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29AF9DDA" w:rsidR="00373911" w:rsidRPr="00DB1AF0" w:rsidRDefault="00277E98" w:rsidP="00C10CB7">
      <w:pPr>
        <w:pStyle w:val="Session"/>
      </w:pPr>
      <w:bookmarkStart w:id="0" w:name="_Hlk80952987"/>
      <w:bookmarkStart w:id="1" w:name="_Hlk85871493"/>
      <w:bookmarkStart w:id="2" w:name="_Hlk80418751"/>
      <w:bookmarkStart w:id="3" w:name="_Hlk81030678"/>
      <w:bookmarkStart w:id="4" w:name="_Hlk91686538"/>
      <w:r>
        <w:t xml:space="preserve"> Session 14 </w:t>
      </w:r>
      <w:r w:rsidR="00D36DD9" w:rsidRPr="00DB1AF0">
        <w:t xml:space="preserve">The </w:t>
      </w:r>
      <w:r w:rsidR="005B4066" w:rsidRPr="00DB1AF0">
        <w:t xml:space="preserve">Life That God Calls </w:t>
      </w:r>
      <w:r w:rsidR="004B1418" w:rsidRPr="00DB1AF0">
        <w:t>Great</w:t>
      </w:r>
      <w:r w:rsidR="00D36DD9" w:rsidRPr="00DB1AF0">
        <w:t xml:space="preserve">: </w:t>
      </w:r>
      <w:r w:rsidR="006130C8" w:rsidRPr="00DB1AF0">
        <w:t xml:space="preserve">Loving </w:t>
      </w:r>
      <w:r w:rsidR="00976211" w:rsidRPr="00DB1AF0">
        <w:t xml:space="preserve">Jesus </w:t>
      </w:r>
      <w:r w:rsidR="00373911" w:rsidRPr="00DB1AF0">
        <w:t xml:space="preserve">(Jn. 14) </w:t>
      </w:r>
    </w:p>
    <w:bookmarkEnd w:id="0"/>
    <w:bookmarkEnd w:id="1"/>
    <w:p w14:paraId="5614A210" w14:textId="440C46D6" w:rsidR="00656A87" w:rsidRPr="00DB1AF0" w:rsidRDefault="00656A87" w:rsidP="00656A87">
      <w:pPr>
        <w:pStyle w:val="Lv1-H"/>
      </w:pPr>
      <w:r w:rsidRPr="00DB1AF0">
        <w:t xml:space="preserve">John 13-17 is The greatest teaching </w:t>
      </w:r>
    </w:p>
    <w:p w14:paraId="63A58D02" w14:textId="484EEA1F" w:rsidR="005B4066" w:rsidRPr="00DB1AF0" w:rsidRDefault="005B4066" w:rsidP="005B4066">
      <w:pPr>
        <w:pStyle w:val="Lv2-J"/>
      </w:pPr>
      <w:bookmarkStart w:id="5" w:name="_Hlk91416732"/>
      <w:bookmarkStart w:id="6" w:name="_Hlk91416152"/>
      <w:r w:rsidRPr="00DB1AF0">
        <w:t xml:space="preserve">Jesus spoke of some called “great” and some </w:t>
      </w:r>
      <w:r w:rsidR="00C21F40" w:rsidRPr="00DB1AF0">
        <w:t xml:space="preserve">called </w:t>
      </w:r>
      <w:r w:rsidRPr="00DB1AF0">
        <w:t>“least” in the kingdom. God will call their life choices “great” because they loved and obeyed Him. This greatness is attained without regard for outward achievements</w:t>
      </w:r>
      <w:r w:rsidR="00C21F40" w:rsidRPr="00DB1AF0">
        <w:t xml:space="preserve"> and impact</w:t>
      </w:r>
      <w:r w:rsidRPr="00DB1AF0">
        <w:t>. It is based on the size of one</w:t>
      </w:r>
      <w:r w:rsidR="00E43431" w:rsidRPr="00DB1AF0">
        <w:t>’</w:t>
      </w:r>
      <w:r w:rsidRPr="00DB1AF0">
        <w:t xml:space="preserve">s heart </w:t>
      </w:r>
      <w:r w:rsidR="00C21F40" w:rsidRPr="00DB1AF0">
        <w:t>response to the Lord</w:t>
      </w:r>
      <w:r w:rsidRPr="00DB1AF0">
        <w:t xml:space="preserve">. </w:t>
      </w:r>
    </w:p>
    <w:p w14:paraId="1ED56FFE" w14:textId="1F3EB37C" w:rsidR="00B906CA" w:rsidRPr="00DB1AF0" w:rsidRDefault="005B4066" w:rsidP="00B906CA">
      <w:pPr>
        <w:pStyle w:val="Sc1-G"/>
        <w:ind w:left="1152"/>
        <w:rPr>
          <w:color w:val="000000" w:themeColor="text1"/>
        </w:rPr>
      </w:pPr>
      <w:r w:rsidRPr="00DB1AF0">
        <w:rPr>
          <w:color w:val="000000" w:themeColor="text1"/>
          <w:vertAlign w:val="superscript"/>
        </w:rPr>
        <w:t>19</w:t>
      </w:r>
      <w:r w:rsidRPr="00DB1AF0">
        <w:rPr>
          <w:color w:val="000000" w:themeColor="text1"/>
        </w:rPr>
        <w:t xml:space="preserve">Whoever breaks </w:t>
      </w:r>
      <w:r w:rsidRPr="00DB1AF0">
        <w:rPr>
          <w:b w:val="0"/>
          <w:color w:val="000000" w:themeColor="text1"/>
        </w:rPr>
        <w:t>[consistently]</w:t>
      </w:r>
      <w:r w:rsidRPr="00DB1AF0">
        <w:rPr>
          <w:color w:val="000000" w:themeColor="text1"/>
        </w:rPr>
        <w:t xml:space="preserve"> one o</w:t>
      </w:r>
      <w:r w:rsidRPr="00190FB6">
        <w:rPr>
          <w:color w:val="000000" w:themeColor="text1"/>
        </w:rPr>
        <w:t>f the least of</w:t>
      </w:r>
      <w:r w:rsidRPr="00DB1AF0">
        <w:rPr>
          <w:color w:val="000000" w:themeColor="text1"/>
        </w:rPr>
        <w:t xml:space="preserve"> these commandments, and teaches men so, shall be </w:t>
      </w:r>
      <w:r w:rsidRPr="00DB1AF0">
        <w:rPr>
          <w:color w:val="000000" w:themeColor="text1"/>
          <w:u w:val="single"/>
        </w:rPr>
        <w:t>called least</w:t>
      </w:r>
      <w:r w:rsidRPr="00DB1AF0">
        <w:rPr>
          <w:color w:val="000000" w:themeColor="text1"/>
        </w:rPr>
        <w:t xml:space="preserve"> in the kingdom of heaven; but whoever </w:t>
      </w:r>
      <w:r w:rsidRPr="00DB1AF0">
        <w:rPr>
          <w:color w:val="000000" w:themeColor="text1"/>
          <w:u w:val="single"/>
        </w:rPr>
        <w:t>does</w:t>
      </w:r>
      <w:r w:rsidRPr="00DB1AF0">
        <w:rPr>
          <w:color w:val="000000" w:themeColor="text1"/>
        </w:rPr>
        <w:t xml:space="preserve"> </w:t>
      </w:r>
      <w:r w:rsidRPr="00DB1AF0">
        <w:rPr>
          <w:b w:val="0"/>
          <w:color w:val="000000" w:themeColor="text1"/>
        </w:rPr>
        <w:t xml:space="preserve">[consistently] </w:t>
      </w:r>
      <w:r w:rsidRPr="00DB1AF0">
        <w:rPr>
          <w:color w:val="000000" w:themeColor="text1"/>
        </w:rPr>
        <w:t xml:space="preserve">and </w:t>
      </w:r>
      <w:r w:rsidRPr="00DB1AF0">
        <w:rPr>
          <w:color w:val="000000" w:themeColor="text1"/>
          <w:u w:val="single"/>
        </w:rPr>
        <w:t>teaches</w:t>
      </w:r>
      <w:r w:rsidRPr="00DB1AF0">
        <w:rPr>
          <w:color w:val="000000" w:themeColor="text1"/>
        </w:rPr>
        <w:t xml:space="preserve"> them, he shall be </w:t>
      </w:r>
      <w:r w:rsidRPr="00DB1AF0">
        <w:rPr>
          <w:color w:val="000000" w:themeColor="text1"/>
          <w:u w:val="single"/>
        </w:rPr>
        <w:t>called great</w:t>
      </w:r>
      <w:r w:rsidRPr="00DB1AF0">
        <w:rPr>
          <w:color w:val="000000" w:themeColor="text1"/>
        </w:rPr>
        <w:t xml:space="preserve"> in the kingdom of heaven. (Mt. 5:19) </w:t>
      </w:r>
    </w:p>
    <w:p w14:paraId="43785E0F" w14:textId="77777777" w:rsidR="00B906CA" w:rsidRPr="00DB1AF0" w:rsidRDefault="00B906CA" w:rsidP="00B906CA"/>
    <w:p w14:paraId="39DB06D9" w14:textId="1A4D3420" w:rsidR="00B906CA" w:rsidRPr="00DB1AF0" w:rsidRDefault="00B906CA" w:rsidP="00B906CA">
      <w:pPr>
        <w:pStyle w:val="Sc2-F"/>
        <w:rPr>
          <w:rFonts w:eastAsia="Times New Roman"/>
          <w:sz w:val="22"/>
        </w:rPr>
      </w:pPr>
      <w:bookmarkStart w:id="7" w:name="_Hlk91763351"/>
      <w:r w:rsidRPr="00DB1AF0">
        <w:rPr>
          <w:rStyle w:val="MyWordStyleChar"/>
          <w:vertAlign w:val="superscript"/>
          <w:lang w:val="en"/>
        </w:rPr>
        <w:t>41</w:t>
      </w:r>
      <w:r w:rsidRPr="00DB1AF0">
        <w:t xml:space="preserve">…for </w:t>
      </w:r>
      <w:r w:rsidRPr="00DB1AF0">
        <w:rPr>
          <w:iCs/>
        </w:rPr>
        <w:t>one</w:t>
      </w:r>
      <w:r w:rsidRPr="00DB1AF0">
        <w:t xml:space="preserve"> star </w:t>
      </w:r>
      <w:r w:rsidRPr="00DB1AF0">
        <w:rPr>
          <w:u w:val="single"/>
        </w:rPr>
        <w:t>differs</w:t>
      </w:r>
      <w:r w:rsidRPr="00DB1AF0">
        <w:t xml:space="preserve"> from </w:t>
      </w:r>
      <w:r w:rsidRPr="00DB1AF0">
        <w:rPr>
          <w:iCs/>
        </w:rPr>
        <w:t>another</w:t>
      </w:r>
      <w:r w:rsidRPr="00DB1AF0">
        <w:t xml:space="preserve"> star </w:t>
      </w:r>
      <w:r w:rsidRPr="00DB1AF0">
        <w:rPr>
          <w:u w:val="single"/>
        </w:rPr>
        <w:t>in glory</w:t>
      </w:r>
      <w:r w:rsidRPr="00DB1AF0">
        <w:t xml:space="preserve">. </w:t>
      </w:r>
      <w:r w:rsidRPr="00DB1AF0">
        <w:rPr>
          <w:rStyle w:val="MyWordStyleChar"/>
          <w:vertAlign w:val="superscript"/>
          <w:lang w:val="en"/>
        </w:rPr>
        <w:t>42</w:t>
      </w:r>
      <w:r w:rsidRPr="00DB1AF0">
        <w:rPr>
          <w:u w:val="single"/>
        </w:rPr>
        <w:t>So also is the resurrection of the dead</w:t>
      </w:r>
      <w:r w:rsidRPr="00DB1AF0">
        <w:t xml:space="preserve">. </w:t>
      </w:r>
      <w:r w:rsidRPr="00DB1AF0">
        <w:br/>
        <w:t xml:space="preserve">(1 Cor. 15:41-42) </w:t>
      </w:r>
    </w:p>
    <w:bookmarkEnd w:id="7"/>
    <w:p w14:paraId="65DBF38A" w14:textId="2FCF0FA2" w:rsidR="006C1327" w:rsidRPr="00DB1AF0" w:rsidRDefault="008E7585" w:rsidP="008452AA">
      <w:pPr>
        <w:pStyle w:val="Lv2-J"/>
        <w:tabs>
          <w:tab w:val="left" w:pos="1152"/>
        </w:tabs>
      </w:pPr>
      <w:r w:rsidRPr="00DB1AF0">
        <w:t xml:space="preserve">John 13-17 is the greatest teaching given by the greatest teacher in history! Jesus spoke </w:t>
      </w:r>
      <w:r w:rsidR="001F380B" w:rsidRPr="00DB1AF0">
        <w:t xml:space="preserve">this </w:t>
      </w:r>
      <w:r w:rsidRPr="00DB1AF0">
        <w:t xml:space="preserve">to the leadership of His new Church to prepare </w:t>
      </w:r>
      <w:r w:rsidR="006C1327" w:rsidRPr="00DB1AF0">
        <w:t xml:space="preserve">them </w:t>
      </w:r>
      <w:r w:rsidR="00C173D5" w:rsidRPr="00DB1AF0">
        <w:t xml:space="preserve">to walk in a way that the Lord calls “great” and </w:t>
      </w:r>
      <w:r w:rsidRPr="00DB1AF0">
        <w:t xml:space="preserve">to thrive spiritually </w:t>
      </w:r>
      <w:r w:rsidR="00C173D5" w:rsidRPr="00DB1AF0">
        <w:t xml:space="preserve">even </w:t>
      </w:r>
      <w:r w:rsidRPr="00DB1AF0">
        <w:t xml:space="preserve">in the face of </w:t>
      </w:r>
      <w:r w:rsidR="00C173D5" w:rsidRPr="00DB1AF0">
        <w:t xml:space="preserve">intense </w:t>
      </w:r>
      <w:r w:rsidRPr="00DB1AF0">
        <w:t>pressures</w:t>
      </w:r>
      <w:r w:rsidR="00C173D5" w:rsidRPr="00DB1AF0">
        <w:t xml:space="preserve"> and temptations that they would face</w:t>
      </w:r>
      <w:r w:rsidR="006C1327" w:rsidRPr="00DB1AF0">
        <w:t>.</w:t>
      </w:r>
      <w:r w:rsidRPr="00DB1AF0">
        <w:t xml:space="preserve"> </w:t>
      </w:r>
    </w:p>
    <w:p w14:paraId="6C9B2C36" w14:textId="2B05B133" w:rsidR="00656A87" w:rsidRPr="00DB1AF0" w:rsidRDefault="008E7585" w:rsidP="00046E86">
      <w:pPr>
        <w:pStyle w:val="Lv3-K"/>
      </w:pPr>
      <w:r w:rsidRPr="00DB1AF0">
        <w:t xml:space="preserve">Millions of believers will be equipped by the truths, promises, </w:t>
      </w:r>
      <w:r w:rsidR="0069770B" w:rsidRPr="00DB1AF0">
        <w:t xml:space="preserve">and </w:t>
      </w:r>
      <w:r w:rsidRPr="00DB1AF0">
        <w:t>commands set forth in these 5 chapters to be overcomers walking as Jesus</w:t>
      </w:r>
      <w:r w:rsidR="00E43431" w:rsidRPr="00DB1AF0">
        <w:t>’</w:t>
      </w:r>
      <w:r w:rsidRPr="00DB1AF0">
        <w:t xml:space="preserve"> prepared Bride (Rev. 19:7) in context to the most intense persecutions, temptations, and difficulties in history (Mt. 24:21).</w:t>
      </w:r>
      <w:bookmarkStart w:id="8" w:name="_Hlk91258785"/>
      <w:r w:rsidR="00C173D5" w:rsidRPr="00DB1AF0">
        <w:t xml:space="preserve"> </w:t>
      </w:r>
      <w:r w:rsidR="002620F5" w:rsidRPr="00DB1AF0">
        <w:t>T</w:t>
      </w:r>
      <w:r w:rsidR="00656A87" w:rsidRPr="00DB1AF0">
        <w:t xml:space="preserve">he truths in John 13-17 define the way of the heart of the overcoming Bride in the end times. </w:t>
      </w:r>
    </w:p>
    <w:p w14:paraId="570167B8" w14:textId="5B981D09" w:rsidR="00C173D5" w:rsidRPr="00DB1AF0" w:rsidRDefault="00C173D5" w:rsidP="00C173D5">
      <w:pPr>
        <w:pStyle w:val="Sc3-D"/>
        <w:rPr>
          <w:rFonts w:eastAsia="Times New Roman"/>
          <w:sz w:val="22"/>
        </w:rPr>
      </w:pPr>
      <w:r w:rsidRPr="00DB1AF0">
        <w:rPr>
          <w:rStyle w:val="MyWordStyleChar"/>
          <w:vertAlign w:val="superscript"/>
          <w:lang w:val="en"/>
        </w:rPr>
        <w:t>7</w:t>
      </w:r>
      <w:r w:rsidRPr="00DB1AF0">
        <w:t xml:space="preserve">“…the marriage of the Lamb has come, and </w:t>
      </w:r>
      <w:r w:rsidRPr="00DB1AF0">
        <w:rPr>
          <w:u w:val="single"/>
        </w:rPr>
        <w:t>His wife has made herself ready</w:t>
      </w:r>
      <w:r w:rsidRPr="00DB1AF0">
        <w:t>.” (Rev</w:t>
      </w:r>
      <w:r w:rsidR="001E28B8" w:rsidRPr="00DB1AF0">
        <w:t>.</w:t>
      </w:r>
      <w:r w:rsidRPr="00DB1AF0">
        <w:t xml:space="preserve"> 19:7) </w:t>
      </w:r>
    </w:p>
    <w:p w14:paraId="39106993" w14:textId="064EA7DC" w:rsidR="00C173D5" w:rsidRPr="00DB1AF0" w:rsidRDefault="00C173D5" w:rsidP="00C173D5">
      <w:pPr>
        <w:pStyle w:val="Lv3-K"/>
      </w:pPr>
      <w:r w:rsidRPr="00DB1AF0">
        <w:t xml:space="preserve">The book of Revelation </w:t>
      </w:r>
      <w:r w:rsidR="00563909" w:rsidRPr="00DB1AF0">
        <w:t xml:space="preserve">is </w:t>
      </w:r>
      <w:r w:rsidRPr="00DB1AF0">
        <w:t>the most glorious love story in which Jesus releases His judgments against the Antichrist—while orchestrating the greatest revival (“the billion soul harvest;” 7:9), the supernatural transformation of the end-time Church from a Laodicean spirit of compromise to a prepared Bride (19:7), and the deliverance and salvation of Israel (12:13-17), followed by Jesus filling the earth with God</w:t>
      </w:r>
      <w:r w:rsidR="00E43431" w:rsidRPr="00DB1AF0">
        <w:t>’</w:t>
      </w:r>
      <w:r w:rsidRPr="00DB1AF0">
        <w:t xml:space="preserve">s glory in the millennial kingdom (20:4-6). </w:t>
      </w:r>
    </w:p>
    <w:p w14:paraId="03CC42BC" w14:textId="0B15D412" w:rsidR="006E5FEE" w:rsidRPr="00DB1AF0" w:rsidRDefault="006E5FEE" w:rsidP="006E5FEE">
      <w:pPr>
        <w:pStyle w:val="Lv2-J"/>
        <w:tabs>
          <w:tab w:val="left" w:pos="1152"/>
        </w:tabs>
        <w:rPr>
          <w:color w:val="000000" w:themeColor="text1"/>
        </w:rPr>
      </w:pPr>
      <w:bookmarkStart w:id="9" w:name="_Hlk89602280"/>
      <w:bookmarkStart w:id="10" w:name="_Hlk67632535"/>
      <w:bookmarkStart w:id="11" w:name="_Hlk89427056"/>
      <w:bookmarkEnd w:id="5"/>
      <w:r w:rsidRPr="00DB1AF0">
        <w:rPr>
          <w:color w:val="000000" w:themeColor="text1"/>
        </w:rPr>
        <w:t>Two days earlier on Tuesday, Jesus defined loving God as the “first” and “great” commandment (Mt. 22:38), thus identifying it as the Spirit</w:t>
      </w:r>
      <w:r w:rsidR="00E43431" w:rsidRPr="00DB1AF0">
        <w:rPr>
          <w:color w:val="000000" w:themeColor="text1"/>
        </w:rPr>
        <w:t>’</w:t>
      </w:r>
      <w:r w:rsidRPr="00DB1AF0">
        <w:rPr>
          <w:color w:val="000000" w:themeColor="text1"/>
        </w:rPr>
        <w:t xml:space="preserve">s </w:t>
      </w:r>
      <w:proofErr w:type="gramStart"/>
      <w:r w:rsidRPr="00DB1AF0">
        <w:rPr>
          <w:color w:val="000000" w:themeColor="text1"/>
        </w:rPr>
        <w:t>first priority</w:t>
      </w:r>
      <w:proofErr w:type="gramEnd"/>
      <w:r w:rsidRPr="00DB1AF0">
        <w:rPr>
          <w:color w:val="000000" w:themeColor="text1"/>
        </w:rPr>
        <w:t xml:space="preserve"> in the kingdom</w:t>
      </w:r>
      <w:r w:rsidR="00641659" w:rsidRPr="00DB1AF0">
        <w:rPr>
          <w:color w:val="000000" w:themeColor="text1"/>
        </w:rPr>
        <w:t>,</w:t>
      </w:r>
      <w:r w:rsidRPr="00DB1AF0">
        <w:rPr>
          <w:color w:val="000000" w:themeColor="text1"/>
        </w:rPr>
        <w:t xml:space="preserve"> the “first” calling </w:t>
      </w:r>
      <w:r w:rsidRPr="00DB1AF0">
        <w:rPr>
          <w:color w:val="000000" w:themeColor="text1"/>
        </w:rPr>
        <w:br/>
        <w:t>for our life</w:t>
      </w:r>
      <w:r w:rsidR="00641659" w:rsidRPr="00DB1AF0">
        <w:rPr>
          <w:color w:val="000000" w:themeColor="text1"/>
        </w:rPr>
        <w:t>,</w:t>
      </w:r>
      <w:r w:rsidRPr="00DB1AF0">
        <w:rPr>
          <w:color w:val="000000" w:themeColor="text1"/>
        </w:rPr>
        <w:t xml:space="preserve"> the promise we pray for “most</w:t>
      </w:r>
      <w:r w:rsidR="00E43431" w:rsidRPr="00DB1AF0">
        <w:rPr>
          <w:color w:val="000000" w:themeColor="text1"/>
        </w:rPr>
        <w:t>,</w:t>
      </w:r>
      <w:r w:rsidRPr="00DB1AF0">
        <w:rPr>
          <w:color w:val="000000" w:themeColor="text1"/>
        </w:rPr>
        <w:t xml:space="preserve">” and the most reliable definition of a “great” life. </w:t>
      </w:r>
    </w:p>
    <w:bookmarkEnd w:id="9"/>
    <w:p w14:paraId="4E28D5F3" w14:textId="6267999B" w:rsidR="006E5FEE" w:rsidRPr="00DB1AF0" w:rsidRDefault="006E5FEE" w:rsidP="006E5FEE">
      <w:pPr>
        <w:pStyle w:val="Sc2-F"/>
        <w:tabs>
          <w:tab w:val="left" w:pos="10710"/>
        </w:tabs>
        <w:rPr>
          <w:color w:val="000000" w:themeColor="text1"/>
        </w:rPr>
      </w:pPr>
      <w:r w:rsidRPr="00DB1AF0">
        <w:rPr>
          <w:color w:val="000000" w:themeColor="text1"/>
          <w:vertAlign w:val="superscript"/>
        </w:rPr>
        <w:t>37</w:t>
      </w:r>
      <w:r w:rsidRPr="00DB1AF0">
        <w:rPr>
          <w:color w:val="000000" w:themeColor="text1"/>
        </w:rPr>
        <w:t xml:space="preserve">You </w:t>
      </w:r>
      <w:r w:rsidRPr="00DB1AF0">
        <w:rPr>
          <w:color w:val="000000" w:themeColor="text1"/>
          <w:u w:val="single"/>
        </w:rPr>
        <w:t>shall</w:t>
      </w:r>
      <w:r w:rsidRPr="00DB1AF0">
        <w:rPr>
          <w:color w:val="000000" w:themeColor="text1"/>
        </w:rPr>
        <w:t xml:space="preserve"> love the </w:t>
      </w:r>
      <w:r w:rsidRPr="00DB1AF0">
        <w:rPr>
          <w:iCs/>
          <w:smallCaps/>
          <w:color w:val="000000" w:themeColor="text1"/>
        </w:rPr>
        <w:t>Lord…</w:t>
      </w:r>
      <w:r w:rsidRPr="00DB1AF0">
        <w:rPr>
          <w:color w:val="000000" w:themeColor="text1"/>
          <w:vertAlign w:val="superscript"/>
        </w:rPr>
        <w:t>38</w:t>
      </w:r>
      <w:r w:rsidRPr="00DB1AF0">
        <w:rPr>
          <w:color w:val="000000" w:themeColor="text1"/>
        </w:rPr>
        <w:t xml:space="preserve">This is the </w:t>
      </w:r>
      <w:r w:rsidRPr="00DB1AF0">
        <w:rPr>
          <w:color w:val="000000" w:themeColor="text1"/>
          <w:u w:val="single"/>
        </w:rPr>
        <w:t>first</w:t>
      </w:r>
      <w:r w:rsidRPr="00DB1AF0">
        <w:rPr>
          <w:color w:val="000000" w:themeColor="text1"/>
        </w:rPr>
        <w:t xml:space="preserve"> and </w:t>
      </w:r>
      <w:r w:rsidRPr="00DB1AF0">
        <w:rPr>
          <w:color w:val="000000" w:themeColor="text1"/>
          <w:u w:val="single"/>
        </w:rPr>
        <w:t>great</w:t>
      </w:r>
      <w:r w:rsidRPr="00DB1AF0">
        <w:rPr>
          <w:color w:val="000000" w:themeColor="text1"/>
        </w:rPr>
        <w:t xml:space="preserve"> commandment. (Mt. 22:37-38) </w:t>
      </w:r>
    </w:p>
    <w:p w14:paraId="3B0FAA58" w14:textId="655B7BD2" w:rsidR="00E156A9" w:rsidRPr="00DB1AF0" w:rsidRDefault="00E156A9" w:rsidP="00E156A9">
      <w:pPr>
        <w:pStyle w:val="Lv2-J"/>
        <w:rPr>
          <w:rFonts w:eastAsia="MS Mincho"/>
          <w:color w:val="000000" w:themeColor="text1"/>
        </w:rPr>
      </w:pPr>
      <w:r w:rsidRPr="00DB1AF0">
        <w:rPr>
          <w:color w:val="000000" w:themeColor="text1"/>
        </w:rPr>
        <w:t>Jesus</w:t>
      </w:r>
      <w:r w:rsidR="00E43431" w:rsidRPr="00DB1AF0">
        <w:rPr>
          <w:color w:val="000000" w:themeColor="text1"/>
        </w:rPr>
        <w:t>’</w:t>
      </w:r>
      <w:r w:rsidRPr="00DB1AF0">
        <w:rPr>
          <w:color w:val="000000" w:themeColor="text1"/>
        </w:rPr>
        <w:t xml:space="preserve"> last </w:t>
      </w:r>
      <w:r w:rsidRPr="00DB1AF0">
        <w:rPr>
          <w:i/>
          <w:iCs/>
          <w:color w:val="000000" w:themeColor="text1"/>
        </w:rPr>
        <w:t>prophetic declaration</w:t>
      </w:r>
      <w:r w:rsidRPr="00DB1AF0">
        <w:rPr>
          <w:color w:val="000000" w:themeColor="text1"/>
        </w:rPr>
        <w:t xml:space="preserve"> over Israel was, “You shall love the Lord” (Mt. 22:37).</w:t>
      </w:r>
      <w:r w:rsidRPr="00DB1AF0">
        <w:rPr>
          <w:color w:val="000000" w:themeColor="text1"/>
        </w:rPr>
        <w:br/>
      </w:r>
      <w:r w:rsidRPr="00DB1AF0">
        <w:rPr>
          <w:rFonts w:eastAsia="MS Mincho"/>
          <w:color w:val="000000" w:themeColor="text1"/>
        </w:rPr>
        <w:t xml:space="preserve">Moses prophesied Israel would love God with all their heart in the end times (Deut. 30:1-6). </w:t>
      </w:r>
    </w:p>
    <w:p w14:paraId="6306CA3C" w14:textId="77777777" w:rsidR="00E156A9" w:rsidRPr="00DB1AF0" w:rsidRDefault="00E156A9" w:rsidP="00E156A9">
      <w:pPr>
        <w:pStyle w:val="Sc2-F"/>
        <w:rPr>
          <w:rFonts w:eastAsia="MS Mincho"/>
          <w:color w:val="000000" w:themeColor="text1"/>
        </w:rPr>
      </w:pPr>
      <w:r w:rsidRPr="00DB1AF0">
        <w:rPr>
          <w:rFonts w:eastAsia="MS Mincho"/>
          <w:color w:val="000000" w:themeColor="text1"/>
          <w:vertAlign w:val="superscript"/>
        </w:rPr>
        <w:t>6</w:t>
      </w:r>
      <w:r w:rsidRPr="00DB1AF0">
        <w:rPr>
          <w:rFonts w:eastAsia="MS Mincho"/>
          <w:color w:val="000000" w:themeColor="text1"/>
        </w:rPr>
        <w:t>The Lord…</w:t>
      </w:r>
      <w:r w:rsidRPr="00DB1AF0">
        <w:rPr>
          <w:rFonts w:eastAsia="MS Mincho"/>
          <w:color w:val="000000" w:themeColor="text1"/>
          <w:u w:val="single"/>
        </w:rPr>
        <w:t>will</w:t>
      </w:r>
      <w:r w:rsidRPr="00DB1AF0">
        <w:rPr>
          <w:rFonts w:eastAsia="MS Mincho"/>
          <w:color w:val="000000" w:themeColor="text1"/>
        </w:rPr>
        <w:t xml:space="preserve"> circumcise your heart…to </w:t>
      </w:r>
      <w:r w:rsidRPr="00DB1AF0">
        <w:rPr>
          <w:rFonts w:eastAsia="MS Mincho"/>
          <w:color w:val="000000" w:themeColor="text1"/>
          <w:u w:val="single"/>
        </w:rPr>
        <w:t>love the Lord</w:t>
      </w:r>
      <w:r w:rsidRPr="00DB1AF0">
        <w:rPr>
          <w:rFonts w:eastAsia="MS Mincho"/>
          <w:color w:val="000000" w:themeColor="text1"/>
        </w:rPr>
        <w:t>…with all your heart. (</w:t>
      </w:r>
      <w:bookmarkStart w:id="12" w:name="OLE_LINK3"/>
      <w:bookmarkStart w:id="13" w:name="OLE_LINK4"/>
      <w:r w:rsidRPr="00DB1AF0">
        <w:rPr>
          <w:rFonts w:eastAsia="MS Mincho"/>
          <w:color w:val="000000" w:themeColor="text1"/>
        </w:rPr>
        <w:t>Deut. 30:6</w:t>
      </w:r>
      <w:bookmarkEnd w:id="12"/>
      <w:bookmarkEnd w:id="13"/>
      <w:r w:rsidRPr="00DB1AF0">
        <w:rPr>
          <w:rFonts w:eastAsia="MS Mincho"/>
          <w:color w:val="000000" w:themeColor="text1"/>
        </w:rPr>
        <w:t xml:space="preserve">) </w:t>
      </w:r>
    </w:p>
    <w:bookmarkEnd w:id="6"/>
    <w:bookmarkEnd w:id="8"/>
    <w:bookmarkEnd w:id="10"/>
    <w:bookmarkEnd w:id="11"/>
    <w:p w14:paraId="33A2B1A6" w14:textId="577A859F" w:rsidR="003F08DA" w:rsidRPr="00DB1AF0" w:rsidRDefault="00570272" w:rsidP="00686895">
      <w:pPr>
        <w:pStyle w:val="Lv2-J"/>
        <w:rPr>
          <w:color w:val="000000" w:themeColor="text1"/>
        </w:rPr>
      </w:pPr>
      <w:r w:rsidRPr="00DB1AF0">
        <w:rPr>
          <w:color w:val="000000" w:themeColor="text1"/>
        </w:rPr>
        <w:t xml:space="preserve">Jesus connected </w:t>
      </w:r>
      <w:r w:rsidR="001A6B32" w:rsidRPr="00DB1AF0">
        <w:rPr>
          <w:color w:val="000000" w:themeColor="text1"/>
        </w:rPr>
        <w:t xml:space="preserve">His promise to answer </w:t>
      </w:r>
      <w:r w:rsidRPr="00DB1AF0">
        <w:rPr>
          <w:color w:val="000000" w:themeColor="text1"/>
        </w:rPr>
        <w:t xml:space="preserve">prayer in 14:14 </w:t>
      </w:r>
      <w:r w:rsidR="001A6B32" w:rsidRPr="00DB1AF0">
        <w:rPr>
          <w:color w:val="000000" w:themeColor="text1"/>
        </w:rPr>
        <w:t>to the Spirit em</w:t>
      </w:r>
      <w:r w:rsidRPr="00DB1AF0">
        <w:rPr>
          <w:color w:val="000000" w:themeColor="text1"/>
        </w:rPr>
        <w:t>power</w:t>
      </w:r>
      <w:r w:rsidR="001A6B32" w:rsidRPr="00DB1AF0">
        <w:rPr>
          <w:color w:val="000000" w:themeColor="text1"/>
        </w:rPr>
        <w:t>ing</w:t>
      </w:r>
      <w:r w:rsidRPr="00DB1AF0">
        <w:rPr>
          <w:color w:val="000000" w:themeColor="text1"/>
        </w:rPr>
        <w:t xml:space="preserve"> </w:t>
      </w:r>
      <w:r w:rsidR="001A6B32" w:rsidRPr="00DB1AF0">
        <w:rPr>
          <w:color w:val="000000" w:themeColor="text1"/>
        </w:rPr>
        <w:t xml:space="preserve">them </w:t>
      </w:r>
      <w:r w:rsidRPr="00DB1AF0">
        <w:rPr>
          <w:color w:val="000000" w:themeColor="text1"/>
        </w:rPr>
        <w:t>to love Him in 14:15-16.</w:t>
      </w:r>
      <w:r w:rsidR="001A6B32" w:rsidRPr="00DB1AF0">
        <w:rPr>
          <w:color w:val="000000" w:themeColor="text1"/>
        </w:rPr>
        <w:t xml:space="preserve"> </w:t>
      </w:r>
      <w:r w:rsidR="00292903" w:rsidRPr="00DB1AF0">
        <w:rPr>
          <w:color w:val="000000" w:themeColor="text1"/>
        </w:rPr>
        <w:t xml:space="preserve">It takes the power of God to love God with all our heart. </w:t>
      </w:r>
      <w:r w:rsidR="003F08DA" w:rsidRPr="00DB1AF0">
        <w:t>The Spirit</w:t>
      </w:r>
      <w:r w:rsidR="00E43431" w:rsidRPr="00DB1AF0">
        <w:t>’</w:t>
      </w:r>
      <w:r w:rsidR="003F08DA" w:rsidRPr="00DB1AF0">
        <w:t>s greatest work is to empower people to love Jesus.</w:t>
      </w:r>
      <w:bookmarkStart w:id="14" w:name="_Hlk89576723"/>
      <w:r w:rsidR="003F08DA" w:rsidRPr="00DB1AF0">
        <w:t xml:space="preserve"> </w:t>
      </w:r>
      <w:bookmarkStart w:id="15" w:name="_Hlk89576782"/>
      <w:bookmarkEnd w:id="14"/>
      <w:r w:rsidR="003F08DA" w:rsidRPr="00DB1AF0">
        <w:t xml:space="preserve">God is glorified most as people walk in obedient love for Jesus. </w:t>
      </w:r>
      <w:bookmarkStart w:id="16" w:name="_Hlk89577127"/>
      <w:bookmarkStart w:id="17" w:name="_Hlk89606782"/>
      <w:bookmarkEnd w:id="15"/>
    </w:p>
    <w:bookmarkEnd w:id="16"/>
    <w:bookmarkEnd w:id="17"/>
    <w:p w14:paraId="707C9E8C" w14:textId="776494D7" w:rsidR="00EB471A" w:rsidRPr="00DB1AF0" w:rsidRDefault="00471D49" w:rsidP="00EB471A">
      <w:pPr>
        <w:pStyle w:val="Sc2-F"/>
        <w:rPr>
          <w:color w:val="000000" w:themeColor="text1"/>
        </w:rPr>
      </w:pPr>
      <w:r w:rsidRPr="00DB1AF0">
        <w:rPr>
          <w:rStyle w:val="MyWordStyleChar"/>
          <w:color w:val="000000" w:themeColor="text1"/>
          <w:vertAlign w:val="superscript"/>
          <w:lang w:val="en"/>
        </w:rPr>
        <w:t>14</w:t>
      </w:r>
      <w:r w:rsidRPr="00DB1AF0">
        <w:rPr>
          <w:color w:val="000000" w:themeColor="text1"/>
        </w:rPr>
        <w:t xml:space="preserve">If you </w:t>
      </w:r>
      <w:r w:rsidRPr="00DB1AF0">
        <w:rPr>
          <w:color w:val="000000" w:themeColor="text1"/>
          <w:u w:val="single"/>
        </w:rPr>
        <w:t>ask anything</w:t>
      </w:r>
      <w:r w:rsidRPr="00DB1AF0">
        <w:rPr>
          <w:color w:val="000000" w:themeColor="text1"/>
        </w:rPr>
        <w:t xml:space="preserve"> in My name, </w:t>
      </w:r>
      <w:r w:rsidRPr="00DB1AF0">
        <w:rPr>
          <w:color w:val="000000" w:themeColor="text1"/>
          <w:u w:val="single"/>
        </w:rPr>
        <w:t xml:space="preserve">I will do </w:t>
      </w:r>
      <w:r w:rsidRPr="00DB1AF0">
        <w:rPr>
          <w:iCs/>
          <w:color w:val="000000" w:themeColor="text1"/>
          <w:u w:val="single"/>
        </w:rPr>
        <w:t>it</w:t>
      </w:r>
      <w:r w:rsidRPr="00DB1AF0">
        <w:rPr>
          <w:color w:val="000000" w:themeColor="text1"/>
        </w:rPr>
        <w:t xml:space="preserve">. </w:t>
      </w:r>
      <w:r w:rsidR="00231ACF" w:rsidRPr="00DB1AF0">
        <w:rPr>
          <w:rStyle w:val="MyWordStyleChar"/>
          <w:color w:val="000000" w:themeColor="text1"/>
          <w:vertAlign w:val="superscript"/>
          <w:lang w:val="en"/>
        </w:rPr>
        <w:t>15</w:t>
      </w:r>
      <w:r w:rsidR="00231ACF" w:rsidRPr="00DB1AF0">
        <w:rPr>
          <w:color w:val="000000" w:themeColor="text1"/>
          <w:u w:val="single"/>
        </w:rPr>
        <w:t>If you love Me</w:t>
      </w:r>
      <w:r w:rsidR="00231ACF" w:rsidRPr="00DB1AF0">
        <w:rPr>
          <w:color w:val="000000" w:themeColor="text1"/>
        </w:rPr>
        <w:t>, keep My commandments…</w:t>
      </w:r>
      <w:r w:rsidR="00246BD5" w:rsidRPr="00DB1AF0">
        <w:rPr>
          <w:color w:val="000000" w:themeColor="text1"/>
        </w:rPr>
        <w:br/>
      </w:r>
      <w:r w:rsidR="00231ACF" w:rsidRPr="00DB1AF0">
        <w:rPr>
          <w:rStyle w:val="MyWordStyleChar"/>
          <w:color w:val="000000" w:themeColor="text1"/>
          <w:vertAlign w:val="superscript"/>
          <w:lang w:val="en"/>
        </w:rPr>
        <w:t>16</w:t>
      </w:r>
      <w:r w:rsidR="00231ACF" w:rsidRPr="00DB1AF0">
        <w:rPr>
          <w:color w:val="000000" w:themeColor="text1"/>
        </w:rPr>
        <w:t xml:space="preserve">the Father…will give you another </w:t>
      </w:r>
      <w:r w:rsidR="00231ACF" w:rsidRPr="00DB1AF0">
        <w:rPr>
          <w:color w:val="000000" w:themeColor="text1"/>
          <w:u w:val="single"/>
        </w:rPr>
        <w:t>Helper</w:t>
      </w:r>
      <w:r w:rsidR="00231ACF" w:rsidRPr="00DB1AF0">
        <w:rPr>
          <w:color w:val="000000" w:themeColor="text1"/>
        </w:rPr>
        <w:t>…</w:t>
      </w:r>
      <w:r w:rsidR="00EB471A" w:rsidRPr="00DB1AF0">
        <w:rPr>
          <w:rStyle w:val="MyWordStyleChar"/>
          <w:vertAlign w:val="superscript"/>
          <w:lang w:val="en"/>
        </w:rPr>
        <w:t>17</w:t>
      </w:r>
      <w:r w:rsidR="00EB471A" w:rsidRPr="00DB1AF0">
        <w:t>the Spirit of truth…</w:t>
      </w:r>
      <w:r w:rsidR="00D564DA" w:rsidRPr="00DB1AF0">
        <w:t xml:space="preserve"> </w:t>
      </w:r>
      <w:r w:rsidR="00EB471A" w:rsidRPr="00DB1AF0">
        <w:rPr>
          <w:color w:val="000000" w:themeColor="text1"/>
        </w:rPr>
        <w:t xml:space="preserve">(Jn. 14:14-17) </w:t>
      </w:r>
    </w:p>
    <w:p w14:paraId="0B1BAC04" w14:textId="623D5E4C" w:rsidR="0017507B" w:rsidRPr="00DB1AF0" w:rsidRDefault="00D102E4" w:rsidP="00D2618A">
      <w:pPr>
        <w:pStyle w:val="Lv2-J"/>
        <w:rPr>
          <w:color w:val="000000" w:themeColor="text1"/>
        </w:rPr>
      </w:pPr>
      <w:bookmarkStart w:id="18" w:name="_Hlk89576616"/>
      <w:bookmarkStart w:id="19" w:name="_Hlk89427209"/>
      <w:bookmarkStart w:id="20" w:name="_Hlk85870961"/>
      <w:bookmarkStart w:id="21" w:name="_Hlk39171395"/>
      <w:r w:rsidRPr="00DB1AF0">
        <w:t xml:space="preserve">When Jesus said to “ask anything” (14:13), He immediately focused them on the grace to love Him (14:15). </w:t>
      </w:r>
      <w:bookmarkStart w:id="22" w:name="_Hlk89602236"/>
      <w:r w:rsidRPr="00DB1AF0">
        <w:t xml:space="preserve">The ultimate “anything” we can ask for is the grace to walk out the first commandment. </w:t>
      </w:r>
      <w:bookmarkStart w:id="23" w:name="_Hlk89576922"/>
      <w:bookmarkEnd w:id="22"/>
      <w:r w:rsidR="003F43DA" w:rsidRPr="00DB1AF0">
        <w:br/>
      </w:r>
      <w:r w:rsidR="0017507B" w:rsidRPr="00DB1AF0">
        <w:t>We are to p</w:t>
      </w:r>
      <w:r w:rsidR="0017507B" w:rsidRPr="00DB1AF0">
        <w:rPr>
          <w:color w:val="000000" w:themeColor="text1"/>
        </w:rPr>
        <w:t>ray with faith for the Spirit to “impart the Father</w:t>
      </w:r>
      <w:r w:rsidR="00E43431" w:rsidRPr="00DB1AF0">
        <w:rPr>
          <w:color w:val="000000" w:themeColor="text1"/>
        </w:rPr>
        <w:t>’</w:t>
      </w:r>
      <w:r w:rsidR="0017507B" w:rsidRPr="00DB1AF0">
        <w:rPr>
          <w:color w:val="000000" w:themeColor="text1"/>
        </w:rPr>
        <w:t xml:space="preserve">s love for Jesus in our heart” (17:26). </w:t>
      </w:r>
    </w:p>
    <w:p w14:paraId="12C55350" w14:textId="479BDE2F" w:rsidR="006C1327" w:rsidRPr="00DB1AF0" w:rsidRDefault="006C1327" w:rsidP="006C1327">
      <w:pPr>
        <w:pStyle w:val="Sc2-F"/>
      </w:pPr>
      <w:r w:rsidRPr="00DB1AF0">
        <w:rPr>
          <w:rStyle w:val="MyWordStyleChar"/>
          <w:vertAlign w:val="superscript"/>
          <w:lang w:val="en"/>
        </w:rPr>
        <w:t>26</w:t>
      </w:r>
      <w:r w:rsidRPr="00DB1AF0">
        <w:t xml:space="preserve">“…that </w:t>
      </w:r>
      <w:r w:rsidRPr="00DB1AF0">
        <w:rPr>
          <w:u w:val="single"/>
        </w:rPr>
        <w:t>the love</w:t>
      </w:r>
      <w:r w:rsidRPr="00DB1AF0">
        <w:t xml:space="preserve"> with which You </w:t>
      </w:r>
      <w:r w:rsidRPr="00DB1AF0">
        <w:rPr>
          <w:b w:val="0"/>
        </w:rPr>
        <w:t>[the Father]</w:t>
      </w:r>
      <w:r w:rsidRPr="00DB1AF0">
        <w:t xml:space="preserve"> loved Me </w:t>
      </w:r>
      <w:r w:rsidRPr="00DB1AF0">
        <w:rPr>
          <w:u w:val="single"/>
        </w:rPr>
        <w:t>may be in them</w:t>
      </w:r>
      <w:r w:rsidRPr="00DB1AF0">
        <w:t xml:space="preserve">…” (Jn. 17:26) </w:t>
      </w:r>
    </w:p>
    <w:p w14:paraId="41A782E5" w14:textId="1788FF8C" w:rsidR="003F43DA" w:rsidRPr="00DB1AF0" w:rsidRDefault="003F43DA" w:rsidP="0076494A">
      <w:pPr>
        <w:pStyle w:val="Lv2-J"/>
      </w:pPr>
      <w:r w:rsidRPr="00DB1AF0">
        <w:t>Jesus offered His people a promise to ask for “whatever”—</w:t>
      </w:r>
      <w:proofErr w:type="gramStart"/>
      <w:r w:rsidRPr="00DB1AF0">
        <w:t>similar to</w:t>
      </w:r>
      <w:proofErr w:type="gramEnd"/>
      <w:r w:rsidRPr="00DB1AF0">
        <w:t xml:space="preserve"> what Solomon was offer</w:t>
      </w:r>
      <w:r w:rsidR="0017770B" w:rsidRPr="00DB1AF0">
        <w:t>ed</w:t>
      </w:r>
      <w:r w:rsidRPr="00DB1AF0">
        <w:t xml:space="preserve">. </w:t>
      </w:r>
    </w:p>
    <w:p w14:paraId="4E50BDC9" w14:textId="3C921121" w:rsidR="00D102E4" w:rsidRPr="00DB1AF0" w:rsidRDefault="00D102E4" w:rsidP="00D102E4">
      <w:pPr>
        <w:pStyle w:val="Sc2-F"/>
      </w:pPr>
      <w:r w:rsidRPr="00DB1AF0">
        <w:rPr>
          <w:rStyle w:val="MyWordStyleChar"/>
          <w:vertAlign w:val="superscript"/>
          <w:lang w:val="en"/>
        </w:rPr>
        <w:t>24</w:t>
      </w:r>
      <w:r w:rsidRPr="00DB1AF0">
        <w:t>…</w:t>
      </w:r>
      <w:r w:rsidRPr="00DB1AF0">
        <w:rPr>
          <w:u w:val="single"/>
        </w:rPr>
        <w:t>whatever things</w:t>
      </w:r>
      <w:r w:rsidRPr="00DB1AF0">
        <w:t xml:space="preserve"> you ask…</w:t>
      </w:r>
      <w:r w:rsidRPr="00DB1AF0">
        <w:rPr>
          <w:u w:val="single"/>
        </w:rPr>
        <w:t>believe</w:t>
      </w:r>
      <w:r w:rsidRPr="00DB1AF0">
        <w:t xml:space="preserve"> that you receive </w:t>
      </w:r>
      <w:r w:rsidRPr="00DB1AF0">
        <w:rPr>
          <w:iCs/>
        </w:rPr>
        <w:t>them,</w:t>
      </w:r>
      <w:r w:rsidRPr="00DB1AF0">
        <w:t xml:space="preserve"> and </w:t>
      </w:r>
      <w:r w:rsidRPr="00DB1AF0">
        <w:rPr>
          <w:u w:val="single"/>
        </w:rPr>
        <w:t xml:space="preserve">you will have </w:t>
      </w:r>
      <w:r w:rsidRPr="00DB1AF0">
        <w:rPr>
          <w:iCs/>
          <w:u w:val="single"/>
        </w:rPr>
        <w:t>them</w:t>
      </w:r>
      <w:r w:rsidRPr="00DB1AF0">
        <w:t xml:space="preserve">. (Mk. 11:24) </w:t>
      </w:r>
    </w:p>
    <w:p w14:paraId="7EEE8ACA" w14:textId="78A4004C" w:rsidR="00BB53FC" w:rsidRPr="00DB1AF0" w:rsidRDefault="008C7F01" w:rsidP="00415441">
      <w:pPr>
        <w:pStyle w:val="Sc2-F"/>
      </w:pPr>
      <w:bookmarkStart w:id="24" w:name="_Hlk91575257"/>
      <w:r w:rsidRPr="00DB1AF0">
        <w:rPr>
          <w:rStyle w:val="MyWordStyleChar"/>
          <w:vertAlign w:val="superscript"/>
          <w:lang w:val="en"/>
        </w:rPr>
        <w:t>7</w:t>
      </w:r>
      <w:r w:rsidR="00176D2B" w:rsidRPr="00DB1AF0">
        <w:t>…</w:t>
      </w:r>
      <w:r w:rsidRPr="00DB1AF0">
        <w:rPr>
          <w:u w:val="single"/>
        </w:rPr>
        <w:t>God appeared to Solomon</w:t>
      </w:r>
      <w:r w:rsidRPr="00DB1AF0">
        <w:t xml:space="preserve"> </w:t>
      </w:r>
      <w:r w:rsidR="00176D2B" w:rsidRPr="00DB1AF0">
        <w:rPr>
          <w:b w:val="0"/>
        </w:rPr>
        <w:t>[in a dream]</w:t>
      </w:r>
      <w:r w:rsidR="00176D2B" w:rsidRPr="00DB1AF0">
        <w:t xml:space="preserve"> </w:t>
      </w:r>
      <w:r w:rsidRPr="00DB1AF0">
        <w:t>and said to him, “</w:t>
      </w:r>
      <w:r w:rsidRPr="00DB1AF0">
        <w:rPr>
          <w:u w:val="single"/>
        </w:rPr>
        <w:t>Ask</w:t>
      </w:r>
      <w:r w:rsidRPr="00DB1AF0">
        <w:t xml:space="preserve">! </w:t>
      </w:r>
      <w:r w:rsidRPr="00DB1AF0">
        <w:rPr>
          <w:u w:val="single"/>
        </w:rPr>
        <w:t>What shall I give you</w:t>
      </w:r>
      <w:proofErr w:type="gramStart"/>
      <w:r w:rsidRPr="00DB1AF0">
        <w:t>?”…</w:t>
      </w:r>
      <w:proofErr w:type="gramEnd"/>
      <w:r w:rsidRPr="00DB1AF0">
        <w:t xml:space="preserve"> </w:t>
      </w:r>
      <w:r w:rsidR="00BB53FC" w:rsidRPr="00DB1AF0">
        <w:rPr>
          <w:rStyle w:val="MyWordStyleChar"/>
          <w:vertAlign w:val="superscript"/>
          <w:lang w:val="en"/>
        </w:rPr>
        <w:t>10</w:t>
      </w:r>
      <w:r w:rsidR="00E5684A" w:rsidRPr="00DB1AF0">
        <w:t>“G</w:t>
      </w:r>
      <w:r w:rsidR="00BB53FC" w:rsidRPr="00DB1AF0">
        <w:t xml:space="preserve">ive me </w:t>
      </w:r>
      <w:r w:rsidR="00BB53FC" w:rsidRPr="00DB1AF0">
        <w:rPr>
          <w:u w:val="single"/>
        </w:rPr>
        <w:t>wisdom and knowledge</w:t>
      </w:r>
      <w:r w:rsidR="00766AAB" w:rsidRPr="00DB1AF0">
        <w:t>…</w:t>
      </w:r>
      <w:r w:rsidR="00BB53FC" w:rsidRPr="00DB1AF0">
        <w:t xml:space="preserve">” </w:t>
      </w:r>
      <w:r w:rsidR="00BB53FC" w:rsidRPr="00DB1AF0">
        <w:rPr>
          <w:rStyle w:val="MyWordStyleChar"/>
          <w:vertAlign w:val="superscript"/>
          <w:lang w:val="en"/>
        </w:rPr>
        <w:t>11</w:t>
      </w:r>
      <w:r w:rsidR="00BB53FC" w:rsidRPr="00DB1AF0">
        <w:t>God said to Solomon: “</w:t>
      </w:r>
      <w:r w:rsidR="00BB53FC" w:rsidRPr="00DB1AF0">
        <w:rPr>
          <w:u w:val="single"/>
        </w:rPr>
        <w:t>Because this was in your heart</w:t>
      </w:r>
      <w:r w:rsidR="00BB53FC" w:rsidRPr="00DB1AF0">
        <w:t>, and you have not asked riches</w:t>
      </w:r>
      <w:r w:rsidR="00E5684A" w:rsidRPr="00DB1AF0">
        <w:t>…</w:t>
      </w:r>
      <w:r w:rsidR="00BB53FC" w:rsidRPr="00DB1AF0">
        <w:t>or honor</w:t>
      </w:r>
      <w:r w:rsidR="00691485" w:rsidRPr="00DB1AF0">
        <w:t>…</w:t>
      </w:r>
      <w:r w:rsidR="00BB53FC" w:rsidRPr="00DB1AF0">
        <w:t>nor</w:t>
      </w:r>
      <w:r w:rsidR="00CF47F6" w:rsidRPr="00DB1AF0">
        <w:t>…</w:t>
      </w:r>
      <w:r w:rsidR="00BB53FC" w:rsidRPr="00DB1AF0">
        <w:t>long life</w:t>
      </w:r>
      <w:r w:rsidR="00766AAB" w:rsidRPr="00DB1AF0">
        <w:t>…</w:t>
      </w:r>
      <w:r w:rsidR="00BB53FC" w:rsidRPr="00DB1AF0">
        <w:rPr>
          <w:rStyle w:val="MyWordStyleChar"/>
          <w:vertAlign w:val="superscript"/>
          <w:lang w:val="en"/>
        </w:rPr>
        <w:t>12</w:t>
      </w:r>
      <w:bookmarkStart w:id="25" w:name="_Hlk91504023"/>
      <w:r w:rsidR="00FC20C9" w:rsidRPr="00DB1AF0">
        <w:rPr>
          <w:b w:val="0"/>
        </w:rPr>
        <w:t>[Therefore]</w:t>
      </w:r>
      <w:bookmarkEnd w:id="25"/>
      <w:r w:rsidR="00FC20C9" w:rsidRPr="00DB1AF0">
        <w:t xml:space="preserve"> w</w:t>
      </w:r>
      <w:r w:rsidR="00BB53FC" w:rsidRPr="00DB1AF0">
        <w:t xml:space="preserve">isdom and knowledge </w:t>
      </w:r>
      <w:r w:rsidR="00BB53FC" w:rsidRPr="00DB1AF0">
        <w:rPr>
          <w:iCs/>
        </w:rPr>
        <w:t>are</w:t>
      </w:r>
      <w:r w:rsidR="00BB53FC" w:rsidRPr="00DB1AF0">
        <w:t xml:space="preserve"> granted to you; and I will give you riches</w:t>
      </w:r>
      <w:r w:rsidR="00A60BE8" w:rsidRPr="00DB1AF0">
        <w:t>,</w:t>
      </w:r>
      <w:r w:rsidR="00BB53FC" w:rsidRPr="00DB1AF0">
        <w:t xml:space="preserve"> wealth and honor</w:t>
      </w:r>
      <w:r w:rsidR="00766AAB" w:rsidRPr="00DB1AF0">
        <w:t>…</w:t>
      </w:r>
      <w:r w:rsidR="00BB53FC" w:rsidRPr="00DB1AF0">
        <w:t>” (2 Ch</w:t>
      </w:r>
      <w:r w:rsidR="00766AAB" w:rsidRPr="00DB1AF0">
        <w:t>r.</w:t>
      </w:r>
      <w:r w:rsidR="00BB53FC" w:rsidRPr="00DB1AF0">
        <w:t xml:space="preserve"> 1:</w:t>
      </w:r>
      <w:r w:rsidR="00766AAB" w:rsidRPr="00DB1AF0">
        <w:t>7-</w:t>
      </w:r>
      <w:r w:rsidR="00BB53FC" w:rsidRPr="00DB1AF0">
        <w:t xml:space="preserve">12) </w:t>
      </w:r>
    </w:p>
    <w:p w14:paraId="28A884CE" w14:textId="6147EECC" w:rsidR="00D102E4" w:rsidRPr="00DB1AF0" w:rsidRDefault="00D102E4" w:rsidP="00D102E4">
      <w:pPr>
        <w:pStyle w:val="Lv2-J"/>
      </w:pPr>
      <w:bookmarkStart w:id="26" w:name="_Hlk89593386"/>
      <w:bookmarkStart w:id="27" w:name="_Hlk89593751"/>
      <w:bookmarkEnd w:id="18"/>
      <w:bookmarkEnd w:id="19"/>
      <w:bookmarkEnd w:id="23"/>
      <w:bookmarkEnd w:id="24"/>
      <w:r w:rsidRPr="00DB1AF0">
        <w:t xml:space="preserve">The greatest pleasures available to the human spirit are the spiritual pleasures that come to us as </w:t>
      </w:r>
      <w:r w:rsidRPr="00DB1AF0">
        <w:rPr>
          <w:b/>
          <w:i/>
        </w:rPr>
        <w:t>God reveals God</w:t>
      </w:r>
      <w:r w:rsidRPr="00DB1AF0">
        <w:t xml:space="preserve"> to us—empowering us to </w:t>
      </w:r>
      <w:r w:rsidR="00546BCE" w:rsidRPr="00DB1AF0">
        <w:t>love</w:t>
      </w:r>
      <w:r w:rsidRPr="00DB1AF0">
        <w:t xml:space="preserve"> Him. We are freed from the </w:t>
      </w:r>
      <w:r w:rsidRPr="00DB1AF0">
        <w:rPr>
          <w:b/>
          <w:i/>
        </w:rPr>
        <w:t>inferior pleasures</w:t>
      </w:r>
      <w:r w:rsidRPr="00DB1AF0">
        <w:t xml:space="preserve"> of sin by experiencing the </w:t>
      </w:r>
      <w:r w:rsidRPr="00DB1AF0">
        <w:rPr>
          <w:b/>
          <w:i/>
        </w:rPr>
        <w:t>superior pleasures</w:t>
      </w:r>
      <w:r w:rsidRPr="00DB1AF0">
        <w:t xml:space="preserve"> of the gospel. </w:t>
      </w:r>
      <w:bookmarkStart w:id="28" w:name="_Hlk91767497"/>
      <w:r w:rsidRPr="00DB1AF0">
        <w:t xml:space="preserve">He contends for our liberty and </w:t>
      </w:r>
      <w:r w:rsidR="001D4576">
        <w:t>joy</w:t>
      </w:r>
      <w:bookmarkEnd w:id="28"/>
      <w:r w:rsidRPr="00DB1AF0">
        <w:t xml:space="preserve">. </w:t>
      </w:r>
      <w:bookmarkStart w:id="29" w:name="_Hlk89606110"/>
      <w:r w:rsidR="001D4576">
        <w:br/>
      </w:r>
      <w:r w:rsidRPr="00DB1AF0">
        <w:t>We were created for love—so we only thriv</w:t>
      </w:r>
      <w:r w:rsidR="0017770B" w:rsidRPr="00DB1AF0">
        <w:t>e</w:t>
      </w:r>
      <w:r w:rsidRPr="00DB1AF0">
        <w:t xml:space="preserve"> as God </w:t>
      </w:r>
      <w:r w:rsidRPr="00DB1AF0">
        <w:rPr>
          <w:i/>
          <w:iCs/>
        </w:rPr>
        <w:t>reveals</w:t>
      </w:r>
      <w:r w:rsidRPr="00DB1AF0">
        <w:t xml:space="preserve"> His love to us and </w:t>
      </w:r>
      <w:r w:rsidRPr="00DB1AF0">
        <w:rPr>
          <w:i/>
          <w:iCs/>
        </w:rPr>
        <w:t>imparts</w:t>
      </w:r>
      <w:r w:rsidRPr="00DB1AF0">
        <w:t xml:space="preserve"> it in us. </w:t>
      </w:r>
    </w:p>
    <w:p w14:paraId="6C9BD921" w14:textId="77777777" w:rsidR="00B7088E" w:rsidRPr="00DB1AF0" w:rsidRDefault="00B7088E" w:rsidP="00B7088E">
      <w:pPr>
        <w:pStyle w:val="Lv2-J"/>
        <w:rPr>
          <w:rFonts w:eastAsia="Times New Roman"/>
          <w:sz w:val="22"/>
        </w:rPr>
      </w:pPr>
      <w:r w:rsidRPr="00DB1AF0">
        <w:t xml:space="preserve">The call to love God is the point that Jesus </w:t>
      </w:r>
      <w:r w:rsidRPr="00DB1AF0">
        <w:rPr>
          <w:i/>
          <w:iCs/>
        </w:rPr>
        <w:t>emphasized</w:t>
      </w:r>
      <w:r w:rsidRPr="00DB1AF0">
        <w:t xml:space="preserve"> </w:t>
      </w:r>
      <w:r w:rsidRPr="00DB1AF0">
        <w:rPr>
          <w:i/>
          <w:iCs/>
        </w:rPr>
        <w:t>most</w:t>
      </w:r>
      <w:r w:rsidRPr="00DB1AF0">
        <w:t xml:space="preserve"> in John 13-17. Jesus</w:t>
      </w:r>
      <w:bookmarkStart w:id="30" w:name="_Hlk89406911"/>
      <w:r w:rsidRPr="00DB1AF0">
        <w:t xml:space="preserve"> linked loving God with obeying God five times in John 14</w:t>
      </w:r>
      <w:bookmarkEnd w:id="30"/>
      <w:r w:rsidRPr="00DB1AF0">
        <w:t xml:space="preserve"> (see 14:15, 21, 23, 24, 31). </w:t>
      </w:r>
    </w:p>
    <w:p w14:paraId="31E5B74F" w14:textId="77777777" w:rsidR="00B7088E" w:rsidRPr="00DB1AF0" w:rsidRDefault="00B7088E" w:rsidP="00B7088E">
      <w:pPr>
        <w:pStyle w:val="Sc2-F"/>
        <w:rPr>
          <w:color w:val="000000" w:themeColor="text1"/>
        </w:rPr>
      </w:pPr>
      <w:r w:rsidRPr="00DB1AF0">
        <w:rPr>
          <w:rStyle w:val="MyWordStyleChar"/>
          <w:color w:val="000000" w:themeColor="text1"/>
          <w:vertAlign w:val="superscript"/>
          <w:lang w:val="en"/>
        </w:rPr>
        <w:t>15</w:t>
      </w:r>
      <w:r w:rsidRPr="00DB1AF0">
        <w:rPr>
          <w:color w:val="000000" w:themeColor="text1"/>
        </w:rPr>
        <w:t xml:space="preserve">If you </w:t>
      </w:r>
      <w:r w:rsidRPr="00DB1AF0">
        <w:rPr>
          <w:color w:val="000000" w:themeColor="text1"/>
          <w:u w:val="single"/>
        </w:rPr>
        <w:t>love Me</w:t>
      </w:r>
      <w:r w:rsidRPr="00DB1AF0">
        <w:rPr>
          <w:color w:val="000000" w:themeColor="text1"/>
        </w:rPr>
        <w:t>, keep My commandments...</w:t>
      </w:r>
      <w:r w:rsidRPr="00DB1AF0">
        <w:rPr>
          <w:rStyle w:val="MyWordStyleChar"/>
          <w:color w:val="000000" w:themeColor="text1"/>
          <w:vertAlign w:val="superscript"/>
          <w:lang w:val="en"/>
        </w:rPr>
        <w:t>21</w:t>
      </w:r>
      <w:r w:rsidRPr="00DB1AF0">
        <w:rPr>
          <w:color w:val="000000" w:themeColor="text1"/>
        </w:rPr>
        <w:t xml:space="preserve">He who…keeps them, it is </w:t>
      </w:r>
      <w:r w:rsidRPr="00DB1AF0">
        <w:rPr>
          <w:color w:val="000000" w:themeColor="text1"/>
          <w:u w:val="single"/>
        </w:rPr>
        <w:t>he who loves Me</w:t>
      </w:r>
      <w:r w:rsidRPr="00DB1AF0">
        <w:rPr>
          <w:color w:val="000000" w:themeColor="text1"/>
        </w:rPr>
        <w:t>…</w:t>
      </w:r>
      <w:r w:rsidRPr="00DB1AF0">
        <w:rPr>
          <w:color w:val="000000" w:themeColor="text1"/>
        </w:rPr>
        <w:br/>
      </w:r>
      <w:r w:rsidRPr="00DB1AF0">
        <w:rPr>
          <w:color w:val="000000" w:themeColor="text1"/>
          <w:vertAlign w:val="superscript"/>
        </w:rPr>
        <w:t>23</w:t>
      </w:r>
      <w:r w:rsidRPr="00DB1AF0">
        <w:rPr>
          <w:color w:val="000000" w:themeColor="text1"/>
        </w:rPr>
        <w:t xml:space="preserve">If anyone </w:t>
      </w:r>
      <w:r w:rsidRPr="00DB1AF0">
        <w:rPr>
          <w:color w:val="000000" w:themeColor="text1"/>
          <w:u w:val="single"/>
        </w:rPr>
        <w:t>loves Me</w:t>
      </w:r>
      <w:r w:rsidRPr="00DB1AF0">
        <w:rPr>
          <w:color w:val="000000" w:themeColor="text1"/>
        </w:rPr>
        <w:t>, he will keep My word…</w:t>
      </w:r>
      <w:r w:rsidRPr="00DB1AF0">
        <w:rPr>
          <w:rStyle w:val="MyWordStyleChar"/>
          <w:color w:val="000000" w:themeColor="text1"/>
          <w:vertAlign w:val="superscript"/>
          <w:lang w:val="en"/>
        </w:rPr>
        <w:t>24</w:t>
      </w:r>
      <w:r w:rsidRPr="00DB1AF0">
        <w:rPr>
          <w:color w:val="000000" w:themeColor="text1"/>
        </w:rPr>
        <w:t xml:space="preserve">He who does not </w:t>
      </w:r>
      <w:r w:rsidRPr="00DB1AF0">
        <w:rPr>
          <w:color w:val="000000" w:themeColor="text1"/>
          <w:u w:val="single"/>
        </w:rPr>
        <w:t>love Me</w:t>
      </w:r>
      <w:r w:rsidRPr="00DB1AF0">
        <w:rPr>
          <w:color w:val="000000" w:themeColor="text1"/>
        </w:rPr>
        <w:t xml:space="preserve"> does not keep My words…</w:t>
      </w:r>
      <w:r w:rsidRPr="00DB1AF0">
        <w:rPr>
          <w:rStyle w:val="MyWordStyleChar"/>
          <w:color w:val="000000" w:themeColor="text1"/>
          <w:vertAlign w:val="superscript"/>
          <w:lang w:val="en"/>
        </w:rPr>
        <w:t>31</w:t>
      </w:r>
      <w:r w:rsidRPr="00DB1AF0">
        <w:rPr>
          <w:color w:val="000000" w:themeColor="text1"/>
          <w:u w:val="single"/>
        </w:rPr>
        <w:t>I love the Father</w:t>
      </w:r>
      <w:r w:rsidRPr="00DB1AF0">
        <w:rPr>
          <w:color w:val="000000" w:themeColor="text1"/>
        </w:rPr>
        <w:t xml:space="preserve">, and as the Father gave Me commandment, </w:t>
      </w:r>
      <w:r w:rsidRPr="00DB1AF0">
        <w:rPr>
          <w:color w:val="000000" w:themeColor="text1"/>
          <w:u w:val="single"/>
        </w:rPr>
        <w:t>so I do</w:t>
      </w:r>
      <w:r w:rsidRPr="00DB1AF0">
        <w:rPr>
          <w:color w:val="000000" w:themeColor="text1"/>
        </w:rPr>
        <w:t xml:space="preserve">. (Jn. 14:15-31) </w:t>
      </w:r>
    </w:p>
    <w:bookmarkEnd w:id="26"/>
    <w:bookmarkEnd w:id="29"/>
    <w:p w14:paraId="4AE3FDCD" w14:textId="301C7204" w:rsidR="00053851" w:rsidRPr="00DB1AF0" w:rsidRDefault="00E267B8" w:rsidP="00AB0FB4">
      <w:pPr>
        <w:pStyle w:val="Lv2-J"/>
      </w:pPr>
      <w:r w:rsidRPr="00DB1AF0">
        <w:t xml:space="preserve">Jesus defined loving God as being </w:t>
      </w:r>
      <w:r w:rsidR="000F73BC" w:rsidRPr="00DB1AF0">
        <w:t xml:space="preserve">deeply </w:t>
      </w:r>
      <w:r w:rsidRPr="00DB1AF0">
        <w:t>rooted in a spirit of obedience. He calls us to love God on God</w:t>
      </w:r>
      <w:r w:rsidR="00E43431" w:rsidRPr="00DB1AF0">
        <w:t>’</w:t>
      </w:r>
      <w:r w:rsidRPr="00DB1AF0">
        <w:t>s terms or by His definition of love. He is the most qualified to define love (1 Jn. 4:16)</w:t>
      </w:r>
      <w:r w:rsidR="004C5A5D" w:rsidRPr="00DB1AF0">
        <w:t>.</w:t>
      </w:r>
      <w:r w:rsidRPr="00DB1AF0">
        <w:t xml:space="preserve"> There is no such thing as loving God without seeking to obey </w:t>
      </w:r>
      <w:r w:rsidR="004C5A5D" w:rsidRPr="00DB1AF0">
        <w:t>Him</w:t>
      </w:r>
      <w:r w:rsidRPr="00DB1AF0">
        <w:t xml:space="preserve">. The </w:t>
      </w:r>
      <w:r w:rsidR="000F73BC" w:rsidRPr="00DB1AF0">
        <w:t xml:space="preserve">distorted grace message promotes </w:t>
      </w:r>
      <w:r w:rsidRPr="00DB1AF0">
        <w:t>sentimental definitions of love that minimize obedience to Jesus</w:t>
      </w:r>
      <w:r w:rsidR="000F73BC" w:rsidRPr="00DB1AF0">
        <w:t>—it is a</w:t>
      </w:r>
      <w:r w:rsidRPr="00DB1AF0">
        <w:t xml:space="preserve"> deceptio</w:t>
      </w:r>
      <w:bookmarkStart w:id="31" w:name="_Hlk89593515"/>
      <w:r w:rsidR="000F73BC" w:rsidRPr="00DB1AF0">
        <w:t>n</w:t>
      </w:r>
      <w:r w:rsidRPr="00DB1AF0">
        <w:t>.</w:t>
      </w:r>
      <w:r w:rsidR="007114AA" w:rsidRPr="00DB1AF0">
        <w:t xml:space="preserve"> </w:t>
      </w:r>
      <w:r w:rsidR="00E64F0A" w:rsidRPr="00DB1AF0">
        <w:t xml:space="preserve">Jesus never apologized for calling His people to holiness as if it was </w:t>
      </w:r>
      <w:r w:rsidR="000F73BC" w:rsidRPr="00DB1AF0">
        <w:t>“</w:t>
      </w:r>
      <w:r w:rsidR="00E64F0A" w:rsidRPr="00DB1AF0">
        <w:t>negative</w:t>
      </w:r>
      <w:r w:rsidR="006F0D9E" w:rsidRPr="00DB1AF0">
        <w:t>.</w:t>
      </w:r>
      <w:r w:rsidR="000F73BC" w:rsidRPr="00DB1AF0">
        <w:t>”</w:t>
      </w:r>
      <w:r w:rsidR="006F0D9E" w:rsidRPr="00DB1AF0">
        <w:t xml:space="preserve"> </w:t>
      </w:r>
      <w:bookmarkStart w:id="32" w:name="_Hlk91767524"/>
      <w:bookmarkStart w:id="33" w:name="_Hlk91767551"/>
      <w:r w:rsidR="001D4576" w:rsidRPr="00DB1AF0">
        <w:t>He contends for our greatness</w:t>
      </w:r>
      <w:r w:rsidR="001D4576">
        <w:t>.</w:t>
      </w:r>
      <w:bookmarkEnd w:id="32"/>
    </w:p>
    <w:bookmarkEnd w:id="27"/>
    <w:bookmarkEnd w:id="31"/>
    <w:bookmarkEnd w:id="33"/>
    <w:p w14:paraId="433A38E2" w14:textId="2594F3C2" w:rsidR="007269E8" w:rsidRPr="00DB1AF0" w:rsidRDefault="00D80E82" w:rsidP="00FA7035">
      <w:pPr>
        <w:pStyle w:val="Lv2-J"/>
        <w:rPr>
          <w:color w:val="000000" w:themeColor="text1"/>
        </w:rPr>
      </w:pPr>
      <w:r w:rsidRPr="00DB1AF0">
        <w:rPr>
          <w:color w:val="000000" w:themeColor="text1"/>
        </w:rPr>
        <w:t>Serving Jesus faithfully and d</w:t>
      </w:r>
      <w:r w:rsidR="00554CD4" w:rsidRPr="00DB1AF0">
        <w:rPr>
          <w:color w:val="000000" w:themeColor="text1"/>
        </w:rPr>
        <w:t xml:space="preserve">enying our lustful desires </w:t>
      </w:r>
      <w:r w:rsidRPr="00DB1AF0">
        <w:rPr>
          <w:color w:val="000000" w:themeColor="text1"/>
        </w:rPr>
        <w:t xml:space="preserve">are </w:t>
      </w:r>
      <w:r w:rsidR="002A1929" w:rsidRPr="00DB1AF0">
        <w:rPr>
          <w:color w:val="000000" w:themeColor="text1"/>
        </w:rPr>
        <w:t>“</w:t>
      </w:r>
      <w:r w:rsidR="00554CD4" w:rsidRPr="00DB1AF0">
        <w:rPr>
          <w:color w:val="000000" w:themeColor="text1"/>
        </w:rPr>
        <w:t>the theater</w:t>
      </w:r>
      <w:r w:rsidR="002A1929" w:rsidRPr="00DB1AF0">
        <w:rPr>
          <w:color w:val="000000" w:themeColor="text1"/>
        </w:rPr>
        <w:t>”</w:t>
      </w:r>
      <w:r w:rsidR="00554CD4" w:rsidRPr="00DB1AF0">
        <w:rPr>
          <w:color w:val="000000" w:themeColor="text1"/>
        </w:rPr>
        <w:t xml:space="preserve"> </w:t>
      </w:r>
      <w:r w:rsidR="007269E8" w:rsidRPr="00DB1AF0">
        <w:rPr>
          <w:color w:val="000000" w:themeColor="text1"/>
        </w:rPr>
        <w:t xml:space="preserve">that </w:t>
      </w:r>
      <w:r w:rsidR="00554CD4" w:rsidRPr="00DB1AF0">
        <w:rPr>
          <w:color w:val="000000" w:themeColor="text1"/>
        </w:rPr>
        <w:t>God chose for us to express our love to Him. Jesus takes this personally.</w:t>
      </w:r>
      <w:r w:rsidR="007269E8" w:rsidRPr="00DB1AF0">
        <w:rPr>
          <w:color w:val="000000" w:themeColor="text1"/>
        </w:rPr>
        <w:t xml:space="preserve"> Some think of lust as </w:t>
      </w:r>
      <w:r w:rsidRPr="00DB1AF0">
        <w:rPr>
          <w:color w:val="000000" w:themeColor="text1"/>
        </w:rPr>
        <w:t xml:space="preserve">only </w:t>
      </w:r>
      <w:r w:rsidR="007269E8" w:rsidRPr="00DB1AF0">
        <w:rPr>
          <w:color w:val="000000" w:themeColor="text1"/>
        </w:rPr>
        <w:t>about immorality</w:t>
      </w:r>
      <w:r w:rsidR="00027B95" w:rsidRPr="00DB1AF0">
        <w:rPr>
          <w:color w:val="000000" w:themeColor="text1"/>
        </w:rPr>
        <w:t>,</w:t>
      </w:r>
      <w:r w:rsidR="007269E8" w:rsidRPr="00DB1AF0">
        <w:rPr>
          <w:color w:val="000000" w:themeColor="text1"/>
        </w:rPr>
        <w:t xml:space="preserve"> but lust include</w:t>
      </w:r>
      <w:r w:rsidR="006F0D9E" w:rsidRPr="00DB1AF0">
        <w:rPr>
          <w:color w:val="000000" w:themeColor="text1"/>
        </w:rPr>
        <w:t>s</w:t>
      </w:r>
      <w:r w:rsidR="007269E8" w:rsidRPr="00DB1AF0">
        <w:rPr>
          <w:color w:val="000000" w:themeColor="text1"/>
        </w:rPr>
        <w:t xml:space="preserve"> covetousness, anger, bitterness, retaliation, complaining, slander, and more. </w:t>
      </w:r>
    </w:p>
    <w:p w14:paraId="55B46428" w14:textId="22F5A2D3" w:rsidR="00486202" w:rsidRPr="00DB1AF0" w:rsidRDefault="007B5AF3" w:rsidP="00994C2A">
      <w:pPr>
        <w:pStyle w:val="Lv2-J"/>
        <w:rPr>
          <w:color w:val="000000" w:themeColor="text1"/>
        </w:rPr>
      </w:pPr>
      <w:r w:rsidRPr="00DB1AF0">
        <w:rPr>
          <w:color w:val="000000" w:themeColor="text1"/>
        </w:rPr>
        <w:t xml:space="preserve">Each of us has a different struggle according to our own personality and life circumstances. </w:t>
      </w:r>
      <w:r w:rsidRPr="00DB1AF0">
        <w:rPr>
          <w:color w:val="000000" w:themeColor="text1"/>
        </w:rPr>
        <w:br/>
      </w:r>
      <w:r w:rsidR="00027B95" w:rsidRPr="00DB1AF0">
        <w:rPr>
          <w:color w:val="000000" w:themeColor="text1"/>
        </w:rPr>
        <w:t>Thus,</w:t>
      </w:r>
      <w:r w:rsidRPr="00DB1AF0">
        <w:rPr>
          <w:color w:val="000000" w:themeColor="text1"/>
        </w:rPr>
        <w:t xml:space="preserve"> we each have a different </w:t>
      </w:r>
      <w:r w:rsidRPr="00DB1AF0">
        <w:rPr>
          <w:i/>
          <w:color w:val="000000" w:themeColor="text1"/>
        </w:rPr>
        <w:t>“assignment,”</w:t>
      </w:r>
      <w:r w:rsidRPr="00DB1AF0">
        <w:rPr>
          <w:color w:val="000000" w:themeColor="text1"/>
        </w:rPr>
        <w:t xml:space="preserve"> from which we offer our gift of obedient love to God. </w:t>
      </w:r>
      <w:r w:rsidR="002A1929" w:rsidRPr="00DB1AF0">
        <w:rPr>
          <w:color w:val="000000" w:themeColor="text1"/>
        </w:rPr>
        <w:t xml:space="preserve">Our </w:t>
      </w:r>
      <w:r w:rsidR="005E73D4" w:rsidRPr="00DB1AF0">
        <w:rPr>
          <w:color w:val="000000" w:themeColor="text1"/>
        </w:rPr>
        <w:t xml:space="preserve">love (and </w:t>
      </w:r>
      <w:r w:rsidR="00486202" w:rsidRPr="00DB1AF0">
        <w:rPr>
          <w:color w:val="000000" w:themeColor="text1"/>
        </w:rPr>
        <w:t>resistance of sinful lusts</w:t>
      </w:r>
      <w:r w:rsidR="005E73D4" w:rsidRPr="00DB1AF0">
        <w:rPr>
          <w:color w:val="000000" w:themeColor="text1"/>
        </w:rPr>
        <w:t>)</w:t>
      </w:r>
      <w:r w:rsidR="00486202" w:rsidRPr="00DB1AF0">
        <w:rPr>
          <w:color w:val="000000" w:themeColor="text1"/>
        </w:rPr>
        <w:t xml:space="preserve"> is often </w:t>
      </w:r>
      <w:r w:rsidR="002A1929" w:rsidRPr="00DB1AF0">
        <w:rPr>
          <w:color w:val="000000" w:themeColor="text1"/>
        </w:rPr>
        <w:t>weak and flawed</w:t>
      </w:r>
      <w:r w:rsidR="00027B95" w:rsidRPr="00DB1AF0">
        <w:rPr>
          <w:color w:val="000000" w:themeColor="text1"/>
        </w:rPr>
        <w:t>,</w:t>
      </w:r>
      <w:r w:rsidR="002A1929" w:rsidRPr="00DB1AF0">
        <w:rPr>
          <w:color w:val="000000" w:themeColor="text1"/>
        </w:rPr>
        <w:t xml:space="preserve"> but </w:t>
      </w:r>
      <w:r w:rsidR="00486202" w:rsidRPr="00DB1AF0">
        <w:rPr>
          <w:color w:val="000000" w:themeColor="text1"/>
        </w:rPr>
        <w:t>it is s</w:t>
      </w:r>
      <w:r w:rsidR="002A1929" w:rsidRPr="00DB1AF0">
        <w:rPr>
          <w:color w:val="000000" w:themeColor="text1"/>
        </w:rPr>
        <w:t xml:space="preserve">till </w:t>
      </w:r>
      <w:r w:rsidR="00D032F6" w:rsidRPr="00DB1AF0">
        <w:rPr>
          <w:color w:val="000000" w:themeColor="text1"/>
        </w:rPr>
        <w:t>valued and honored by the Lord</w:t>
      </w:r>
      <w:r w:rsidR="003471C7" w:rsidRPr="00DB1AF0">
        <w:rPr>
          <w:color w:val="000000" w:themeColor="text1"/>
        </w:rPr>
        <w:t>.</w:t>
      </w:r>
      <w:r w:rsidR="00D032F6" w:rsidRPr="00DB1AF0">
        <w:rPr>
          <w:color w:val="000000" w:themeColor="text1"/>
        </w:rPr>
        <w:t xml:space="preserve"> </w:t>
      </w:r>
      <w:r w:rsidR="002A1929" w:rsidRPr="00DB1AF0">
        <w:rPr>
          <w:color w:val="000000" w:themeColor="text1"/>
        </w:rPr>
        <w:t xml:space="preserve">Weak love is still real love—it is genuine. Our love is not only real when it is mature. </w:t>
      </w:r>
    </w:p>
    <w:p w14:paraId="07C2E5DF" w14:textId="113C1D38" w:rsidR="007E18A0" w:rsidRPr="00DB1AF0" w:rsidRDefault="00BF1456" w:rsidP="00B56DC9">
      <w:pPr>
        <w:pStyle w:val="Lv2-J"/>
        <w:rPr>
          <w:color w:val="000000" w:themeColor="text1"/>
        </w:rPr>
      </w:pPr>
      <w:bookmarkStart w:id="34" w:name="_Hlk89428125"/>
      <w:r w:rsidRPr="00DB1AF0">
        <w:rPr>
          <w:color w:val="000000" w:themeColor="text1"/>
        </w:rPr>
        <w:t xml:space="preserve">Affection-based obedience is the </w:t>
      </w:r>
      <w:r w:rsidR="003471C7" w:rsidRPr="00DB1AF0">
        <w:rPr>
          <w:color w:val="000000" w:themeColor="text1"/>
        </w:rPr>
        <w:t xml:space="preserve">most reliable—compared to duty-based or fear-based obedience. </w:t>
      </w:r>
      <w:bookmarkStart w:id="35" w:name="_Hlk89408206"/>
      <w:r w:rsidR="007B5AF3" w:rsidRPr="00DB1AF0">
        <w:rPr>
          <w:color w:val="000000" w:themeColor="text1"/>
        </w:rPr>
        <w:t>The King in Song of Solomon described His Bride</w:t>
      </w:r>
      <w:r w:rsidR="00E43431" w:rsidRPr="00DB1AF0">
        <w:rPr>
          <w:color w:val="000000" w:themeColor="text1"/>
        </w:rPr>
        <w:t>’</w:t>
      </w:r>
      <w:r w:rsidR="007B5AF3" w:rsidRPr="00DB1AF0">
        <w:rPr>
          <w:color w:val="000000" w:themeColor="text1"/>
        </w:rPr>
        <w:t xml:space="preserve">s heart of loyal love as a “locked garden” </w:t>
      </w:r>
      <w:bookmarkStart w:id="36" w:name="_Hlk89407705"/>
      <w:r w:rsidR="007B5AF3" w:rsidRPr="00DB1AF0">
        <w:rPr>
          <w:color w:val="000000" w:themeColor="text1"/>
        </w:rPr>
        <w:t>(</w:t>
      </w:r>
      <w:bookmarkStart w:id="37" w:name="_Hlk89407512"/>
      <w:r w:rsidR="007B5AF3" w:rsidRPr="00DB1AF0">
        <w:rPr>
          <w:color w:val="000000" w:themeColor="text1"/>
        </w:rPr>
        <w:t>4:12</w:t>
      </w:r>
      <w:bookmarkEnd w:id="37"/>
      <w:r w:rsidR="007B5AF3" w:rsidRPr="00DB1AF0">
        <w:rPr>
          <w:color w:val="000000" w:themeColor="text1"/>
        </w:rPr>
        <w:t>)</w:t>
      </w:r>
      <w:bookmarkEnd w:id="36"/>
      <w:r w:rsidR="007B5AF3" w:rsidRPr="00DB1AF0">
        <w:rPr>
          <w:color w:val="000000" w:themeColor="text1"/>
        </w:rPr>
        <w:t>.</w:t>
      </w:r>
      <w:bookmarkEnd w:id="35"/>
      <w:r w:rsidR="007E18A0" w:rsidRPr="00DB1AF0">
        <w:rPr>
          <w:color w:val="000000" w:themeColor="text1"/>
        </w:rPr>
        <w:t xml:space="preserve"> The </w:t>
      </w:r>
      <w:proofErr w:type="gramStart"/>
      <w:r w:rsidR="007E18A0" w:rsidRPr="00DB1AF0">
        <w:rPr>
          <w:color w:val="000000" w:themeColor="text1"/>
        </w:rPr>
        <w:t>Bride</w:t>
      </w:r>
      <w:proofErr w:type="gramEnd"/>
      <w:r w:rsidR="007E18A0" w:rsidRPr="00DB1AF0">
        <w:rPr>
          <w:color w:val="000000" w:themeColor="text1"/>
        </w:rPr>
        <w:t xml:space="preserve"> described herself as lovesick (5:8). </w:t>
      </w:r>
      <w:r w:rsidR="007E18A0" w:rsidRPr="00DB1AF0">
        <w:rPr>
          <w:i/>
          <w:iCs/>
          <w:color w:val="000000" w:themeColor="text1"/>
        </w:rPr>
        <w:t>“We must be lovesick to be love safe”</w:t>
      </w:r>
      <w:r w:rsidR="007E18A0" w:rsidRPr="00DB1AF0">
        <w:rPr>
          <w:color w:val="000000" w:themeColor="text1"/>
        </w:rPr>
        <w:t>—</w:t>
      </w:r>
      <w:proofErr w:type="spellStart"/>
      <w:r w:rsidR="007E18A0" w:rsidRPr="00DB1AF0">
        <w:rPr>
          <w:color w:val="000000" w:themeColor="text1"/>
        </w:rPr>
        <w:t>Yo</w:t>
      </w:r>
      <w:proofErr w:type="spellEnd"/>
      <w:r w:rsidR="007E18A0" w:rsidRPr="00DB1AF0">
        <w:rPr>
          <w:color w:val="000000" w:themeColor="text1"/>
        </w:rPr>
        <w:t xml:space="preserve"> Herman</w:t>
      </w:r>
      <w:r w:rsidR="00490973" w:rsidRPr="00DB1AF0">
        <w:rPr>
          <w:color w:val="000000" w:themeColor="text1"/>
        </w:rPr>
        <w:t>.</w:t>
      </w:r>
      <w:r w:rsidR="007E18A0" w:rsidRPr="00DB1AF0">
        <w:rPr>
          <w:color w:val="000000" w:themeColor="text1"/>
        </w:rPr>
        <w:t xml:space="preserve"> </w:t>
      </w:r>
    </w:p>
    <w:bookmarkEnd w:id="34"/>
    <w:p w14:paraId="1982CD13" w14:textId="0DEC295D" w:rsidR="007B5AF3" w:rsidRPr="00DB1AF0" w:rsidRDefault="007B5AF3" w:rsidP="007B5AF3">
      <w:pPr>
        <w:pStyle w:val="Sc2-F"/>
        <w:rPr>
          <w:color w:val="000000" w:themeColor="text1"/>
        </w:rPr>
      </w:pPr>
      <w:r w:rsidRPr="00DB1AF0">
        <w:rPr>
          <w:color w:val="000000" w:themeColor="text1"/>
          <w:shd w:val="clear" w:color="auto" w:fill="FFFFFF"/>
          <w:vertAlign w:val="superscript"/>
        </w:rPr>
        <w:t>12</w:t>
      </w:r>
      <w:r w:rsidRPr="00DB1AF0">
        <w:rPr>
          <w:color w:val="000000" w:themeColor="text1"/>
          <w:u w:val="single"/>
          <w:shd w:val="clear" w:color="auto" w:fill="FFFFFF"/>
        </w:rPr>
        <w:t>A garden locked</w:t>
      </w:r>
      <w:r w:rsidRPr="00DB1AF0">
        <w:rPr>
          <w:color w:val="000000" w:themeColor="text1"/>
          <w:shd w:val="clear" w:color="auto" w:fill="FFFFFF"/>
        </w:rPr>
        <w:t xml:space="preserve"> is My sister, </w:t>
      </w:r>
      <w:proofErr w:type="gramStart"/>
      <w:r w:rsidRPr="00DB1AF0">
        <w:rPr>
          <w:color w:val="000000" w:themeColor="text1"/>
          <w:shd w:val="clear" w:color="auto" w:fill="FFFFFF"/>
        </w:rPr>
        <w:t>My</w:t>
      </w:r>
      <w:proofErr w:type="gramEnd"/>
      <w:r w:rsidRPr="00DB1AF0">
        <w:rPr>
          <w:color w:val="000000" w:themeColor="text1"/>
          <w:shd w:val="clear" w:color="auto" w:fill="FFFFFF"/>
        </w:rPr>
        <w:t xml:space="preserve"> bride, a spring </w:t>
      </w:r>
      <w:r w:rsidRPr="00DB1AF0">
        <w:rPr>
          <w:color w:val="000000" w:themeColor="text1"/>
          <w:u w:val="single"/>
          <w:shd w:val="clear" w:color="auto" w:fill="FFFFFF"/>
        </w:rPr>
        <w:t>locked</w:t>
      </w:r>
      <w:r w:rsidRPr="00DB1AF0">
        <w:rPr>
          <w:color w:val="000000" w:themeColor="text1"/>
          <w:shd w:val="clear" w:color="auto" w:fill="FFFFFF"/>
        </w:rPr>
        <w:t xml:space="preserve">, a fountain </w:t>
      </w:r>
      <w:r w:rsidRPr="00DB1AF0">
        <w:rPr>
          <w:color w:val="000000" w:themeColor="text1"/>
          <w:u w:val="single"/>
          <w:shd w:val="clear" w:color="auto" w:fill="FFFFFF"/>
        </w:rPr>
        <w:t>sealed</w:t>
      </w:r>
      <w:r w:rsidRPr="00DB1AF0">
        <w:rPr>
          <w:color w:val="000000" w:themeColor="text1"/>
          <w:shd w:val="clear" w:color="auto" w:fill="FFFFFF"/>
        </w:rPr>
        <w:t xml:space="preserve">. </w:t>
      </w:r>
      <w:r w:rsidRPr="00DB1AF0">
        <w:rPr>
          <w:color w:val="000000" w:themeColor="text1"/>
        </w:rPr>
        <w:t>(Song 4:12; ESV)</w:t>
      </w:r>
    </w:p>
    <w:p w14:paraId="74F57E0E" w14:textId="422FE0C9" w:rsidR="007E18A0" w:rsidRPr="00DB1AF0" w:rsidRDefault="007E18A0" w:rsidP="007E18A0">
      <w:pPr>
        <w:pStyle w:val="Sc2-F"/>
        <w:rPr>
          <w:color w:val="000000" w:themeColor="text1"/>
        </w:rPr>
      </w:pPr>
      <w:r w:rsidRPr="00DB1AF0">
        <w:rPr>
          <w:rStyle w:val="MyWordStyleChar"/>
          <w:color w:val="000000" w:themeColor="text1"/>
          <w:vertAlign w:val="superscript"/>
          <w:lang w:val="en"/>
        </w:rPr>
        <w:t>8</w:t>
      </w:r>
      <w:r w:rsidRPr="00DB1AF0">
        <w:rPr>
          <w:color w:val="000000" w:themeColor="text1"/>
        </w:rPr>
        <w:t xml:space="preserve">…daughters of Jerusalem, if you find </w:t>
      </w:r>
      <w:r w:rsidRPr="00DB1AF0">
        <w:rPr>
          <w:color w:val="000000" w:themeColor="text1"/>
          <w:u w:val="single"/>
        </w:rPr>
        <w:t>my Beloved</w:t>
      </w:r>
      <w:r w:rsidRPr="00DB1AF0">
        <w:rPr>
          <w:color w:val="000000" w:themeColor="text1"/>
        </w:rPr>
        <w:t xml:space="preserve">, that you tell Him </w:t>
      </w:r>
      <w:r w:rsidRPr="00DB1AF0">
        <w:rPr>
          <w:color w:val="000000" w:themeColor="text1"/>
          <w:u w:val="single"/>
        </w:rPr>
        <w:t xml:space="preserve">I </w:t>
      </w:r>
      <w:r w:rsidRPr="00DB1AF0">
        <w:rPr>
          <w:iCs/>
          <w:color w:val="000000" w:themeColor="text1"/>
          <w:u w:val="single"/>
        </w:rPr>
        <w:t>am</w:t>
      </w:r>
      <w:r w:rsidRPr="00DB1AF0">
        <w:rPr>
          <w:color w:val="000000" w:themeColor="text1"/>
          <w:u w:val="single"/>
        </w:rPr>
        <w:t xml:space="preserve"> lovesick</w:t>
      </w:r>
      <w:r w:rsidRPr="00DB1AF0">
        <w:rPr>
          <w:color w:val="000000" w:themeColor="text1"/>
        </w:rPr>
        <w:t xml:space="preserve">! (Song 5:8) </w:t>
      </w:r>
    </w:p>
    <w:p w14:paraId="032328FF" w14:textId="20822276" w:rsidR="00D36DD9" w:rsidRPr="00DB1AF0" w:rsidRDefault="00D36DD9" w:rsidP="00277E98">
      <w:pPr>
        <w:pStyle w:val="Lv1-H"/>
      </w:pPr>
      <w:bookmarkStart w:id="38" w:name="_Hlk90033662"/>
      <w:bookmarkEnd w:id="2"/>
      <w:bookmarkEnd w:id="3"/>
      <w:bookmarkEnd w:id="20"/>
      <w:bookmarkEnd w:id="21"/>
      <w:r w:rsidRPr="00DB1AF0">
        <w:t>All Believers are called to enjoy God</w:t>
      </w:r>
      <w:r w:rsidR="00E43431" w:rsidRPr="00DB1AF0">
        <w:t>’</w:t>
      </w:r>
      <w:r w:rsidRPr="00DB1AF0">
        <w:t xml:space="preserve">s manifest presence (Jn. 14:21) </w:t>
      </w:r>
    </w:p>
    <w:p w14:paraId="76E868F8" w14:textId="3DBF4D44" w:rsidR="00D36DD9" w:rsidRPr="00DB1AF0" w:rsidRDefault="00D36DD9" w:rsidP="00D36DD9">
      <w:pPr>
        <w:pStyle w:val="Lv2-J"/>
        <w:rPr>
          <w:color w:val="000000" w:themeColor="text1"/>
        </w:rPr>
      </w:pPr>
      <w:bookmarkStart w:id="39" w:name="_Hlk90197375"/>
      <w:bookmarkEnd w:id="38"/>
      <w:r w:rsidRPr="00DB1AF0">
        <w:rPr>
          <w:color w:val="000000" w:themeColor="text1"/>
        </w:rPr>
        <w:t xml:space="preserve">In 14:21, </w:t>
      </w:r>
      <w:r w:rsidR="00730EDF" w:rsidRPr="00DB1AF0">
        <w:rPr>
          <w:color w:val="000000" w:themeColor="text1"/>
        </w:rPr>
        <w:t xml:space="preserve">Jesus </w:t>
      </w:r>
      <w:r w:rsidRPr="00DB1AF0">
        <w:rPr>
          <w:color w:val="000000" w:themeColor="text1"/>
        </w:rPr>
        <w:t xml:space="preserve">repeated </w:t>
      </w:r>
      <w:r w:rsidR="00730EDF" w:rsidRPr="00DB1AF0">
        <w:rPr>
          <w:color w:val="000000" w:themeColor="text1"/>
        </w:rPr>
        <w:t xml:space="preserve">what He said </w:t>
      </w:r>
      <w:r w:rsidR="00A73CDB" w:rsidRPr="00DB1AF0">
        <w:rPr>
          <w:color w:val="000000" w:themeColor="text1"/>
        </w:rPr>
        <w:t xml:space="preserve">in connecting </w:t>
      </w:r>
      <w:r w:rsidR="00730EDF" w:rsidRPr="00DB1AF0">
        <w:rPr>
          <w:color w:val="000000" w:themeColor="text1"/>
        </w:rPr>
        <w:t xml:space="preserve">love </w:t>
      </w:r>
      <w:r w:rsidR="00A73CDB" w:rsidRPr="00DB1AF0">
        <w:rPr>
          <w:color w:val="000000" w:themeColor="text1"/>
        </w:rPr>
        <w:t xml:space="preserve">to </w:t>
      </w:r>
      <w:r w:rsidR="00730EDF" w:rsidRPr="00DB1AF0">
        <w:rPr>
          <w:color w:val="000000" w:themeColor="text1"/>
        </w:rPr>
        <w:t xml:space="preserve">obedience in </w:t>
      </w:r>
      <w:r w:rsidRPr="00DB1AF0">
        <w:rPr>
          <w:color w:val="000000" w:themeColor="text1"/>
        </w:rPr>
        <w:t>14:15</w:t>
      </w:r>
      <w:r w:rsidR="000A63FB" w:rsidRPr="00DB1AF0">
        <w:rPr>
          <w:color w:val="000000" w:themeColor="text1"/>
        </w:rPr>
        <w:t>,</w:t>
      </w:r>
      <w:r w:rsidRPr="00DB1AF0">
        <w:rPr>
          <w:color w:val="000000" w:themeColor="text1"/>
        </w:rPr>
        <w:t xml:space="preserve"> then </w:t>
      </w:r>
      <w:r w:rsidR="00A73CDB" w:rsidRPr="00DB1AF0">
        <w:rPr>
          <w:color w:val="000000" w:themeColor="text1"/>
        </w:rPr>
        <w:t xml:space="preserve">He </w:t>
      </w:r>
      <w:r w:rsidRPr="00DB1AF0">
        <w:rPr>
          <w:color w:val="000000" w:themeColor="text1"/>
        </w:rPr>
        <w:t xml:space="preserve">added </w:t>
      </w:r>
      <w:r w:rsidR="00A73CDB" w:rsidRPr="00DB1AF0">
        <w:rPr>
          <w:color w:val="000000" w:themeColor="text1"/>
        </w:rPr>
        <w:br/>
      </w:r>
      <w:r w:rsidRPr="00DB1AF0">
        <w:rPr>
          <w:color w:val="000000" w:themeColor="text1"/>
        </w:rPr>
        <w:t xml:space="preserve">two </w:t>
      </w:r>
      <w:r w:rsidR="0085328B">
        <w:rPr>
          <w:color w:val="000000" w:themeColor="text1"/>
        </w:rPr>
        <w:t>promises</w:t>
      </w:r>
      <w:r w:rsidRPr="00DB1AF0">
        <w:rPr>
          <w:color w:val="000000" w:themeColor="text1"/>
        </w:rPr>
        <w:t xml:space="preserve">—that He and the Father will </w:t>
      </w:r>
      <w:r w:rsidRPr="00DB1AF0">
        <w:rPr>
          <w:i/>
          <w:iCs/>
          <w:color w:val="000000" w:themeColor="text1"/>
        </w:rPr>
        <w:t xml:space="preserve">love </w:t>
      </w:r>
      <w:proofErr w:type="gramStart"/>
      <w:r w:rsidRPr="00DB1AF0">
        <w:rPr>
          <w:i/>
          <w:iCs/>
          <w:color w:val="000000" w:themeColor="text1"/>
        </w:rPr>
        <w:t>them</w:t>
      </w:r>
      <w:proofErr w:type="gramEnd"/>
      <w:r w:rsidRPr="00DB1AF0">
        <w:rPr>
          <w:color w:val="000000" w:themeColor="text1"/>
        </w:rPr>
        <w:t xml:space="preserve"> and He will </w:t>
      </w:r>
      <w:r w:rsidRPr="00DB1AF0">
        <w:rPr>
          <w:i/>
          <w:iCs/>
          <w:color w:val="000000" w:themeColor="text1"/>
        </w:rPr>
        <w:t>manifest Himself to them</w:t>
      </w:r>
      <w:r w:rsidRPr="00DB1AF0">
        <w:rPr>
          <w:color w:val="000000" w:themeColor="text1"/>
        </w:rPr>
        <w:t xml:space="preserve">. </w:t>
      </w:r>
    </w:p>
    <w:p w14:paraId="4D0FE3FD" w14:textId="77777777" w:rsidR="00D36DD9" w:rsidRPr="00DB1AF0" w:rsidRDefault="00D36DD9" w:rsidP="00D36DD9">
      <w:pPr>
        <w:pStyle w:val="Sc2-F"/>
        <w:rPr>
          <w:color w:val="000000" w:themeColor="text1"/>
        </w:rPr>
      </w:pPr>
      <w:bookmarkStart w:id="40" w:name="_Hlk89959939"/>
      <w:r w:rsidRPr="00DB1AF0">
        <w:rPr>
          <w:rStyle w:val="MyWordStyleChar"/>
          <w:color w:val="000000" w:themeColor="text1"/>
          <w:vertAlign w:val="superscript"/>
          <w:lang w:val="en"/>
        </w:rPr>
        <w:t>21</w:t>
      </w:r>
      <w:r w:rsidRPr="00DB1AF0">
        <w:rPr>
          <w:color w:val="000000" w:themeColor="text1"/>
        </w:rPr>
        <w:t xml:space="preserve">“He who has My commandments and keeps them, </w:t>
      </w:r>
      <w:bookmarkStart w:id="41" w:name="_Hlk89957292"/>
      <w:r w:rsidRPr="00DB1AF0">
        <w:rPr>
          <w:color w:val="000000" w:themeColor="text1"/>
          <w:u w:val="single"/>
        </w:rPr>
        <w:t>it is he who loves Me</w:t>
      </w:r>
      <w:r w:rsidRPr="00DB1AF0">
        <w:rPr>
          <w:color w:val="000000" w:themeColor="text1"/>
        </w:rPr>
        <w:t>.</w:t>
      </w:r>
      <w:bookmarkEnd w:id="41"/>
      <w:r w:rsidRPr="00DB1AF0">
        <w:rPr>
          <w:color w:val="000000" w:themeColor="text1"/>
        </w:rPr>
        <w:t xml:space="preserve"> And he who loves Me </w:t>
      </w:r>
      <w:r w:rsidRPr="00DB1AF0">
        <w:rPr>
          <w:color w:val="000000" w:themeColor="text1"/>
          <w:u w:val="single"/>
        </w:rPr>
        <w:t>will be loved by My Father</w:t>
      </w:r>
      <w:r w:rsidRPr="00DB1AF0">
        <w:rPr>
          <w:color w:val="000000" w:themeColor="text1"/>
        </w:rPr>
        <w:t xml:space="preserve">, and I will love him and </w:t>
      </w:r>
      <w:r w:rsidRPr="00DB1AF0">
        <w:rPr>
          <w:color w:val="000000" w:themeColor="text1"/>
          <w:u w:val="single"/>
        </w:rPr>
        <w:t>manifest Myself to him</w:t>
      </w:r>
      <w:r w:rsidRPr="00DB1AF0">
        <w:rPr>
          <w:color w:val="000000" w:themeColor="text1"/>
        </w:rPr>
        <w:t xml:space="preserve">.” (Jn. 14:21) </w:t>
      </w:r>
    </w:p>
    <w:p w14:paraId="75AA2F0F" w14:textId="77777777" w:rsidR="00D36DD9" w:rsidRPr="00DB1AF0" w:rsidRDefault="00D36DD9" w:rsidP="00D36DD9">
      <w:pPr>
        <w:pStyle w:val="Lv2-J"/>
        <w:rPr>
          <w:color w:val="000000" w:themeColor="text1"/>
        </w:rPr>
      </w:pPr>
      <w:bookmarkStart w:id="42" w:name="_Hlk90635860"/>
      <w:bookmarkEnd w:id="40"/>
      <w:r w:rsidRPr="00DB1AF0">
        <w:rPr>
          <w:b/>
          <w:i/>
          <w:iCs/>
          <w:color w:val="000000" w:themeColor="text1"/>
        </w:rPr>
        <w:t>It is he who loves Me</w:t>
      </w:r>
      <w:r w:rsidRPr="00DB1AF0">
        <w:rPr>
          <w:color w:val="000000" w:themeColor="text1"/>
        </w:rPr>
        <w:t xml:space="preserve">: This is one of the most glorious things that Jesus can say to a person. </w:t>
      </w:r>
    </w:p>
    <w:p w14:paraId="3C09C9E0" w14:textId="2C260142" w:rsidR="00716398" w:rsidRPr="00DB1AF0" w:rsidRDefault="00D36DD9" w:rsidP="00B95B66">
      <w:pPr>
        <w:pStyle w:val="Lv2-J"/>
        <w:tabs>
          <w:tab w:val="left" w:pos="1152"/>
        </w:tabs>
      </w:pPr>
      <w:bookmarkStart w:id="43" w:name="_Hlk90636548"/>
      <w:bookmarkStart w:id="44" w:name="_Hlk90635759"/>
      <w:bookmarkEnd w:id="42"/>
      <w:r w:rsidRPr="00DB1AF0">
        <w:rPr>
          <w:b/>
          <w:i/>
          <w:iCs/>
          <w:color w:val="000000" w:themeColor="text1"/>
        </w:rPr>
        <w:t>Loved by My Father</w:t>
      </w:r>
      <w:r w:rsidRPr="00DB1AF0">
        <w:rPr>
          <w:color w:val="000000" w:themeColor="text1"/>
        </w:rPr>
        <w:t xml:space="preserve">: </w:t>
      </w:r>
      <w:r w:rsidR="00197003" w:rsidRPr="00DB1AF0">
        <w:rPr>
          <w:color w:val="000000" w:themeColor="text1"/>
        </w:rPr>
        <w:t xml:space="preserve">Jesus declared </w:t>
      </w:r>
      <w:r w:rsidR="00D82647" w:rsidRPr="00DB1AF0">
        <w:t xml:space="preserve">that “the Father loves” </w:t>
      </w:r>
      <w:r w:rsidR="00833D00" w:rsidRPr="00DB1AF0">
        <w:t xml:space="preserve">any who love Jesus </w:t>
      </w:r>
      <w:r w:rsidR="00197003" w:rsidRPr="00DB1AF0">
        <w:rPr>
          <w:color w:val="000000" w:themeColor="text1"/>
        </w:rPr>
        <w:t xml:space="preserve">(14:21, 23; 16:27). </w:t>
      </w:r>
      <w:r w:rsidR="00D82647" w:rsidRPr="00DB1AF0">
        <w:t xml:space="preserve">This most glorious reality is within reach by the indwelling Spirit as we fellowship with the Spirit. </w:t>
      </w:r>
      <w:r w:rsidR="00716398" w:rsidRPr="00DB1AF0">
        <w:t>Only in John 13-17, and only from the lips of Jesus do we find this specific blessing declared—</w:t>
      </w:r>
      <w:r w:rsidR="00F15D2F" w:rsidRPr="00DB1AF0">
        <w:br/>
      </w:r>
      <w:r w:rsidR="00716398" w:rsidRPr="00DB1AF0">
        <w:t xml:space="preserve">that some are </w:t>
      </w:r>
      <w:r w:rsidR="00716398" w:rsidRPr="00DB1AF0">
        <w:rPr>
          <w:i/>
          <w:iCs/>
        </w:rPr>
        <w:t>loved by the Father</w:t>
      </w:r>
      <w:r w:rsidR="00716398" w:rsidRPr="00DB1AF0">
        <w:t xml:space="preserve"> “because of” their response to love and obey Jesus.</w:t>
      </w:r>
    </w:p>
    <w:p w14:paraId="387B1BAB" w14:textId="6EEAB0C9" w:rsidR="00D36DD9" w:rsidRDefault="00D36DD9" w:rsidP="00D36DD9">
      <w:pPr>
        <w:pStyle w:val="Sc2-F"/>
        <w:rPr>
          <w:color w:val="000000" w:themeColor="text1"/>
        </w:rPr>
      </w:pPr>
      <w:bookmarkStart w:id="45" w:name="_Hlk90371350"/>
      <w:bookmarkStart w:id="46" w:name="_Hlk90198954"/>
      <w:bookmarkEnd w:id="43"/>
      <w:r w:rsidRPr="00DB1AF0">
        <w:rPr>
          <w:rStyle w:val="MyWordStyleChar"/>
          <w:color w:val="000000" w:themeColor="text1"/>
          <w:vertAlign w:val="superscript"/>
          <w:lang w:val="en"/>
        </w:rPr>
        <w:t>23</w:t>
      </w:r>
      <w:r w:rsidRPr="00DB1AF0">
        <w:rPr>
          <w:color w:val="000000" w:themeColor="text1"/>
          <w:u w:val="single"/>
        </w:rPr>
        <w:t>If</w:t>
      </w:r>
      <w:r w:rsidRPr="00DB1AF0">
        <w:rPr>
          <w:color w:val="000000" w:themeColor="text1"/>
        </w:rPr>
        <w:t xml:space="preserve"> anyone loves Me, he will keep My word; and </w:t>
      </w:r>
      <w:r w:rsidRPr="00DB1AF0">
        <w:rPr>
          <w:color w:val="000000" w:themeColor="text1"/>
          <w:u w:val="single"/>
        </w:rPr>
        <w:t>My Father will love him</w:t>
      </w:r>
      <w:r w:rsidRPr="00DB1AF0">
        <w:rPr>
          <w:color w:val="000000" w:themeColor="text1"/>
        </w:rPr>
        <w:t xml:space="preserve">… (Jn. 14:21, 23) </w:t>
      </w:r>
    </w:p>
    <w:bookmarkEnd w:id="44"/>
    <w:bookmarkEnd w:id="45"/>
    <w:bookmarkEnd w:id="46"/>
    <w:p w14:paraId="0B8B5BA4" w14:textId="159AC623" w:rsidR="00D36DD9" w:rsidRPr="00DB1AF0" w:rsidRDefault="00D36DD9" w:rsidP="00D36DD9">
      <w:pPr>
        <w:pStyle w:val="Lv2-J"/>
      </w:pPr>
      <w:r w:rsidRPr="00DB1AF0">
        <w:rPr>
          <w:color w:val="000000" w:themeColor="text1"/>
        </w:rPr>
        <w:t xml:space="preserve">The idea of the Father loving us “because” we love and obey Jesus confuses some because it appears to be a contradiction to the truth that we love God because He first loved us </w:t>
      </w:r>
      <w:bookmarkStart w:id="47" w:name="_Hlk90483876"/>
      <w:r w:rsidRPr="00DB1AF0">
        <w:rPr>
          <w:color w:val="000000" w:themeColor="text1"/>
        </w:rPr>
        <w:t xml:space="preserve">(1 Jn. 4:19). </w:t>
      </w:r>
      <w:bookmarkEnd w:id="47"/>
      <w:r w:rsidR="000A63FB" w:rsidRPr="00DB1AF0">
        <w:rPr>
          <w:color w:val="000000" w:themeColor="text1"/>
        </w:rPr>
        <w:t xml:space="preserve">However, </w:t>
      </w:r>
      <w:r w:rsidRPr="00DB1AF0">
        <w:rPr>
          <w:color w:val="000000" w:themeColor="text1"/>
        </w:rPr>
        <w:t xml:space="preserve">Jesus does not begin to love us after we love Him; our love springs from His love for us. </w:t>
      </w:r>
      <w:r w:rsidR="00E833E1" w:rsidRPr="00DB1AF0">
        <w:rPr>
          <w:color w:val="000000" w:themeColor="text1"/>
        </w:rPr>
        <w:br/>
      </w:r>
      <w:r w:rsidRPr="00DB1AF0">
        <w:t xml:space="preserve">The revelation of His love for us is what awakens love and gratitude in our heart towards Him. </w:t>
      </w:r>
    </w:p>
    <w:p w14:paraId="7D1EC003" w14:textId="77777777" w:rsidR="00AA106C" w:rsidRPr="00DB1AF0" w:rsidRDefault="00AA106C" w:rsidP="00AA106C">
      <w:pPr>
        <w:pStyle w:val="Sc2-F"/>
        <w:rPr>
          <w:color w:val="000000" w:themeColor="text1"/>
        </w:rPr>
      </w:pPr>
      <w:bookmarkStart w:id="48" w:name="_Hlk90635683"/>
      <w:r w:rsidRPr="00DB1AF0">
        <w:rPr>
          <w:rStyle w:val="MyWordStyleChar"/>
          <w:color w:val="000000" w:themeColor="text1"/>
          <w:vertAlign w:val="superscript"/>
          <w:lang w:val="en"/>
        </w:rPr>
        <w:t>27</w:t>
      </w:r>
      <w:r w:rsidRPr="00DB1AF0">
        <w:rPr>
          <w:color w:val="000000" w:themeColor="text1"/>
        </w:rPr>
        <w:t xml:space="preserve">…for the </w:t>
      </w:r>
      <w:r w:rsidRPr="00DB1AF0">
        <w:rPr>
          <w:color w:val="000000" w:themeColor="text1"/>
          <w:u w:val="single"/>
        </w:rPr>
        <w:t xml:space="preserve">Father Himself loves </w:t>
      </w:r>
      <w:proofErr w:type="gramStart"/>
      <w:r w:rsidRPr="00DB1AF0">
        <w:rPr>
          <w:color w:val="000000" w:themeColor="text1"/>
          <w:u w:val="single"/>
        </w:rPr>
        <w:t>you</w:t>
      </w:r>
      <w:r w:rsidRPr="00DB1AF0">
        <w:rPr>
          <w:color w:val="000000" w:themeColor="text1"/>
        </w:rPr>
        <w:t xml:space="preserve">, </w:t>
      </w:r>
      <w:r w:rsidRPr="00DB1AF0">
        <w:rPr>
          <w:color w:val="000000" w:themeColor="text1"/>
          <w:u w:val="single"/>
        </w:rPr>
        <w:t>because</w:t>
      </w:r>
      <w:proofErr w:type="gramEnd"/>
      <w:r w:rsidRPr="00DB1AF0">
        <w:rPr>
          <w:color w:val="000000" w:themeColor="text1"/>
        </w:rPr>
        <w:t xml:space="preserve"> you have loved Me… (Jn. 16:27) </w:t>
      </w:r>
    </w:p>
    <w:p w14:paraId="59F487FD" w14:textId="77777777" w:rsidR="00AA106C" w:rsidRPr="00DB1AF0" w:rsidRDefault="00AA106C" w:rsidP="00AA106C">
      <w:pPr>
        <w:pStyle w:val="Sc2-F"/>
        <w:rPr>
          <w:color w:val="000000" w:themeColor="text1"/>
        </w:rPr>
      </w:pPr>
      <w:bookmarkStart w:id="49" w:name="_Hlk90636713"/>
      <w:bookmarkEnd w:id="48"/>
      <w:r w:rsidRPr="00DB1AF0">
        <w:rPr>
          <w:rStyle w:val="MyWordStyleChar"/>
          <w:color w:val="000000" w:themeColor="text1"/>
          <w:vertAlign w:val="superscript"/>
          <w:lang w:val="en"/>
        </w:rPr>
        <w:t>19</w:t>
      </w:r>
      <w:r w:rsidRPr="00DB1AF0">
        <w:rPr>
          <w:color w:val="000000" w:themeColor="text1"/>
        </w:rPr>
        <w:t xml:space="preserve">We love Him </w:t>
      </w:r>
      <w:r w:rsidRPr="00DB1AF0">
        <w:rPr>
          <w:color w:val="000000" w:themeColor="text1"/>
          <w:u w:val="single"/>
        </w:rPr>
        <w:t>because He first loved us</w:t>
      </w:r>
      <w:r w:rsidRPr="00DB1AF0">
        <w:rPr>
          <w:color w:val="000000" w:themeColor="text1"/>
        </w:rPr>
        <w:t xml:space="preserve">. (1 Jn. 4:19) </w:t>
      </w:r>
    </w:p>
    <w:p w14:paraId="59F92F05" w14:textId="73519B76" w:rsidR="00D36DD9" w:rsidRPr="00DB1AF0" w:rsidRDefault="00D36DD9" w:rsidP="00D36DD9">
      <w:pPr>
        <w:pStyle w:val="Lv2-J"/>
        <w:rPr>
          <w:color w:val="000000" w:themeColor="text1"/>
        </w:rPr>
      </w:pPr>
      <w:r w:rsidRPr="00DB1AF0">
        <w:rPr>
          <w:color w:val="000000" w:themeColor="text1"/>
        </w:rPr>
        <w:t>Jesus spoke of two distinct expressions of God</w:t>
      </w:r>
      <w:r w:rsidR="00E43431" w:rsidRPr="00DB1AF0">
        <w:rPr>
          <w:color w:val="000000" w:themeColor="text1"/>
        </w:rPr>
        <w:t>’</w:t>
      </w:r>
      <w:r w:rsidRPr="00DB1AF0">
        <w:rPr>
          <w:color w:val="000000" w:themeColor="text1"/>
        </w:rPr>
        <w:t>s love for His people:</w:t>
      </w:r>
    </w:p>
    <w:p w14:paraId="478DC42F" w14:textId="5AEB7250" w:rsidR="00D36DD9" w:rsidRPr="00DB1AF0" w:rsidRDefault="00D36DD9" w:rsidP="00D36DD9">
      <w:pPr>
        <w:pStyle w:val="Lv3-K"/>
        <w:rPr>
          <w:color w:val="000000" w:themeColor="text1"/>
        </w:rPr>
      </w:pPr>
      <w:bookmarkStart w:id="50" w:name="_Hlk90636662"/>
      <w:bookmarkEnd w:id="49"/>
      <w:r w:rsidRPr="00DB1AF0">
        <w:rPr>
          <w:b/>
          <w:i/>
          <w:iCs/>
          <w:color w:val="000000" w:themeColor="text1"/>
        </w:rPr>
        <w:t>#1 God so loves the world</w:t>
      </w:r>
      <w:r w:rsidRPr="00DB1AF0">
        <w:rPr>
          <w:color w:val="000000" w:themeColor="text1"/>
        </w:rPr>
        <w:t xml:space="preserve"> </w:t>
      </w:r>
      <w:r w:rsidRPr="00DB1AF0">
        <w:rPr>
          <w:b/>
          <w:i/>
          <w:iCs/>
          <w:color w:val="000000" w:themeColor="text1"/>
        </w:rPr>
        <w:t>in fullness</w:t>
      </w:r>
      <w:r w:rsidRPr="00DB1AF0">
        <w:rPr>
          <w:color w:val="000000" w:themeColor="text1"/>
        </w:rPr>
        <w:t xml:space="preserve"> (Jn. 3:16). The Father loves all people in the world </w:t>
      </w:r>
      <w:r w:rsidRPr="00DB1AF0">
        <w:rPr>
          <w:i/>
          <w:iCs/>
          <w:color w:val="000000" w:themeColor="text1"/>
        </w:rPr>
        <w:t>redemptively</w:t>
      </w:r>
      <w:r w:rsidRPr="00DB1AF0">
        <w:rPr>
          <w:color w:val="000000" w:themeColor="text1"/>
        </w:rPr>
        <w:t xml:space="preserve"> in the sense of valuing, caring for, and pursuing them. God so loved the world with His infinite and everlasting love—He proved it by sending His Son to </w:t>
      </w:r>
      <w:r w:rsidR="00D871B4" w:rsidRPr="00DB1AF0">
        <w:rPr>
          <w:color w:val="000000" w:themeColor="text1"/>
        </w:rPr>
        <w:t xml:space="preserve">die for </w:t>
      </w:r>
      <w:r w:rsidRPr="00DB1AF0">
        <w:rPr>
          <w:color w:val="000000" w:themeColor="text1"/>
        </w:rPr>
        <w:t xml:space="preserve">them. </w:t>
      </w:r>
      <w:r w:rsidR="00D871B4" w:rsidRPr="00DB1AF0">
        <w:rPr>
          <w:color w:val="000000" w:themeColor="text1"/>
        </w:rPr>
        <w:br/>
      </w:r>
      <w:r w:rsidRPr="00DB1AF0">
        <w:rPr>
          <w:color w:val="000000" w:themeColor="text1"/>
        </w:rPr>
        <w:t xml:space="preserve">His love for all the people in the world is not caused or motivated by their </w:t>
      </w:r>
      <w:r w:rsidR="00D871B4" w:rsidRPr="00DB1AF0">
        <w:rPr>
          <w:color w:val="000000" w:themeColor="text1"/>
        </w:rPr>
        <w:t>response to Jesus</w:t>
      </w:r>
      <w:r w:rsidRPr="00DB1AF0">
        <w:rPr>
          <w:color w:val="000000" w:themeColor="text1"/>
        </w:rPr>
        <w:t>.</w:t>
      </w:r>
      <w:bookmarkStart w:id="51" w:name="_Hlk90635787"/>
      <w:r w:rsidRPr="00DB1AF0">
        <w:rPr>
          <w:color w:val="000000" w:themeColor="text1"/>
        </w:rPr>
        <w:t xml:space="preserve"> </w:t>
      </w:r>
    </w:p>
    <w:bookmarkEnd w:id="50"/>
    <w:bookmarkEnd w:id="51"/>
    <w:p w14:paraId="783F0672" w14:textId="77777777" w:rsidR="00D36DD9" w:rsidRPr="00DB1AF0" w:rsidRDefault="00D36DD9" w:rsidP="00D36DD9">
      <w:pPr>
        <w:pStyle w:val="Lv3-K"/>
        <w:tabs>
          <w:tab w:val="left" w:pos="1152"/>
        </w:tabs>
        <w:rPr>
          <w:color w:val="000000" w:themeColor="text1"/>
        </w:rPr>
      </w:pPr>
      <w:r w:rsidRPr="00DB1AF0">
        <w:rPr>
          <w:b/>
          <w:i/>
          <w:iCs/>
          <w:color w:val="000000" w:themeColor="text1"/>
        </w:rPr>
        <w:t>#2 He loves or enjoys His relationship with those who obey Him</w:t>
      </w:r>
      <w:r w:rsidRPr="00DB1AF0">
        <w:rPr>
          <w:color w:val="000000" w:themeColor="text1"/>
        </w:rPr>
        <w:t xml:space="preserve">. The Father enjoys and esteems the life choices and fruit of those who obey Jesus. He enjoys His relationship with them and delights in working “with them” in partnership (Mk. 16:20). He loves to see their relationships that result from walking in humility. Paul referred to this as being </w:t>
      </w:r>
      <w:r w:rsidRPr="00DB1AF0">
        <w:rPr>
          <w:i/>
          <w:iCs/>
          <w:color w:val="000000" w:themeColor="text1"/>
        </w:rPr>
        <w:t>well pleasing</w:t>
      </w:r>
      <w:r w:rsidRPr="00DB1AF0">
        <w:rPr>
          <w:color w:val="000000" w:themeColor="text1"/>
        </w:rPr>
        <w:t xml:space="preserve"> to God (2 Cor. 5:9). John spoke of himself as </w:t>
      </w:r>
      <w:r w:rsidRPr="00DB1AF0">
        <w:rPr>
          <w:i/>
          <w:iCs/>
          <w:color w:val="000000" w:themeColor="text1"/>
        </w:rPr>
        <w:t>“one of the disciples Jesus loved”</w:t>
      </w:r>
      <w:r w:rsidRPr="00DB1AF0">
        <w:rPr>
          <w:color w:val="000000" w:themeColor="text1"/>
        </w:rPr>
        <w:t xml:space="preserve"> (13:23). </w:t>
      </w:r>
      <w:r w:rsidRPr="00DB1AF0">
        <w:rPr>
          <w:color w:val="000000" w:themeColor="text1"/>
        </w:rPr>
        <w:br/>
        <w:t xml:space="preserve">An angel said something </w:t>
      </w:r>
      <w:proofErr w:type="gramStart"/>
      <w:r w:rsidRPr="00DB1AF0">
        <w:rPr>
          <w:color w:val="000000" w:themeColor="text1"/>
        </w:rPr>
        <w:t>similar to</w:t>
      </w:r>
      <w:proofErr w:type="gramEnd"/>
      <w:r w:rsidRPr="00DB1AF0">
        <w:rPr>
          <w:color w:val="000000" w:themeColor="text1"/>
        </w:rPr>
        <w:t xml:space="preserve"> Daniel, calling him </w:t>
      </w:r>
      <w:r w:rsidRPr="00DB1AF0">
        <w:rPr>
          <w:i/>
          <w:iCs/>
          <w:color w:val="000000" w:themeColor="text1"/>
        </w:rPr>
        <w:t>“beloved”</w:t>
      </w:r>
      <w:r w:rsidRPr="00DB1AF0">
        <w:rPr>
          <w:color w:val="000000" w:themeColor="text1"/>
        </w:rPr>
        <w:t xml:space="preserve"> by God (9:23; 10:11, 19).</w:t>
      </w:r>
    </w:p>
    <w:p w14:paraId="494BB999" w14:textId="77777777" w:rsidR="00E833E1" w:rsidRPr="00DB1AF0" w:rsidRDefault="00E833E1" w:rsidP="00E833E1">
      <w:pPr>
        <w:pStyle w:val="Sc2-F"/>
        <w:ind w:left="1440" w:firstLine="288"/>
        <w:rPr>
          <w:rFonts w:eastAsia="Times New Roman"/>
          <w:sz w:val="22"/>
        </w:rPr>
      </w:pPr>
      <w:bookmarkStart w:id="52" w:name="_Hlk90798370"/>
      <w:bookmarkStart w:id="53" w:name="_Hlk89430668"/>
      <w:bookmarkStart w:id="54" w:name="_Hlk91163702"/>
      <w:r w:rsidRPr="00DB1AF0">
        <w:rPr>
          <w:rStyle w:val="MyWordStyleChar"/>
          <w:vertAlign w:val="superscript"/>
          <w:lang w:val="en"/>
        </w:rPr>
        <w:t>14</w:t>
      </w:r>
      <w:r w:rsidRPr="00DB1AF0">
        <w:t>“</w:t>
      </w:r>
      <w:r w:rsidRPr="00DB1AF0">
        <w:rPr>
          <w:u w:val="single"/>
        </w:rPr>
        <w:t>Because</w:t>
      </w:r>
      <w:r w:rsidRPr="00DB1AF0">
        <w:t xml:space="preserve"> he has</w:t>
      </w:r>
      <w:r w:rsidRPr="00DB1AF0">
        <w:rPr>
          <w:u w:val="single"/>
        </w:rPr>
        <w:t xml:space="preserve"> set his love upon Me</w:t>
      </w:r>
      <w:r w:rsidRPr="00DB1AF0">
        <w:t xml:space="preserve">, therefore…I will set him on high… (Ps. 91:14) </w:t>
      </w:r>
    </w:p>
    <w:bookmarkEnd w:id="52"/>
    <w:bookmarkEnd w:id="53"/>
    <w:bookmarkEnd w:id="54"/>
    <w:p w14:paraId="24E73A8D" w14:textId="28864AEF" w:rsidR="00D36DD9" w:rsidRPr="00DB1AF0" w:rsidRDefault="00D36DD9" w:rsidP="00D36DD9">
      <w:pPr>
        <w:pStyle w:val="Sc2-F"/>
        <w:ind w:left="1440" w:firstLine="288"/>
      </w:pPr>
      <w:r w:rsidRPr="00DB1AF0">
        <w:rPr>
          <w:rStyle w:val="MyWordStyleChar"/>
          <w:vertAlign w:val="superscript"/>
          <w:lang w:val="en"/>
        </w:rPr>
        <w:t>17</w:t>
      </w:r>
      <w:r w:rsidRPr="00DB1AF0">
        <w:t>“…</w:t>
      </w:r>
      <w:r w:rsidRPr="00DB1AF0">
        <w:rPr>
          <w:u w:val="single"/>
        </w:rPr>
        <w:t>My Father loves Me</w:t>
      </w:r>
      <w:r w:rsidRPr="00DB1AF0">
        <w:t xml:space="preserve">, </w:t>
      </w:r>
      <w:r w:rsidRPr="00DB1AF0">
        <w:rPr>
          <w:u w:val="single"/>
        </w:rPr>
        <w:t>because</w:t>
      </w:r>
      <w:r w:rsidRPr="00DB1AF0">
        <w:t xml:space="preserve"> I lay down My life that I may take it again.” (Jn. 10:17) </w:t>
      </w:r>
    </w:p>
    <w:p w14:paraId="3830FF7D" w14:textId="4FE33EBA" w:rsidR="00B906CA" w:rsidRPr="00DB1AF0" w:rsidRDefault="00B906CA" w:rsidP="00B906CA">
      <w:pPr>
        <w:pStyle w:val="Sc3-D"/>
        <w:rPr>
          <w:rFonts w:eastAsia="Times New Roman"/>
          <w:sz w:val="22"/>
        </w:rPr>
      </w:pPr>
      <w:bookmarkStart w:id="55" w:name="_Hlk91763092"/>
      <w:r w:rsidRPr="00DB1AF0">
        <w:rPr>
          <w:rStyle w:val="MyWordStyleChar"/>
          <w:vertAlign w:val="superscript"/>
          <w:lang w:val="en"/>
        </w:rPr>
        <w:t>21</w:t>
      </w:r>
      <w:proofErr w:type="gramStart"/>
      <w:r w:rsidRPr="00DB1AF0">
        <w:t>…“</w:t>
      </w:r>
      <w:proofErr w:type="gramEnd"/>
      <w:r w:rsidRPr="00DB1AF0">
        <w:rPr>
          <w:u w:val="single"/>
        </w:rPr>
        <w:t xml:space="preserve">Well </w:t>
      </w:r>
      <w:r w:rsidRPr="00DB1AF0">
        <w:rPr>
          <w:iCs/>
          <w:u w:val="single"/>
        </w:rPr>
        <w:t>done</w:t>
      </w:r>
      <w:r w:rsidRPr="00DB1AF0">
        <w:rPr>
          <w:iCs/>
        </w:rPr>
        <w:t>,</w:t>
      </w:r>
      <w:r w:rsidRPr="00DB1AF0">
        <w:t xml:space="preserve"> good and faithful servant; you were faithful…” (Mt. 25:21) </w:t>
      </w:r>
    </w:p>
    <w:bookmarkEnd w:id="55"/>
    <w:p w14:paraId="5F701AF5" w14:textId="0D1AD58D" w:rsidR="007D0544" w:rsidRPr="00DB1AF0" w:rsidRDefault="007D0544" w:rsidP="007D0544">
      <w:pPr>
        <w:pStyle w:val="Sc2-F"/>
        <w:ind w:left="1728"/>
      </w:pPr>
      <w:r w:rsidRPr="00DB1AF0">
        <w:rPr>
          <w:rStyle w:val="MyWordStyleChar"/>
          <w:vertAlign w:val="superscript"/>
          <w:lang w:val="en"/>
        </w:rPr>
        <w:t>5</w:t>
      </w:r>
      <w:r w:rsidRPr="00DB1AF0">
        <w:t xml:space="preserve">By faith Enoch was taken…he had </w:t>
      </w:r>
      <w:r w:rsidRPr="00DB1AF0">
        <w:rPr>
          <w:u w:val="single"/>
        </w:rPr>
        <w:t>this testimony, that he pleased God</w:t>
      </w:r>
      <w:r w:rsidRPr="00DB1AF0">
        <w:t xml:space="preserve">. </w:t>
      </w:r>
      <w:r w:rsidRPr="00DB1AF0">
        <w:rPr>
          <w:rStyle w:val="MyWordStyleChar"/>
          <w:vertAlign w:val="superscript"/>
          <w:lang w:val="en"/>
        </w:rPr>
        <w:t>6</w:t>
      </w:r>
      <w:r w:rsidRPr="00DB1AF0">
        <w:t xml:space="preserve">But without </w:t>
      </w:r>
      <w:r w:rsidRPr="00DB1AF0">
        <w:rPr>
          <w:u w:val="single"/>
        </w:rPr>
        <w:t>faith</w:t>
      </w:r>
      <w:r w:rsidRPr="00DB1AF0">
        <w:t xml:space="preserve"> </w:t>
      </w:r>
      <w:r w:rsidRPr="00DB1AF0">
        <w:rPr>
          <w:b w:val="0"/>
        </w:rPr>
        <w:t>[confidence to persevere]</w:t>
      </w:r>
      <w:r w:rsidRPr="00DB1AF0">
        <w:t xml:space="preserve"> </w:t>
      </w:r>
      <w:r w:rsidRPr="00DB1AF0">
        <w:rPr>
          <w:iCs/>
        </w:rPr>
        <w:t>it is</w:t>
      </w:r>
      <w:r w:rsidRPr="00DB1AF0">
        <w:t xml:space="preserve"> impossible to </w:t>
      </w:r>
      <w:r w:rsidRPr="00DB1AF0">
        <w:rPr>
          <w:u w:val="single"/>
        </w:rPr>
        <w:t xml:space="preserve">please </w:t>
      </w:r>
      <w:r w:rsidRPr="00DB1AF0">
        <w:rPr>
          <w:iCs/>
          <w:u w:val="single"/>
        </w:rPr>
        <w:t>Him</w:t>
      </w:r>
      <w:r w:rsidRPr="00DB1AF0">
        <w:rPr>
          <w:iCs/>
        </w:rPr>
        <w:t>,</w:t>
      </w:r>
      <w:r w:rsidRPr="00DB1AF0">
        <w:t xml:space="preserve"> for he who comes to God must believe…He is a rewarder of those who </w:t>
      </w:r>
      <w:r w:rsidRPr="00DB1AF0">
        <w:rPr>
          <w:u w:val="single"/>
        </w:rPr>
        <w:t>diligently</w:t>
      </w:r>
      <w:r w:rsidRPr="00DB1AF0">
        <w:t xml:space="preserve"> seek Him… </w:t>
      </w:r>
      <w:r w:rsidRPr="00DB1AF0">
        <w:rPr>
          <w:vertAlign w:val="superscript"/>
        </w:rPr>
        <w:t>35</w:t>
      </w:r>
      <w:r w:rsidRPr="00DB1AF0">
        <w:t xml:space="preserve">Others were tortured, </w:t>
      </w:r>
      <w:r w:rsidRPr="00DB1AF0">
        <w:br/>
      </w:r>
      <w:r w:rsidRPr="00DB1AF0">
        <w:rPr>
          <w:u w:val="single"/>
        </w:rPr>
        <w:t>not accepting deliverance</w:t>
      </w:r>
      <w:r w:rsidRPr="00DB1AF0">
        <w:t xml:space="preserve">, that they might obtain a </w:t>
      </w:r>
      <w:r w:rsidRPr="00DB1AF0">
        <w:rPr>
          <w:u w:val="single"/>
        </w:rPr>
        <w:t>better resurrection</w:t>
      </w:r>
      <w:r w:rsidRPr="00DB1AF0">
        <w:t xml:space="preserve">… (Heb. 11:5-6, 35) </w:t>
      </w:r>
    </w:p>
    <w:p w14:paraId="6D6C463D" w14:textId="52E9890D" w:rsidR="00607507" w:rsidRPr="00DB1AF0" w:rsidRDefault="00DD3372" w:rsidP="0074735A">
      <w:pPr>
        <w:pStyle w:val="Lv2-J"/>
      </w:pPr>
      <w:bookmarkStart w:id="56" w:name="_Hlk91778994"/>
      <w:bookmarkStart w:id="57" w:name="_Hlk91423820"/>
      <w:bookmarkStart w:id="58" w:name="_Hlk91163973"/>
      <w:bookmarkStart w:id="59" w:name="_Hlk91000051"/>
      <w:bookmarkStart w:id="60" w:name="_Hlk91163985"/>
      <w:r w:rsidRPr="00DD3372">
        <w:t>Jesus</w:t>
      </w:r>
      <w:r>
        <w:t xml:space="preserve"> promised to </w:t>
      </w:r>
      <w:r w:rsidRPr="00DD3372">
        <w:rPr>
          <w:i/>
          <w:iCs/>
        </w:rPr>
        <w:t>confess the name</w:t>
      </w:r>
      <w:r>
        <w:t xml:space="preserve"> or to “tell the testimony</w:t>
      </w:r>
      <w:proofErr w:type="gramStart"/>
      <w:r>
        <w:t>” of</w:t>
      </w:r>
      <w:proofErr w:type="gramEnd"/>
      <w:r>
        <w:t xml:space="preserve"> those who overcome to the </w:t>
      </w:r>
      <w:r w:rsidRPr="00DD3372">
        <w:t>Father</w:t>
      </w:r>
      <w:r>
        <w:t xml:space="preserve">. </w:t>
      </w:r>
      <w:bookmarkEnd w:id="56"/>
      <w:r w:rsidR="00607507" w:rsidRPr="00DB1AF0">
        <w:t xml:space="preserve">The Father </w:t>
      </w:r>
      <w:r w:rsidR="00762AB8" w:rsidRPr="00DB1AF0">
        <w:t xml:space="preserve">already </w:t>
      </w:r>
      <w:r w:rsidR="00607507" w:rsidRPr="00DB1AF0">
        <w:t xml:space="preserve">knows </w:t>
      </w:r>
      <w:r w:rsidRPr="00DD3372">
        <w:t>their</w:t>
      </w:r>
      <w:r>
        <w:t xml:space="preserve"> </w:t>
      </w:r>
      <w:proofErr w:type="gramStart"/>
      <w:r w:rsidR="00607507" w:rsidRPr="00DB1AF0">
        <w:t>story</w:t>
      </w:r>
      <w:proofErr w:type="gramEnd"/>
      <w:r w:rsidR="00607507" w:rsidRPr="00DB1AF0">
        <w:t xml:space="preserve"> but </w:t>
      </w:r>
      <w:r w:rsidR="00762AB8" w:rsidRPr="00DB1AF0">
        <w:t>Jesus tell</w:t>
      </w:r>
      <w:r w:rsidR="00667D0D" w:rsidRPr="00DB1AF0">
        <w:t>s</w:t>
      </w:r>
      <w:r w:rsidR="00762AB8" w:rsidRPr="00DB1AF0">
        <w:t xml:space="preserve"> it to </w:t>
      </w:r>
      <w:r w:rsidR="00667D0D" w:rsidRPr="00DB1AF0">
        <w:t xml:space="preserve">Him </w:t>
      </w:r>
      <w:r w:rsidR="00D871B4" w:rsidRPr="00DB1AF0">
        <w:t xml:space="preserve">in context to </w:t>
      </w:r>
      <w:r w:rsidR="00762AB8" w:rsidRPr="00DB1AF0">
        <w:t>His royal court</w:t>
      </w:r>
      <w:r w:rsidR="0067092E" w:rsidRPr="00DB1AF0">
        <w:t>—</w:t>
      </w:r>
      <w:r w:rsidR="0022065C" w:rsidRPr="00DB1AF0">
        <w:t xml:space="preserve">in the presence of </w:t>
      </w:r>
      <w:r w:rsidR="00C51047" w:rsidRPr="00DB1AF0">
        <w:t xml:space="preserve">the 24 elders and </w:t>
      </w:r>
      <w:r w:rsidR="0067092E" w:rsidRPr="00DB1AF0">
        <w:t xml:space="preserve">many </w:t>
      </w:r>
      <w:r w:rsidR="00607507" w:rsidRPr="00DB1AF0">
        <w:t>angels</w:t>
      </w:r>
      <w:r w:rsidR="00C51047" w:rsidRPr="00DB1AF0">
        <w:t>.</w:t>
      </w:r>
      <w:bookmarkStart w:id="61" w:name="_Hlk91692320"/>
      <w:r w:rsidR="00C51047" w:rsidRPr="00DB1AF0">
        <w:t xml:space="preserve"> </w:t>
      </w:r>
      <w:r w:rsidR="00667D0D" w:rsidRPr="00DB1AF0">
        <w:t xml:space="preserve">Jesus </w:t>
      </w:r>
      <w:r w:rsidR="00C51047" w:rsidRPr="00DB1AF0">
        <w:t xml:space="preserve">honors </w:t>
      </w:r>
      <w:r w:rsidR="0067092E" w:rsidRPr="00DB1AF0">
        <w:t xml:space="preserve">the </w:t>
      </w:r>
      <w:r w:rsidR="00C51047" w:rsidRPr="00DB1AF0">
        <w:t xml:space="preserve">testimony </w:t>
      </w:r>
      <w:r w:rsidR="0067092E" w:rsidRPr="00DB1AF0">
        <w:t xml:space="preserve">of the diligent </w:t>
      </w:r>
      <w:r w:rsidR="00C51047" w:rsidRPr="00DB1AF0">
        <w:t xml:space="preserve">by speaking </w:t>
      </w:r>
      <w:r w:rsidR="0067092E" w:rsidRPr="00DB1AF0">
        <w:br/>
      </w:r>
      <w:r w:rsidR="00C51047" w:rsidRPr="00DB1AF0">
        <w:t xml:space="preserve">it in such a majestic </w:t>
      </w:r>
      <w:bookmarkStart w:id="62" w:name="_Hlk91692284"/>
      <w:r w:rsidR="00C51047" w:rsidRPr="00DB1AF0">
        <w:t xml:space="preserve">setting </w:t>
      </w:r>
      <w:r w:rsidR="0067092E" w:rsidRPr="00DB1AF0">
        <w:t>to emphasize i</w:t>
      </w:r>
      <w:r w:rsidR="00607507" w:rsidRPr="00DB1AF0">
        <w:t>ts importance</w:t>
      </w:r>
      <w:bookmarkEnd w:id="62"/>
      <w:r w:rsidR="00607507" w:rsidRPr="00DB1AF0">
        <w:t xml:space="preserve">. </w:t>
      </w:r>
      <w:r w:rsidR="00995949" w:rsidRPr="00DB1AF0">
        <w:t>I</w:t>
      </w:r>
      <w:r w:rsidR="00CB1143" w:rsidRPr="00DB1AF0">
        <w:t>f</w:t>
      </w:r>
      <w:r w:rsidR="00995949" w:rsidRPr="00DB1AF0">
        <w:t xml:space="preserve"> </w:t>
      </w:r>
      <w:r w:rsidR="00CB1143" w:rsidRPr="00DB1AF0">
        <w:t xml:space="preserve">it </w:t>
      </w:r>
      <w:r w:rsidR="00B53F12" w:rsidRPr="00DB1AF0">
        <w:t xml:space="preserve">is </w:t>
      </w:r>
      <w:r w:rsidR="00465FBB" w:rsidRPr="00DB1AF0">
        <w:t xml:space="preserve">affirming </w:t>
      </w:r>
      <w:r w:rsidR="00CB1143" w:rsidRPr="00DB1AF0">
        <w:t xml:space="preserve">for the </w:t>
      </w:r>
      <w:r w:rsidR="00995949" w:rsidRPr="00DB1AF0">
        <w:t xml:space="preserve">story </w:t>
      </w:r>
      <w:r w:rsidR="00CB1143" w:rsidRPr="00DB1AF0">
        <w:t xml:space="preserve">of </w:t>
      </w:r>
      <w:bookmarkStart w:id="63" w:name="_Hlk91692460"/>
      <w:r w:rsidR="00CB1143" w:rsidRPr="00DB1AF0">
        <w:t>one</w:t>
      </w:r>
      <w:r w:rsidR="00E43431" w:rsidRPr="00DB1AF0">
        <w:t>’</w:t>
      </w:r>
      <w:r w:rsidR="00CB1143" w:rsidRPr="00DB1AF0">
        <w:t xml:space="preserve">s </w:t>
      </w:r>
      <w:r w:rsidR="00465FBB" w:rsidRPr="00DB1AF0">
        <w:t>faithfulness t</w:t>
      </w:r>
      <w:r w:rsidR="00B53F12" w:rsidRPr="00DB1AF0">
        <w:t xml:space="preserve">o be </w:t>
      </w:r>
      <w:r w:rsidR="00995949" w:rsidRPr="00DB1AF0">
        <w:t xml:space="preserve">told in a </w:t>
      </w:r>
      <w:r w:rsidR="0067092E" w:rsidRPr="00DB1AF0">
        <w:t xml:space="preserve">private </w:t>
      </w:r>
      <w:r w:rsidR="00995949" w:rsidRPr="00DB1AF0">
        <w:t>meeting</w:t>
      </w:r>
      <w:r w:rsidR="000A63FB" w:rsidRPr="00DB1AF0">
        <w:t>,</w:t>
      </w:r>
      <w:r w:rsidR="00995949" w:rsidRPr="00DB1AF0">
        <w:t xml:space="preserve"> </w:t>
      </w:r>
      <w:r w:rsidR="00CB1143" w:rsidRPr="00DB1AF0">
        <w:t xml:space="preserve">how much more </w:t>
      </w:r>
      <w:r w:rsidR="0067092E" w:rsidRPr="00DB1AF0">
        <w:t>when it</w:t>
      </w:r>
      <w:r w:rsidR="000A63FB" w:rsidRPr="00DB1AF0">
        <w:t xml:space="preserve"> i</w:t>
      </w:r>
      <w:r w:rsidR="0067092E" w:rsidRPr="00DB1AF0">
        <w:t xml:space="preserve">s told </w:t>
      </w:r>
      <w:r w:rsidR="00465FBB" w:rsidRPr="00DB1AF0">
        <w:t xml:space="preserve">to a </w:t>
      </w:r>
      <w:r w:rsidR="00607507" w:rsidRPr="00DB1AF0">
        <w:t xml:space="preserve">king </w:t>
      </w:r>
      <w:r w:rsidR="00B53F12" w:rsidRPr="00DB1AF0">
        <w:t xml:space="preserve">in </w:t>
      </w:r>
      <w:r w:rsidR="00607507" w:rsidRPr="00DB1AF0">
        <w:t>his court</w:t>
      </w:r>
      <w:r w:rsidR="00CB1143" w:rsidRPr="00DB1AF0">
        <w:t>.</w:t>
      </w:r>
      <w:r w:rsidR="00607507" w:rsidRPr="00DB1AF0">
        <w:t xml:space="preserve"> </w:t>
      </w:r>
    </w:p>
    <w:bookmarkEnd w:id="61"/>
    <w:bookmarkEnd w:id="63"/>
    <w:p w14:paraId="76780E41" w14:textId="60F87DE1" w:rsidR="009D5ECF" w:rsidRPr="00DB1AF0" w:rsidRDefault="009D5ECF" w:rsidP="009D5ECF">
      <w:pPr>
        <w:pStyle w:val="Sc2-F"/>
        <w:rPr>
          <w:rFonts w:eastAsia="Times New Roman"/>
          <w:sz w:val="22"/>
        </w:rPr>
      </w:pPr>
      <w:r w:rsidRPr="00DB1AF0">
        <w:rPr>
          <w:rStyle w:val="MyWordStyleChar"/>
          <w:vertAlign w:val="superscript"/>
          <w:lang w:val="en"/>
        </w:rPr>
        <w:t>1</w:t>
      </w:r>
      <w:r w:rsidRPr="00DB1AF0">
        <w:t xml:space="preserve">“…I know your works, that you have </w:t>
      </w:r>
      <w:r w:rsidRPr="00DB1AF0">
        <w:rPr>
          <w:u w:val="single"/>
        </w:rPr>
        <w:t>a name</w:t>
      </w:r>
      <w:r w:rsidRPr="00DB1AF0">
        <w:t xml:space="preserve"> </w:t>
      </w:r>
      <w:r w:rsidRPr="00DB1AF0">
        <w:rPr>
          <w:b w:val="0"/>
        </w:rPr>
        <w:t>[reputation]</w:t>
      </w:r>
      <w:r w:rsidRPr="00DB1AF0">
        <w:t xml:space="preserve"> that you are alive, but you are dead…</w:t>
      </w:r>
      <w:r w:rsidRPr="00DB1AF0">
        <w:br/>
      </w:r>
      <w:r w:rsidRPr="00DB1AF0">
        <w:rPr>
          <w:rStyle w:val="MyWordStyleChar"/>
          <w:vertAlign w:val="superscript"/>
          <w:lang w:val="en"/>
        </w:rPr>
        <w:t>5</w:t>
      </w:r>
      <w:r w:rsidRPr="00DB1AF0">
        <w:t xml:space="preserve">He who </w:t>
      </w:r>
      <w:r w:rsidRPr="00DD3372">
        <w:rPr>
          <w:u w:val="single"/>
        </w:rPr>
        <w:t>overcomes</w:t>
      </w:r>
      <w:r w:rsidRPr="00DB1AF0">
        <w:t xml:space="preserve">…I will </w:t>
      </w:r>
      <w:r w:rsidRPr="00DB1AF0">
        <w:rPr>
          <w:u w:val="single"/>
        </w:rPr>
        <w:t>confess his name</w:t>
      </w:r>
      <w:r w:rsidRPr="00DD3372">
        <w:t xml:space="preserve"> before My Father</w:t>
      </w:r>
      <w:r w:rsidRPr="00DB1AF0">
        <w:t xml:space="preserve"> and His angels. (Rev. 3:1, 5) </w:t>
      </w:r>
    </w:p>
    <w:bookmarkEnd w:id="39"/>
    <w:bookmarkEnd w:id="57"/>
    <w:bookmarkEnd w:id="58"/>
    <w:bookmarkEnd w:id="59"/>
    <w:bookmarkEnd w:id="60"/>
    <w:p w14:paraId="3F9590D3" w14:textId="65A642B9" w:rsidR="00DD3372" w:rsidRPr="00DB1AF0" w:rsidRDefault="00DD3372" w:rsidP="00DD3372">
      <w:pPr>
        <w:pStyle w:val="Sc2-F"/>
      </w:pPr>
      <w:r w:rsidRPr="00DB1AF0">
        <w:rPr>
          <w:rStyle w:val="MyWordStyleChar"/>
          <w:vertAlign w:val="superscript"/>
          <w:lang w:val="en"/>
        </w:rPr>
        <w:t>32</w:t>
      </w:r>
      <w:r w:rsidRPr="00DB1AF0">
        <w:t>…</w:t>
      </w:r>
      <w:r w:rsidRPr="00DB1AF0">
        <w:rPr>
          <w:u w:val="single"/>
        </w:rPr>
        <w:t>whoever confesses Me</w:t>
      </w:r>
      <w:r w:rsidRPr="00DB1AF0">
        <w:t xml:space="preserve"> before men, </w:t>
      </w:r>
      <w:r w:rsidRPr="00DD3372">
        <w:rPr>
          <w:u w:val="single"/>
        </w:rPr>
        <w:t>him I will confess</w:t>
      </w:r>
      <w:r w:rsidRPr="00DD3372">
        <w:rPr>
          <w:b w:val="0"/>
          <w:iCs/>
          <w:u w:val="single"/>
        </w:rPr>
        <w:t xml:space="preserve"> </w:t>
      </w:r>
      <w:r w:rsidRPr="00DD3372">
        <w:t>before My Father</w:t>
      </w:r>
      <w:r w:rsidRPr="00DB1AF0">
        <w:t>…” (Mt. 10:3</w:t>
      </w:r>
      <w:r w:rsidR="0070587D">
        <w:t>2</w:t>
      </w:r>
      <w:r w:rsidRPr="00DB1AF0">
        <w:t xml:space="preserve">) </w:t>
      </w:r>
    </w:p>
    <w:p w14:paraId="2C39E8EF" w14:textId="3DBA1318" w:rsidR="00D36DD9" w:rsidRPr="00DB1AF0" w:rsidRDefault="00D36DD9" w:rsidP="00D36DD9">
      <w:pPr>
        <w:pStyle w:val="Lv2-J"/>
      </w:pPr>
      <w:r w:rsidRPr="00DB1AF0">
        <w:rPr>
          <w:b/>
          <w:i/>
          <w:iCs/>
          <w:color w:val="000000" w:themeColor="text1"/>
        </w:rPr>
        <w:t>Manifest Myself to him</w:t>
      </w:r>
      <w:bookmarkStart w:id="64" w:name="_Hlk90031413"/>
      <w:r w:rsidRPr="00DB1AF0">
        <w:rPr>
          <w:color w:val="000000" w:themeColor="text1"/>
        </w:rPr>
        <w:t xml:space="preserve">: Jesus linked obedient love to </w:t>
      </w:r>
      <w:r w:rsidR="00C63945" w:rsidRPr="00DB1AF0">
        <w:rPr>
          <w:color w:val="000000" w:themeColor="text1"/>
        </w:rPr>
        <w:t>one</w:t>
      </w:r>
      <w:r w:rsidR="00E43431" w:rsidRPr="00DB1AF0">
        <w:rPr>
          <w:color w:val="000000" w:themeColor="text1"/>
        </w:rPr>
        <w:t>’</w:t>
      </w:r>
      <w:r w:rsidR="00C63945" w:rsidRPr="00DB1AF0">
        <w:rPr>
          <w:color w:val="000000" w:themeColor="text1"/>
        </w:rPr>
        <w:t xml:space="preserve">s </w:t>
      </w:r>
      <w:r w:rsidRPr="00DB1AF0">
        <w:rPr>
          <w:color w:val="000000" w:themeColor="text1"/>
        </w:rPr>
        <w:t>capacity to experience God</w:t>
      </w:r>
      <w:r w:rsidR="00E43431" w:rsidRPr="00DB1AF0">
        <w:rPr>
          <w:color w:val="000000" w:themeColor="text1"/>
        </w:rPr>
        <w:t>’</w:t>
      </w:r>
      <w:r w:rsidRPr="00DB1AF0">
        <w:rPr>
          <w:color w:val="000000" w:themeColor="text1"/>
        </w:rPr>
        <w:t>s manifest presence (14:21</w:t>
      </w:r>
      <w:bookmarkStart w:id="65" w:name="_Hlk91779231"/>
      <w:r w:rsidRPr="00DB1AF0">
        <w:rPr>
          <w:color w:val="000000" w:themeColor="text1"/>
        </w:rPr>
        <w:t xml:space="preserve">). </w:t>
      </w:r>
      <w:bookmarkEnd w:id="64"/>
      <w:r w:rsidRPr="00DB1AF0">
        <w:rPr>
          <w:color w:val="000000" w:themeColor="text1"/>
        </w:rPr>
        <w:t>A believer</w:t>
      </w:r>
      <w:r w:rsidR="00E43431" w:rsidRPr="00DB1AF0">
        <w:rPr>
          <w:color w:val="000000" w:themeColor="text1"/>
        </w:rPr>
        <w:t>’</w:t>
      </w:r>
      <w:r w:rsidRPr="00DB1AF0">
        <w:rPr>
          <w:color w:val="000000" w:themeColor="text1"/>
        </w:rPr>
        <w:t xml:space="preserve">s obedience does not </w:t>
      </w:r>
      <w:r w:rsidR="00F35ABB">
        <w:rPr>
          <w:color w:val="000000" w:themeColor="text1"/>
        </w:rPr>
        <w:t>“</w:t>
      </w:r>
      <w:r w:rsidRPr="00DB1AF0">
        <w:rPr>
          <w:color w:val="000000" w:themeColor="text1"/>
        </w:rPr>
        <w:t>earn</w:t>
      </w:r>
      <w:r w:rsidR="00F35ABB">
        <w:rPr>
          <w:color w:val="000000" w:themeColor="text1"/>
        </w:rPr>
        <w:t>”</w:t>
      </w:r>
      <w:r w:rsidRPr="00DB1AF0">
        <w:rPr>
          <w:color w:val="000000" w:themeColor="text1"/>
        </w:rPr>
        <w:t xml:space="preserve"> </w:t>
      </w:r>
      <w:r w:rsidR="00F35ABB" w:rsidRPr="00F35ABB">
        <w:rPr>
          <w:color w:val="000000" w:themeColor="text1"/>
        </w:rPr>
        <w:t>access</w:t>
      </w:r>
      <w:r w:rsidR="00F35ABB">
        <w:rPr>
          <w:color w:val="000000" w:themeColor="text1"/>
        </w:rPr>
        <w:t xml:space="preserve"> to </w:t>
      </w:r>
      <w:r w:rsidRPr="00DB1AF0">
        <w:rPr>
          <w:color w:val="000000" w:themeColor="text1"/>
        </w:rPr>
        <w:t>God</w:t>
      </w:r>
      <w:r w:rsidR="00E43431" w:rsidRPr="00DB1AF0">
        <w:rPr>
          <w:color w:val="000000" w:themeColor="text1"/>
        </w:rPr>
        <w:t>’</w:t>
      </w:r>
      <w:r w:rsidRPr="00DB1AF0">
        <w:rPr>
          <w:color w:val="000000" w:themeColor="text1"/>
        </w:rPr>
        <w:t xml:space="preserve">s </w:t>
      </w:r>
      <w:r w:rsidR="00F35ABB">
        <w:rPr>
          <w:color w:val="000000" w:themeColor="text1"/>
        </w:rPr>
        <w:t>presence</w:t>
      </w:r>
      <w:r w:rsidRPr="00DB1AF0">
        <w:rPr>
          <w:color w:val="000000" w:themeColor="text1"/>
        </w:rPr>
        <w:t xml:space="preserve">, but it positions </w:t>
      </w:r>
      <w:bookmarkEnd w:id="65"/>
      <w:r w:rsidRPr="00DB1AF0">
        <w:rPr>
          <w:color w:val="000000" w:themeColor="text1"/>
        </w:rPr>
        <w:t xml:space="preserve">them to experience more of His love because they live in agreement with His heart and leadership. </w:t>
      </w:r>
    </w:p>
    <w:p w14:paraId="374B2E33" w14:textId="77777777" w:rsidR="00D36DD9" w:rsidRPr="00DB1AF0" w:rsidRDefault="00D36DD9" w:rsidP="00D36DD9">
      <w:pPr>
        <w:pStyle w:val="Lv2-J"/>
        <w:rPr>
          <w:bCs w:val="0"/>
          <w:color w:val="000000" w:themeColor="text1"/>
        </w:rPr>
      </w:pPr>
      <w:r w:rsidRPr="00DB1AF0">
        <w:rPr>
          <w:color w:val="000000" w:themeColor="text1"/>
        </w:rPr>
        <w:t xml:space="preserve">In 14:23, Jesus restated and then elaborated on what He said in 14:15 and in 14:21 by adding two promises—He promised </w:t>
      </w:r>
      <w:r w:rsidRPr="00DB1AF0">
        <w:rPr>
          <w:i/>
          <w:iCs/>
          <w:color w:val="000000" w:themeColor="text1"/>
        </w:rPr>
        <w:t>inclusiveness</w:t>
      </w:r>
      <w:r w:rsidRPr="00DB1AF0">
        <w:rPr>
          <w:color w:val="000000" w:themeColor="text1"/>
        </w:rPr>
        <w:t xml:space="preserve"> by adding the word “anyone” (instead of just</w:t>
      </w:r>
      <w:r w:rsidRPr="00DB1AF0">
        <w:rPr>
          <w:i/>
          <w:iCs/>
          <w:color w:val="000000" w:themeColor="text1"/>
        </w:rPr>
        <w:t xml:space="preserve"> </w:t>
      </w:r>
      <w:r w:rsidRPr="00DB1AF0">
        <w:rPr>
          <w:color w:val="000000" w:themeColor="text1"/>
        </w:rPr>
        <w:t xml:space="preserve">the apostles). He promised that it would be </w:t>
      </w:r>
      <w:r w:rsidRPr="00DB1AF0">
        <w:rPr>
          <w:i/>
          <w:iCs/>
          <w:color w:val="000000" w:themeColor="text1"/>
        </w:rPr>
        <w:t>more consistent</w:t>
      </w:r>
      <w:r w:rsidRPr="00DB1AF0">
        <w:rPr>
          <w:color w:val="000000" w:themeColor="text1"/>
        </w:rPr>
        <w:t xml:space="preserve"> by saying, “We will make Our home with you.” </w:t>
      </w:r>
    </w:p>
    <w:p w14:paraId="5A381A37" w14:textId="5E75A9CC" w:rsidR="00D36DD9" w:rsidRPr="00DB1AF0" w:rsidRDefault="00D36DD9" w:rsidP="00D36DD9">
      <w:pPr>
        <w:pStyle w:val="Sc2-F"/>
        <w:rPr>
          <w:color w:val="000000" w:themeColor="text1"/>
        </w:rPr>
      </w:pPr>
      <w:bookmarkStart w:id="66" w:name="_Hlk90702704"/>
      <w:r w:rsidRPr="00DB1AF0">
        <w:rPr>
          <w:rStyle w:val="MyWordStyleChar"/>
          <w:color w:val="000000" w:themeColor="text1"/>
          <w:vertAlign w:val="superscript"/>
          <w:lang w:val="en"/>
        </w:rPr>
        <w:t>23</w:t>
      </w:r>
      <w:r w:rsidRPr="00DB1AF0">
        <w:rPr>
          <w:color w:val="000000" w:themeColor="text1"/>
        </w:rPr>
        <w:t xml:space="preserve">Jesus answered…, “If </w:t>
      </w:r>
      <w:r w:rsidRPr="00DB1AF0">
        <w:rPr>
          <w:color w:val="000000" w:themeColor="text1"/>
          <w:u w:val="single"/>
        </w:rPr>
        <w:t>anyone</w:t>
      </w:r>
      <w:r w:rsidRPr="00DB1AF0">
        <w:rPr>
          <w:color w:val="000000" w:themeColor="text1"/>
        </w:rPr>
        <w:t xml:space="preserve"> loves Me, he will keep My word; and My Father will love him, and We will come to him and </w:t>
      </w:r>
      <w:r w:rsidRPr="00DB1AF0">
        <w:rPr>
          <w:color w:val="000000" w:themeColor="text1"/>
          <w:u w:val="single"/>
        </w:rPr>
        <w:t>make Our home with him</w:t>
      </w:r>
      <w:bookmarkStart w:id="67" w:name="_Hlk90637783"/>
      <w:r w:rsidRPr="00DB1AF0">
        <w:rPr>
          <w:color w:val="000000" w:themeColor="text1"/>
        </w:rPr>
        <w:t>.”</w:t>
      </w:r>
      <w:r w:rsidR="00C31E64" w:rsidRPr="00DB1AF0">
        <w:rPr>
          <w:color w:val="000000" w:themeColor="text1"/>
        </w:rPr>
        <w:t xml:space="preserve"> </w:t>
      </w:r>
      <w:r w:rsidRPr="00DB1AF0">
        <w:rPr>
          <w:color w:val="000000" w:themeColor="text1"/>
        </w:rPr>
        <w:t xml:space="preserve">(Jn. 14:23) </w:t>
      </w:r>
    </w:p>
    <w:p w14:paraId="6C5441AE" w14:textId="40209F47" w:rsidR="00D36DD9" w:rsidRPr="00DB1AF0" w:rsidRDefault="00D36DD9" w:rsidP="00AD5146">
      <w:pPr>
        <w:pStyle w:val="Lv2-J"/>
        <w:rPr>
          <w:rFonts w:eastAsia="MS Mincho"/>
          <w:color w:val="000000" w:themeColor="text1"/>
        </w:rPr>
      </w:pPr>
      <w:bookmarkStart w:id="68" w:name="_Hlk90637468"/>
      <w:bookmarkEnd w:id="66"/>
      <w:bookmarkEnd w:id="67"/>
      <w:r w:rsidRPr="00DB1AF0">
        <w:rPr>
          <w:b/>
          <w:i/>
          <w:iCs/>
          <w:color w:val="000000" w:themeColor="text1"/>
        </w:rPr>
        <w:t>We will make our home with him</w:t>
      </w:r>
      <w:r w:rsidRPr="00DB1AF0">
        <w:rPr>
          <w:color w:val="000000" w:themeColor="text1"/>
        </w:rPr>
        <w:t xml:space="preserve">: In 14:23, Jesus </w:t>
      </w:r>
      <w:r w:rsidR="005D1AAB">
        <w:rPr>
          <w:color w:val="000000" w:themeColor="text1"/>
        </w:rPr>
        <w:t xml:space="preserve">taught </w:t>
      </w:r>
      <w:r w:rsidRPr="00DB1AF0">
        <w:rPr>
          <w:color w:val="000000" w:themeColor="text1"/>
        </w:rPr>
        <w:t xml:space="preserve">that </w:t>
      </w:r>
      <w:r w:rsidR="00953981" w:rsidRPr="00DB1AF0">
        <w:rPr>
          <w:color w:val="000000" w:themeColor="text1"/>
        </w:rPr>
        <w:t>God</w:t>
      </w:r>
      <w:r w:rsidRPr="00DB1AF0">
        <w:rPr>
          <w:color w:val="000000" w:themeColor="text1"/>
        </w:rPr>
        <w:t xml:space="preserve"> make</w:t>
      </w:r>
      <w:r w:rsidR="00F35ABB">
        <w:rPr>
          <w:color w:val="000000" w:themeColor="text1"/>
        </w:rPr>
        <w:t>s</w:t>
      </w:r>
      <w:r w:rsidRPr="00DB1AF0">
        <w:rPr>
          <w:color w:val="000000" w:themeColor="text1"/>
        </w:rPr>
        <w:t xml:space="preserve"> </w:t>
      </w:r>
      <w:r w:rsidR="00911EFF" w:rsidRPr="00DB1AF0">
        <w:rPr>
          <w:color w:val="000000" w:themeColor="text1"/>
        </w:rPr>
        <w:t xml:space="preserve">His </w:t>
      </w:r>
      <w:r w:rsidRPr="00DB1AF0">
        <w:rPr>
          <w:color w:val="000000" w:themeColor="text1"/>
        </w:rPr>
        <w:t xml:space="preserve">“home” in </w:t>
      </w:r>
      <w:r w:rsidR="00911EFF" w:rsidRPr="00DB1AF0">
        <w:rPr>
          <w:color w:val="000000" w:themeColor="text1"/>
        </w:rPr>
        <w:t xml:space="preserve">His </w:t>
      </w:r>
      <w:r w:rsidRPr="00DB1AF0">
        <w:rPr>
          <w:color w:val="000000" w:themeColor="text1"/>
        </w:rPr>
        <w:t xml:space="preserve">people on the earth in a spiritual way by manifesting </w:t>
      </w:r>
      <w:r w:rsidR="00911EFF" w:rsidRPr="00DB1AF0">
        <w:rPr>
          <w:color w:val="000000" w:themeColor="text1"/>
        </w:rPr>
        <w:t xml:space="preserve">Himself </w:t>
      </w:r>
      <w:r w:rsidRPr="00DB1AF0">
        <w:rPr>
          <w:color w:val="000000" w:themeColor="text1"/>
        </w:rPr>
        <w:t>to them</w:t>
      </w:r>
      <w:r w:rsidR="00F35ABB">
        <w:rPr>
          <w:color w:val="000000" w:themeColor="text1"/>
        </w:rPr>
        <w:t xml:space="preserve"> </w:t>
      </w:r>
      <w:r w:rsidR="005D1AAB">
        <w:rPr>
          <w:color w:val="000000" w:themeColor="text1"/>
        </w:rPr>
        <w:t>in a more consistent way</w:t>
      </w:r>
      <w:r w:rsidR="00911EFF" w:rsidRPr="00DB1AF0">
        <w:rPr>
          <w:color w:val="000000" w:themeColor="text1"/>
        </w:rPr>
        <w:t xml:space="preserve">. </w:t>
      </w:r>
      <w:bookmarkStart w:id="69" w:name="_Hlk74586291"/>
      <w:r w:rsidRPr="00DB1AF0">
        <w:t xml:space="preserve">Our heart can experience tokens of “heaven on earth” as we commune with God. </w:t>
      </w:r>
      <w:r w:rsidRPr="00DB1AF0">
        <w:rPr>
          <w:color w:val="000000" w:themeColor="text1"/>
        </w:rPr>
        <w:t xml:space="preserve">Spurgeon said, </w:t>
      </w:r>
      <w:r w:rsidRPr="00DB1AF0">
        <w:rPr>
          <w:i/>
          <w:iCs/>
          <w:color w:val="000000" w:themeColor="text1"/>
        </w:rPr>
        <w:t>“Little faith will take your soul to heaven, but great faith will bring heaven to your soul while still on earth.”</w:t>
      </w:r>
      <w:r w:rsidRPr="00DB1AF0">
        <w:rPr>
          <w:color w:val="000000" w:themeColor="text1"/>
        </w:rPr>
        <w:t xml:space="preserve"> </w:t>
      </w:r>
    </w:p>
    <w:p w14:paraId="2F6A14CF" w14:textId="437F0E2D" w:rsidR="00D36DD9" w:rsidRPr="00DB1AF0" w:rsidRDefault="00D36DD9" w:rsidP="00D36DD9">
      <w:pPr>
        <w:pStyle w:val="Lv1-H"/>
        <w:ind w:left="576" w:hanging="576"/>
        <w:rPr>
          <w:color w:val="000000" w:themeColor="text1"/>
        </w:rPr>
      </w:pPr>
      <w:bookmarkStart w:id="70" w:name="BegMark"/>
      <w:bookmarkStart w:id="71" w:name="_Hlk90638430"/>
      <w:bookmarkStart w:id="72" w:name="_Hlk89775307"/>
      <w:bookmarkEnd w:id="68"/>
      <w:bookmarkEnd w:id="69"/>
      <w:bookmarkEnd w:id="70"/>
      <w:r w:rsidRPr="00DB1AF0">
        <w:rPr>
          <w:color w:val="000000" w:themeColor="text1"/>
        </w:rPr>
        <w:t>Jesus</w:t>
      </w:r>
      <w:r w:rsidR="00E43431" w:rsidRPr="00DB1AF0">
        <w:rPr>
          <w:color w:val="000000" w:themeColor="text1"/>
        </w:rPr>
        <w:t>’</w:t>
      </w:r>
      <w:r w:rsidRPr="00DB1AF0">
        <w:rPr>
          <w:color w:val="000000" w:themeColor="text1"/>
        </w:rPr>
        <w:t xml:space="preserve"> perspective of His death—Glory</w:t>
      </w:r>
      <w:r w:rsidR="00CD40B1" w:rsidRPr="00DB1AF0">
        <w:rPr>
          <w:color w:val="000000" w:themeColor="text1"/>
        </w:rPr>
        <w:t>,</w:t>
      </w:r>
      <w:r w:rsidRPr="00DB1AF0">
        <w:rPr>
          <w:color w:val="000000" w:themeColor="text1"/>
        </w:rPr>
        <w:t xml:space="preserve"> Victory </w:t>
      </w:r>
      <w:r w:rsidR="00CD40B1" w:rsidRPr="00DB1AF0">
        <w:rPr>
          <w:color w:val="000000" w:themeColor="text1"/>
        </w:rPr>
        <w:t xml:space="preserve">&amp; love </w:t>
      </w:r>
      <w:r w:rsidRPr="00DB1AF0">
        <w:rPr>
          <w:color w:val="000000" w:themeColor="text1"/>
        </w:rPr>
        <w:t>(Jn. 14:28-3</w:t>
      </w:r>
      <w:r w:rsidR="00CD40B1" w:rsidRPr="00DB1AF0">
        <w:rPr>
          <w:color w:val="000000" w:themeColor="text1"/>
        </w:rPr>
        <w:t>1</w:t>
      </w:r>
      <w:r w:rsidRPr="00DB1AF0">
        <w:rPr>
          <w:color w:val="000000" w:themeColor="text1"/>
        </w:rPr>
        <w:t>)</w:t>
      </w:r>
    </w:p>
    <w:p w14:paraId="4F650167" w14:textId="6FA80A3C" w:rsidR="00CD40B1" w:rsidRPr="00DB1AF0" w:rsidRDefault="006C2849" w:rsidP="00C079FF">
      <w:pPr>
        <w:pStyle w:val="Lv2-J"/>
        <w:tabs>
          <w:tab w:val="left" w:pos="1152"/>
        </w:tabs>
        <w:jc w:val="both"/>
      </w:pPr>
      <w:bookmarkStart w:id="73" w:name="_Hlk92084279"/>
      <w:bookmarkStart w:id="74" w:name="OLE_LINK2"/>
      <w:bookmarkEnd w:id="71"/>
      <w:r w:rsidRPr="006C2849">
        <w:rPr>
          <w:color w:val="000000" w:themeColor="text1"/>
        </w:rPr>
        <w:t xml:space="preserve">Jesus exhorted them to see His </w:t>
      </w:r>
      <w:proofErr w:type="gramStart"/>
      <w:r w:rsidRPr="006C2849">
        <w:rPr>
          <w:color w:val="000000" w:themeColor="text1"/>
        </w:rPr>
        <w:t>view</w:t>
      </w:r>
      <w:proofErr w:type="gramEnd"/>
      <w:r w:rsidRPr="006C2849">
        <w:rPr>
          <w:color w:val="000000" w:themeColor="text1"/>
        </w:rPr>
        <w:t xml:space="preserve"> of His death—as an expression of His love for the Father. </w:t>
      </w:r>
      <w:bookmarkEnd w:id="73"/>
      <w:bookmarkEnd w:id="74"/>
      <w:r w:rsidR="00273C94">
        <w:rPr>
          <w:color w:val="000000" w:themeColor="text1"/>
        </w:rPr>
        <w:br/>
      </w:r>
      <w:r w:rsidR="00D36DD9" w:rsidRPr="006C2849">
        <w:rPr>
          <w:color w:val="000000" w:themeColor="text1"/>
        </w:rPr>
        <w:t>Jesus wanted them to see the positive side of His death in His going to the Father (Rev. 4)</w:t>
      </w:r>
      <w:r w:rsidR="00CD40B1" w:rsidRPr="006C2849">
        <w:rPr>
          <w:color w:val="000000" w:themeColor="text1"/>
        </w:rPr>
        <w:t xml:space="preserve">. </w:t>
      </w:r>
      <w:bookmarkStart w:id="75" w:name="_Hlk90643750"/>
      <w:bookmarkStart w:id="76" w:name="_Hlk91390433"/>
      <w:r w:rsidR="0031746A" w:rsidRPr="006C2849">
        <w:rPr>
          <w:color w:val="000000" w:themeColor="text1"/>
        </w:rPr>
        <w:br/>
      </w:r>
      <w:r w:rsidR="00CD40B1" w:rsidRPr="006C2849">
        <w:rPr>
          <w:color w:val="000000" w:themeColor="text1"/>
        </w:rPr>
        <w:t xml:space="preserve">Satan came in the person of Judas bringing the Roman guards to arrest Him (13:2, 27). </w:t>
      </w:r>
      <w:bookmarkEnd w:id="75"/>
      <w:r w:rsidR="00A33FDF" w:rsidRPr="006C2849">
        <w:rPr>
          <w:color w:val="000000" w:themeColor="text1"/>
        </w:rPr>
        <w:t xml:space="preserve">However, </w:t>
      </w:r>
      <w:r w:rsidR="00CD40B1" w:rsidRPr="006C2849">
        <w:rPr>
          <w:color w:val="000000" w:themeColor="text1"/>
        </w:rPr>
        <w:t>Jesus</w:t>
      </w:r>
      <w:r w:rsidR="00E43431" w:rsidRPr="006C2849">
        <w:rPr>
          <w:color w:val="000000" w:themeColor="text1"/>
        </w:rPr>
        <w:t>’</w:t>
      </w:r>
      <w:r w:rsidR="00CD40B1" w:rsidRPr="006C2849">
        <w:rPr>
          <w:color w:val="000000" w:themeColor="text1"/>
        </w:rPr>
        <w:t xml:space="preserve"> death was not an indication that Satan had won a victory over Jesus (Rom. 8:32). </w:t>
      </w:r>
    </w:p>
    <w:p w14:paraId="4145E0E6" w14:textId="5193A644" w:rsidR="00590D98" w:rsidRDefault="006C0C32" w:rsidP="00590D98">
      <w:pPr>
        <w:pStyle w:val="Sc2-F"/>
        <w:rPr>
          <w:color w:val="000000" w:themeColor="text1"/>
        </w:rPr>
      </w:pPr>
      <w:r w:rsidRPr="00DB1AF0">
        <w:rPr>
          <w:vertAlign w:val="superscript"/>
        </w:rPr>
        <w:t>28</w:t>
      </w:r>
      <w:r w:rsidRPr="00DB1AF0">
        <w:t xml:space="preserve">“…If you loved Me, you would </w:t>
      </w:r>
      <w:r w:rsidRPr="004A6A59">
        <w:rPr>
          <w:u w:val="single"/>
        </w:rPr>
        <w:t>rejoice</w:t>
      </w:r>
      <w:r w:rsidRPr="00DB1AF0">
        <w:t xml:space="preserve"> because I said, </w:t>
      </w:r>
      <w:r w:rsidR="00E43431" w:rsidRPr="00DB1AF0">
        <w:t>‘</w:t>
      </w:r>
      <w:r w:rsidRPr="00DB1AF0">
        <w:rPr>
          <w:u w:val="single"/>
        </w:rPr>
        <w:t>I am going to the Father</w:t>
      </w:r>
      <w:r w:rsidR="00E43431" w:rsidRPr="00DB1AF0">
        <w:rPr>
          <w:u w:val="single"/>
        </w:rPr>
        <w:t>’</w:t>
      </w:r>
      <w:r w:rsidR="00A33FDF" w:rsidRPr="00DB1AF0">
        <w:t xml:space="preserve"> …</w:t>
      </w:r>
      <w:r w:rsidRPr="00DB1AF0">
        <w:t xml:space="preserve"> </w:t>
      </w:r>
      <w:r w:rsidRPr="00DB1AF0">
        <w:br/>
      </w:r>
      <w:r w:rsidR="00D36DD9" w:rsidRPr="00DB1AF0">
        <w:rPr>
          <w:color w:val="000000" w:themeColor="text1"/>
          <w:vertAlign w:val="superscript"/>
          <w:lang w:val="en"/>
        </w:rPr>
        <w:t>30</w:t>
      </w:r>
      <w:r w:rsidR="004B2E89" w:rsidRPr="00DB1AF0">
        <w:rPr>
          <w:color w:val="000000" w:themeColor="text1"/>
        </w:rPr>
        <w:t>“…</w:t>
      </w:r>
      <w:r w:rsidR="00D36DD9" w:rsidRPr="00DB1AF0">
        <w:rPr>
          <w:color w:val="000000" w:themeColor="text1"/>
        </w:rPr>
        <w:t xml:space="preserve">for </w:t>
      </w:r>
      <w:r w:rsidR="00D36DD9" w:rsidRPr="00DB1AF0">
        <w:rPr>
          <w:color w:val="000000" w:themeColor="text1"/>
          <w:u w:val="single"/>
        </w:rPr>
        <w:t>the ruler</w:t>
      </w:r>
      <w:r w:rsidR="00D36DD9" w:rsidRPr="00DB1AF0">
        <w:rPr>
          <w:color w:val="000000" w:themeColor="text1"/>
        </w:rPr>
        <w:t xml:space="preserve"> of this world is coming, and </w:t>
      </w:r>
      <w:r w:rsidR="00D36DD9" w:rsidRPr="00DB1AF0">
        <w:rPr>
          <w:color w:val="000000" w:themeColor="text1"/>
          <w:u w:val="single"/>
        </w:rPr>
        <w:t>he has nothing in Me</w:t>
      </w:r>
      <w:bookmarkStart w:id="77" w:name="_Hlk90640368"/>
      <w:r w:rsidR="00D36DD9" w:rsidRPr="00DB1AF0">
        <w:rPr>
          <w:color w:val="000000" w:themeColor="text1"/>
        </w:rPr>
        <w:t xml:space="preserve">…” </w:t>
      </w:r>
      <w:bookmarkStart w:id="78" w:name="_Hlk90701988"/>
      <w:bookmarkEnd w:id="72"/>
      <w:bookmarkEnd w:id="76"/>
      <w:bookmarkEnd w:id="77"/>
      <w:r w:rsidR="00590D98" w:rsidRPr="00DB1AF0">
        <w:rPr>
          <w:color w:val="000000" w:themeColor="text1"/>
          <w:vertAlign w:val="superscript"/>
          <w:lang w:val="en"/>
        </w:rPr>
        <w:t>31</w:t>
      </w:r>
      <w:r w:rsidR="00590D98" w:rsidRPr="00DB1AF0">
        <w:rPr>
          <w:color w:val="000000" w:themeColor="text1"/>
        </w:rPr>
        <w:t xml:space="preserve">But that the </w:t>
      </w:r>
      <w:r w:rsidR="00590D98" w:rsidRPr="00DB1AF0">
        <w:rPr>
          <w:color w:val="000000" w:themeColor="text1"/>
          <w:u w:val="single"/>
        </w:rPr>
        <w:t>world may know</w:t>
      </w:r>
      <w:r w:rsidR="00590D98" w:rsidRPr="00DB1AF0">
        <w:rPr>
          <w:color w:val="000000" w:themeColor="text1"/>
        </w:rPr>
        <w:t xml:space="preserve"> that </w:t>
      </w:r>
      <w:r w:rsidR="00590D98" w:rsidRPr="00DB1AF0">
        <w:rPr>
          <w:color w:val="000000" w:themeColor="text1"/>
          <w:u w:val="single"/>
        </w:rPr>
        <w:t>I love the Father</w:t>
      </w:r>
      <w:r w:rsidR="00590D98" w:rsidRPr="00DB1AF0">
        <w:rPr>
          <w:color w:val="000000" w:themeColor="text1"/>
        </w:rPr>
        <w:t xml:space="preserve">, and as the Father gave Me commandment, </w:t>
      </w:r>
      <w:r w:rsidR="00590D98" w:rsidRPr="00DB1AF0">
        <w:rPr>
          <w:color w:val="000000" w:themeColor="text1"/>
          <w:u w:val="single"/>
        </w:rPr>
        <w:t>so I do</w:t>
      </w:r>
      <w:r w:rsidR="00590D98" w:rsidRPr="00DB1AF0">
        <w:rPr>
          <w:color w:val="000000" w:themeColor="text1"/>
        </w:rPr>
        <w:t xml:space="preserve">.” (Jn. 14:28-31) </w:t>
      </w:r>
    </w:p>
    <w:p w14:paraId="0ACC5BDA" w14:textId="77777777" w:rsidR="00DB1AF0" w:rsidRPr="0083794F" w:rsidRDefault="00DB1AF0" w:rsidP="00DB1AF0">
      <w:pPr>
        <w:pStyle w:val="Sc2-F"/>
        <w:rPr>
          <w:color w:val="000000" w:themeColor="text1"/>
        </w:rPr>
      </w:pPr>
      <w:bookmarkStart w:id="79" w:name="_Hlk91763563"/>
      <w:r w:rsidRPr="0083794F">
        <w:rPr>
          <w:rStyle w:val="MyWordStyleChar"/>
          <w:color w:val="000000" w:themeColor="text1"/>
          <w:vertAlign w:val="superscript"/>
          <w:lang w:val="en"/>
        </w:rPr>
        <w:t>32</w:t>
      </w:r>
      <w:r w:rsidRPr="0083794F">
        <w:rPr>
          <w:color w:val="000000" w:themeColor="text1"/>
        </w:rPr>
        <w:t xml:space="preserve">He who did not spare His own Son, but </w:t>
      </w:r>
      <w:r w:rsidRPr="0083794F">
        <w:rPr>
          <w:color w:val="000000" w:themeColor="text1"/>
          <w:u w:val="single"/>
        </w:rPr>
        <w:t>delivered Him up</w:t>
      </w:r>
      <w:r w:rsidRPr="000C19BF">
        <w:rPr>
          <w:color w:val="000000" w:themeColor="text1"/>
        </w:rPr>
        <w:t xml:space="preserve"> for us all</w:t>
      </w:r>
      <w:r>
        <w:rPr>
          <w:color w:val="000000" w:themeColor="text1"/>
        </w:rPr>
        <w:t>…</w:t>
      </w:r>
      <w:r w:rsidRPr="0083794F">
        <w:rPr>
          <w:color w:val="000000" w:themeColor="text1"/>
        </w:rPr>
        <w:t xml:space="preserve"> (Rom. 8:32) </w:t>
      </w:r>
    </w:p>
    <w:bookmarkEnd w:id="78"/>
    <w:bookmarkEnd w:id="79"/>
    <w:p w14:paraId="4FF82BFA" w14:textId="5812438A" w:rsidR="00D36DD9" w:rsidRDefault="00D36DD9" w:rsidP="00D36DD9">
      <w:pPr>
        <w:pStyle w:val="Lv2-J"/>
        <w:rPr>
          <w:color w:val="000000" w:themeColor="text1"/>
        </w:rPr>
      </w:pPr>
      <w:r w:rsidRPr="00DB1AF0">
        <w:t>Jesus</w:t>
      </w:r>
      <w:r w:rsidR="00E43431" w:rsidRPr="00DB1AF0">
        <w:t>’</w:t>
      </w:r>
      <w:r w:rsidRPr="00DB1AF0">
        <w:t xml:space="preserve"> obedience unto death was the </w:t>
      </w:r>
      <w:proofErr w:type="gramStart"/>
      <w:r w:rsidRPr="00DB1AF0">
        <w:t>most costly</w:t>
      </w:r>
      <w:proofErr w:type="gramEnd"/>
      <w:r w:rsidRPr="00DB1AF0">
        <w:t xml:space="preserve"> display of love for the Father in all of history. </w:t>
      </w:r>
      <w:r w:rsidRPr="00DB1AF0">
        <w:br/>
        <w:t>Jesus knew that in God</w:t>
      </w:r>
      <w:r w:rsidR="00E43431" w:rsidRPr="00DB1AF0">
        <w:t>’</w:t>
      </w:r>
      <w:r w:rsidRPr="00DB1AF0">
        <w:t>s timing “every living being” would know the truth</w:t>
      </w:r>
      <w:r w:rsidR="00A33FDF" w:rsidRPr="00DB1AF0">
        <w:t xml:space="preserve">: </w:t>
      </w:r>
      <w:r w:rsidRPr="00DB1AF0">
        <w:t>that He embraced the cross out of love for God (Phil. 2:11)</w:t>
      </w:r>
      <w:r w:rsidRPr="00DB1AF0">
        <w:rPr>
          <w:color w:val="000000" w:themeColor="text1"/>
        </w:rPr>
        <w:t xml:space="preserve">. </w:t>
      </w:r>
      <w:r w:rsidRPr="00DB1AF0">
        <w:rPr>
          <w:i/>
          <w:iCs/>
          <w:color w:val="000000" w:themeColor="text1"/>
        </w:rPr>
        <w:t xml:space="preserve">“I love </w:t>
      </w:r>
      <w:proofErr w:type="gramStart"/>
      <w:r w:rsidRPr="00DB1AF0">
        <w:rPr>
          <w:i/>
          <w:iCs/>
          <w:color w:val="000000" w:themeColor="text1"/>
        </w:rPr>
        <w:t>the  Father</w:t>
      </w:r>
      <w:proofErr w:type="gramEnd"/>
      <w:r w:rsidRPr="00DB1AF0">
        <w:rPr>
          <w:i/>
          <w:iCs/>
          <w:color w:val="000000" w:themeColor="text1"/>
        </w:rPr>
        <w:t>”</w:t>
      </w:r>
      <w:r w:rsidRPr="00DB1AF0">
        <w:rPr>
          <w:color w:val="000000" w:themeColor="text1"/>
        </w:rPr>
        <w:t xml:space="preserve"> will be stamped over His story forever. </w:t>
      </w:r>
    </w:p>
    <w:p w14:paraId="1C18C08F" w14:textId="57551F54" w:rsidR="00A96106" w:rsidRDefault="00A96106" w:rsidP="00A96106">
      <w:pPr>
        <w:pStyle w:val="Sc2-F"/>
      </w:pPr>
      <w:bookmarkStart w:id="80" w:name="_Hlk91764184"/>
      <w:r w:rsidRPr="0083794F">
        <w:rPr>
          <w:rStyle w:val="MyWordStyleChar"/>
          <w:color w:val="000000" w:themeColor="text1"/>
          <w:vertAlign w:val="superscript"/>
          <w:lang w:val="en"/>
        </w:rPr>
        <w:t>8</w:t>
      </w:r>
      <w:r w:rsidRPr="0083794F">
        <w:t xml:space="preserve">…He became </w:t>
      </w:r>
      <w:r w:rsidRPr="00AF2156">
        <w:rPr>
          <w:u w:val="single"/>
        </w:rPr>
        <w:t>obedient</w:t>
      </w:r>
      <w:r w:rsidRPr="0083794F">
        <w:t xml:space="preserve"> to </w:t>
      </w:r>
      <w:r w:rsidRPr="0083794F">
        <w:rPr>
          <w:iCs/>
        </w:rPr>
        <w:t>the point of</w:t>
      </w:r>
      <w:r w:rsidRPr="0083794F">
        <w:t xml:space="preserve"> death…</w:t>
      </w:r>
      <w:r w:rsidRPr="0083794F">
        <w:rPr>
          <w:rStyle w:val="MyWordStyleChar"/>
          <w:color w:val="000000" w:themeColor="text1"/>
          <w:vertAlign w:val="superscript"/>
          <w:lang w:val="en"/>
        </w:rPr>
        <w:t>9</w:t>
      </w:r>
      <w:r w:rsidRPr="0083794F">
        <w:t xml:space="preserve">Therefore God also has </w:t>
      </w:r>
      <w:r w:rsidRPr="0083794F">
        <w:rPr>
          <w:u w:val="single"/>
        </w:rPr>
        <w:t>highly exalted Him</w:t>
      </w:r>
      <w:r>
        <w:t xml:space="preserve">… </w:t>
      </w:r>
      <w:r w:rsidRPr="0083794F">
        <w:rPr>
          <w:rStyle w:val="MyWordStyleChar"/>
          <w:color w:val="000000" w:themeColor="text1"/>
          <w:vertAlign w:val="superscript"/>
          <w:lang w:val="en"/>
        </w:rPr>
        <w:t>10</w:t>
      </w:r>
      <w:r w:rsidRPr="0083794F">
        <w:t xml:space="preserve">that at the name of Jesus </w:t>
      </w:r>
      <w:r w:rsidRPr="00251E08">
        <w:rPr>
          <w:u w:val="single"/>
        </w:rPr>
        <w:t>every knee</w:t>
      </w:r>
      <w:r w:rsidRPr="0083794F">
        <w:t xml:space="preserve"> should bow, of those in </w:t>
      </w:r>
      <w:r w:rsidRPr="0083794F">
        <w:rPr>
          <w:u w:val="single"/>
        </w:rPr>
        <w:t>heaven</w:t>
      </w:r>
      <w:r w:rsidRPr="0083794F">
        <w:t xml:space="preserve"> and</w:t>
      </w:r>
      <w:r w:rsidR="00177E84">
        <w:t>…</w:t>
      </w:r>
      <w:r w:rsidRPr="0083794F">
        <w:rPr>
          <w:u w:val="single"/>
        </w:rPr>
        <w:t>earth</w:t>
      </w:r>
      <w:bookmarkStart w:id="81" w:name="_Hlk91350531"/>
      <w:r w:rsidR="00251E08" w:rsidRPr="00251E08">
        <w:rPr>
          <w:sz w:val="20"/>
          <w:szCs w:val="15"/>
        </w:rPr>
        <w:t>…</w:t>
      </w:r>
      <w:r w:rsidR="00177E84">
        <w:t xml:space="preserve"> </w:t>
      </w:r>
      <w:r w:rsidRPr="0083794F">
        <w:t>(Phil. 2:8-1</w:t>
      </w:r>
      <w:r w:rsidR="00277E98">
        <w:t>0</w:t>
      </w:r>
      <w:r w:rsidRPr="0083794F">
        <w:t xml:space="preserve">) </w:t>
      </w:r>
    </w:p>
    <w:p w14:paraId="332C435A" w14:textId="7069EB46" w:rsidR="00D36DD9" w:rsidRPr="00601B4D" w:rsidRDefault="00D36DD9" w:rsidP="00D36DD9">
      <w:pPr>
        <w:pStyle w:val="Sc2-F"/>
      </w:pPr>
      <w:bookmarkStart w:id="82" w:name="_Hlk90662979"/>
      <w:bookmarkEnd w:id="80"/>
      <w:bookmarkEnd w:id="81"/>
      <w:r w:rsidRPr="00DB1AF0">
        <w:rPr>
          <w:rStyle w:val="MyWordStyleChar"/>
          <w:vertAlign w:val="superscript"/>
          <w:lang w:val="en"/>
        </w:rPr>
        <w:t>24</w:t>
      </w:r>
      <w:r w:rsidRPr="00DB1AF0">
        <w:t xml:space="preserve">Then </w:t>
      </w:r>
      <w:r w:rsidRPr="00DB1AF0">
        <w:rPr>
          <w:iCs/>
        </w:rPr>
        <w:t>comes</w:t>
      </w:r>
      <w:r w:rsidRPr="00DB1AF0">
        <w:t xml:space="preserve"> the end </w:t>
      </w:r>
      <w:r w:rsidRPr="00DB1AF0">
        <w:rPr>
          <w:b w:val="0"/>
        </w:rPr>
        <w:t>[of the Millennium</w:t>
      </w:r>
      <w:proofErr w:type="gramStart"/>
      <w:r w:rsidRPr="00DB1AF0">
        <w:rPr>
          <w:b w:val="0"/>
        </w:rPr>
        <w:t>]</w:t>
      </w:r>
      <w:r w:rsidRPr="00DB1AF0">
        <w:t xml:space="preserve"> ,</w:t>
      </w:r>
      <w:proofErr w:type="gramEnd"/>
      <w:r w:rsidRPr="00DB1AF0">
        <w:t xml:space="preserve"> when He </w:t>
      </w:r>
      <w:r w:rsidRPr="00DB1AF0">
        <w:rPr>
          <w:b w:val="0"/>
        </w:rPr>
        <w:t>[Jesus]</w:t>
      </w:r>
      <w:r w:rsidRPr="00DB1AF0">
        <w:t xml:space="preserve"> </w:t>
      </w:r>
      <w:r w:rsidRPr="00DB1AF0">
        <w:rPr>
          <w:u w:val="single"/>
        </w:rPr>
        <w:t>delivers the kingdom to God the Father</w:t>
      </w:r>
      <w:r w:rsidRPr="00DB1AF0">
        <w:t>…</w:t>
      </w:r>
      <w:r w:rsidRPr="00DB1AF0">
        <w:rPr>
          <w:rStyle w:val="MyWordStyleChar"/>
          <w:vertAlign w:val="superscript"/>
          <w:lang w:val="en"/>
        </w:rPr>
        <w:t>28</w:t>
      </w:r>
      <w:r w:rsidRPr="00DB1AF0">
        <w:t xml:space="preserve">When </w:t>
      </w:r>
      <w:r w:rsidRPr="002703B0">
        <w:rPr>
          <w:u w:val="single"/>
        </w:rPr>
        <w:t>all things</w:t>
      </w:r>
      <w:r w:rsidRPr="00DB1AF0">
        <w:t xml:space="preserve"> are made subject to Him</w:t>
      </w:r>
      <w:r w:rsidRPr="00DB1AF0">
        <w:rPr>
          <w:b w:val="0"/>
        </w:rPr>
        <w:t xml:space="preserve"> [Jesus </w:t>
      </w:r>
      <w:r w:rsidR="0040789C" w:rsidRPr="00DB1AF0">
        <w:rPr>
          <w:b w:val="0"/>
        </w:rPr>
        <w:t xml:space="preserve">during </w:t>
      </w:r>
      <w:r w:rsidRPr="00DB1AF0">
        <w:rPr>
          <w:b w:val="0"/>
        </w:rPr>
        <w:t>the Millennium]</w:t>
      </w:r>
      <w:r w:rsidRPr="00DB1AF0">
        <w:t xml:space="preserve">, then the </w:t>
      </w:r>
      <w:r w:rsidR="0040789C" w:rsidRPr="00DB1AF0">
        <w:br/>
      </w:r>
      <w:r w:rsidRPr="00DB1AF0">
        <w:rPr>
          <w:u w:val="single"/>
        </w:rPr>
        <w:t>Son Himself will be subject to Him</w:t>
      </w:r>
      <w:r w:rsidRPr="00DB1AF0">
        <w:t xml:space="preserve"> </w:t>
      </w:r>
      <w:r w:rsidRPr="00DB1AF0">
        <w:rPr>
          <w:b w:val="0"/>
        </w:rPr>
        <w:t>[the Father]</w:t>
      </w:r>
      <w:r w:rsidRPr="00DB1AF0">
        <w:t xml:space="preserve">…that God </w:t>
      </w:r>
      <w:r w:rsidRPr="00DB1AF0">
        <w:rPr>
          <w:u w:val="single"/>
        </w:rPr>
        <w:t>may be all in all</w:t>
      </w:r>
      <w:r w:rsidRPr="00DB1AF0">
        <w:t>. (1 Cor. 15:24-28)</w:t>
      </w:r>
      <w:r w:rsidRPr="00601B4D">
        <w:t xml:space="preserve"> </w:t>
      </w:r>
      <w:bookmarkEnd w:id="4"/>
      <w:bookmarkEnd w:id="82"/>
    </w:p>
    <w:sectPr w:rsidR="00D36DD9" w:rsidRPr="00601B4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51F6D" w14:textId="77777777" w:rsidR="004928E2" w:rsidRDefault="004928E2">
      <w:r>
        <w:separator/>
      </w:r>
    </w:p>
  </w:endnote>
  <w:endnote w:type="continuationSeparator" w:id="0">
    <w:p w14:paraId="392F4379" w14:textId="77777777" w:rsidR="004928E2" w:rsidRDefault="0049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C10CB7" w:rsidRDefault="00421B3C" w:rsidP="00421B3C">
    <w:pPr>
      <w:pBdr>
        <w:top w:val="single" w:sz="4" w:space="1" w:color="auto"/>
      </w:pBdr>
      <w:jc w:val="center"/>
      <w:rPr>
        <w:b/>
        <w:i/>
        <w:color w:val="000000" w:themeColor="text1"/>
        <w:sz w:val="28"/>
      </w:rPr>
    </w:pPr>
    <w:r w:rsidRPr="00C10CB7">
      <w:rPr>
        <w:b/>
        <w:i/>
        <w:color w:val="000000" w:themeColor="text1"/>
        <w:sz w:val="28"/>
      </w:rPr>
      <w:t xml:space="preserve">International House of Prayer of Kansas City    </w:t>
    </w:r>
    <w:hyperlink r:id="rId1" w:history="1">
      <w:r w:rsidRPr="00C10CB7">
        <w:rPr>
          <w:rStyle w:val="Hyperlink"/>
          <w:b/>
          <w:i/>
          <w:color w:val="000000" w:themeColor="text1"/>
          <w:sz w:val="28"/>
          <w:u w:val="none"/>
        </w:rPr>
        <w:t>ihopkc.org</w:t>
      </w:r>
    </w:hyperlink>
  </w:p>
  <w:p w14:paraId="04EA1036" w14:textId="0BDD168D" w:rsidR="009A45D8" w:rsidRPr="00C10CB7" w:rsidRDefault="00421B3C" w:rsidP="00421B3C">
    <w:pPr>
      <w:pBdr>
        <w:top w:val="single" w:sz="4" w:space="1" w:color="auto"/>
      </w:pBdr>
      <w:jc w:val="center"/>
      <w:rPr>
        <w:b/>
        <w:i/>
        <w:color w:val="000000" w:themeColor="text1"/>
      </w:rPr>
    </w:pPr>
    <w:r w:rsidRPr="00C10CB7">
      <w:rPr>
        <w:b/>
        <w:i/>
        <w:color w:val="000000" w:themeColor="text1"/>
      </w:rPr>
      <w:t xml:space="preserve">Free Teaching Library    </w:t>
    </w:r>
    <w:hyperlink r:id="rId2" w:history="1">
      <w:r w:rsidR="00A37BFB" w:rsidRPr="00C10CB7">
        <w:rPr>
          <w:rStyle w:val="Hyperlink"/>
          <w:b/>
          <w:i/>
          <w:color w:val="000000" w:themeColor="text1"/>
          <w:u w:val="none"/>
        </w:rPr>
        <w:t>m</w:t>
      </w:r>
      <w:r w:rsidRPr="00C10CB7">
        <w:rPr>
          <w:rStyle w:val="Hyperlink"/>
          <w:b/>
          <w:i/>
          <w:color w:val="000000" w:themeColor="text1"/>
          <w:u w:val="none"/>
        </w:rPr>
        <w:t>ike</w:t>
      </w:r>
      <w:r w:rsidR="00A37BFB" w:rsidRPr="00C10CB7">
        <w:rPr>
          <w:rStyle w:val="Hyperlink"/>
          <w:b/>
          <w:i/>
          <w:color w:val="000000" w:themeColor="text1"/>
          <w:u w:val="none"/>
        </w:rPr>
        <w:t>b</w:t>
      </w:r>
      <w:r w:rsidRPr="00C10CB7">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7570E" w14:textId="77777777" w:rsidR="004928E2" w:rsidRDefault="004928E2">
      <w:r>
        <w:separator/>
      </w:r>
    </w:p>
  </w:footnote>
  <w:footnote w:type="continuationSeparator" w:id="0">
    <w:p w14:paraId="16F23DD9" w14:textId="77777777" w:rsidR="004928E2" w:rsidRDefault="0049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6A625161"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w:t>
    </w:r>
    <w:r w:rsidR="00DA430A">
      <w:rPr>
        <w:b/>
        <w:i/>
        <w:smallCaps/>
      </w:rPr>
      <w:t xml:space="preserve">Series </w:t>
    </w:r>
    <w:r w:rsidRPr="00587B56">
      <w:rPr>
        <w:b/>
        <w:i/>
        <w:smallCaps/>
      </w:rPr>
      <w:t>– Mike Bickle</w:t>
    </w:r>
  </w:p>
  <w:p w14:paraId="19AA7472" w14:textId="1B20D5B8" w:rsidR="009A45D8" w:rsidRPr="00A37BFB" w:rsidRDefault="00277E98" w:rsidP="006130C8">
    <w:pPr>
      <w:pBdr>
        <w:bottom w:val="single" w:sz="4" w:space="1" w:color="auto"/>
      </w:pBdr>
      <w:rPr>
        <w:b/>
        <w:i/>
        <w:sz w:val="20"/>
      </w:rPr>
    </w:pPr>
    <w:bookmarkStart w:id="83" w:name="_Hlk80418980"/>
    <w:r>
      <w:rPr>
        <w:b/>
        <w:i/>
        <w:iCs/>
        <w:sz w:val="20"/>
      </w:rPr>
      <w:t xml:space="preserve">Session 14 </w:t>
    </w:r>
    <w:r w:rsidR="00DA430A">
      <w:rPr>
        <w:b/>
        <w:i/>
        <w:iCs/>
        <w:sz w:val="20"/>
      </w:rPr>
      <w:t xml:space="preserve">The </w:t>
    </w:r>
    <w:r w:rsidR="00976211">
      <w:rPr>
        <w:b/>
        <w:i/>
        <w:iCs/>
        <w:sz w:val="20"/>
      </w:rPr>
      <w:t xml:space="preserve">Life That God Calls </w:t>
    </w:r>
    <w:r w:rsidR="004B1418">
      <w:rPr>
        <w:b/>
        <w:i/>
        <w:iCs/>
        <w:sz w:val="20"/>
      </w:rPr>
      <w:t>Great</w:t>
    </w:r>
    <w:r w:rsidR="00DA430A">
      <w:rPr>
        <w:b/>
        <w:i/>
        <w:iCs/>
        <w:sz w:val="20"/>
      </w:rPr>
      <w:t xml:space="preserve">: </w:t>
    </w:r>
    <w:r w:rsidR="006130C8" w:rsidRPr="006130C8">
      <w:rPr>
        <w:b/>
        <w:i/>
        <w:iCs/>
        <w:sz w:val="20"/>
      </w:rPr>
      <w:t xml:space="preserve">Loving </w:t>
    </w:r>
    <w:r w:rsidR="00976211" w:rsidRPr="00976211">
      <w:rPr>
        <w:b/>
        <w:i/>
        <w:iCs/>
        <w:sz w:val="20"/>
      </w:rPr>
      <w:t>Jesus</w:t>
    </w:r>
    <w:r w:rsidR="00976211">
      <w:rPr>
        <w:b/>
        <w:i/>
        <w:iCs/>
        <w:sz w:val="20"/>
      </w:rPr>
      <w:t xml:space="preserve"> </w:t>
    </w:r>
    <w:r w:rsidR="006130C8" w:rsidRPr="006130C8">
      <w:rPr>
        <w:b/>
        <w:i/>
        <w:iCs/>
        <w:sz w:val="20"/>
      </w:rPr>
      <w:t xml:space="preserve">(Jn. 14) </w:t>
    </w:r>
    <w:r w:rsidR="006130C8">
      <w:rPr>
        <w:b/>
        <w:i/>
        <w:iCs/>
        <w:sz w:val="20"/>
      </w:rPr>
      <w:tab/>
    </w:r>
    <w:r w:rsidR="006130C8">
      <w:rPr>
        <w:b/>
        <w:i/>
        <w:iCs/>
        <w:sz w:val="20"/>
      </w:rPr>
      <w:tab/>
    </w:r>
    <w:r w:rsidR="006130C8">
      <w:rPr>
        <w:b/>
        <w:i/>
        <w:iCs/>
        <w:sz w:val="20"/>
      </w:rPr>
      <w:tab/>
    </w:r>
    <w:r w:rsidR="006130C8">
      <w:rPr>
        <w:b/>
        <w:i/>
        <w:iCs/>
        <w:sz w:val="20"/>
      </w:rPr>
      <w:tab/>
    </w:r>
    <w:r w:rsidR="006130C8">
      <w:rPr>
        <w:b/>
        <w:i/>
        <w:iCs/>
        <w:sz w:val="20"/>
      </w:rPr>
      <w:tab/>
    </w:r>
    <w:r w:rsidR="006130C8">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136CF685" w:rsidR="00421B3C" w:rsidRPr="00587B56" w:rsidRDefault="00421B3C" w:rsidP="00421B3C">
    <w:pPr>
      <w:pBdr>
        <w:bottom w:val="single" w:sz="4" w:space="1" w:color="auto"/>
      </w:pBdr>
      <w:rPr>
        <w:b/>
        <w:i/>
        <w:smallCaps/>
        <w:sz w:val="28"/>
      </w:rPr>
    </w:pPr>
    <w:bookmarkStart w:id="84" w:name="OLE_LINK114"/>
    <w:bookmarkStart w:id="85" w:name="OLE_LINK115"/>
    <w:bookmarkStart w:id="86" w:name="OLE_LINK19"/>
    <w:r w:rsidRPr="00587B56">
      <w:rPr>
        <w:b/>
        <w:i/>
        <w:smallCaps/>
        <w:sz w:val="32"/>
        <w:szCs w:val="32"/>
      </w:rPr>
      <w:t xml:space="preserve">International House of Prayer </w:t>
    </w:r>
    <w:r w:rsidR="00DA430A">
      <w:rPr>
        <w:b/>
        <w:i/>
        <w:smallCaps/>
        <w:sz w:val="32"/>
        <w:szCs w:val="32"/>
      </w:rPr>
      <w:t xml:space="preserve">of </w:t>
    </w:r>
    <w:r w:rsidR="00DA430A" w:rsidRPr="00DA430A">
      <w:rPr>
        <w:b/>
        <w:i/>
        <w:smallCaps/>
        <w:sz w:val="32"/>
        <w:szCs w:val="32"/>
      </w:rPr>
      <w:t>Kansas City</w:t>
    </w:r>
    <w:r w:rsidR="00DA430A">
      <w:rPr>
        <w:b/>
        <w:i/>
        <w:smallCaps/>
        <w:sz w:val="32"/>
        <w:szCs w:val="32"/>
      </w:rPr>
      <w:t xml:space="preserve"> - </w:t>
    </w:r>
    <w:r w:rsidRPr="00587B56">
      <w:rPr>
        <w:b/>
        <w:i/>
        <w:smallCaps/>
      </w:rPr>
      <w:t xml:space="preserve">Mike Bickle </w:t>
    </w:r>
  </w:p>
  <w:p w14:paraId="2D5FB51C" w14:textId="1F9FAD0C"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DA430A">
      <w:rPr>
        <w:b/>
        <w:i/>
        <w:smallCaps/>
      </w:rPr>
      <w:t xml:space="preserve">series </w:t>
    </w:r>
    <w:r w:rsidR="009A45D8" w:rsidRPr="00017095">
      <w:rPr>
        <w:b/>
        <w:i/>
        <w:smallCaps/>
      </w:rPr>
      <w:t xml:space="preserve"> </w:t>
    </w:r>
    <w:bookmarkEnd w:id="84"/>
    <w:bookmarkEnd w:id="85"/>
    <w:bookmarkEnd w:id="8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ABA7E50"/>
    <w:multiLevelType w:val="multilevel"/>
    <w:tmpl w:val="AC12A6B4"/>
    <w:styleLink w:val="CurrentList1"/>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9A4CD806">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A08BBA0">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5074B0">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F85D64">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FAE7D0">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F0E088">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286D3E">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E6C5F6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0780EE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6611"/>
    <w:rsid w:val="00013BA6"/>
    <w:rsid w:val="00020FF6"/>
    <w:rsid w:val="0002342C"/>
    <w:rsid w:val="000251E8"/>
    <w:rsid w:val="00027B95"/>
    <w:rsid w:val="0003439F"/>
    <w:rsid w:val="00036278"/>
    <w:rsid w:val="00047FF9"/>
    <w:rsid w:val="000533C3"/>
    <w:rsid w:val="00053851"/>
    <w:rsid w:val="00053B53"/>
    <w:rsid w:val="00056D50"/>
    <w:rsid w:val="00061ABD"/>
    <w:rsid w:val="000669AC"/>
    <w:rsid w:val="00066E7D"/>
    <w:rsid w:val="00067E2D"/>
    <w:rsid w:val="00067F7D"/>
    <w:rsid w:val="00073E74"/>
    <w:rsid w:val="00076DAD"/>
    <w:rsid w:val="000850FD"/>
    <w:rsid w:val="000852E3"/>
    <w:rsid w:val="000A0DDA"/>
    <w:rsid w:val="000A3915"/>
    <w:rsid w:val="000A4701"/>
    <w:rsid w:val="000A63FB"/>
    <w:rsid w:val="000B0476"/>
    <w:rsid w:val="000B050A"/>
    <w:rsid w:val="000B144A"/>
    <w:rsid w:val="000B4EE8"/>
    <w:rsid w:val="000D2645"/>
    <w:rsid w:val="000D451E"/>
    <w:rsid w:val="000D7835"/>
    <w:rsid w:val="000D7BC0"/>
    <w:rsid w:val="000E277E"/>
    <w:rsid w:val="000E7FEA"/>
    <w:rsid w:val="000F0AB5"/>
    <w:rsid w:val="000F26E5"/>
    <w:rsid w:val="000F6467"/>
    <w:rsid w:val="000F73BC"/>
    <w:rsid w:val="000F79A0"/>
    <w:rsid w:val="00100CF7"/>
    <w:rsid w:val="00115B06"/>
    <w:rsid w:val="00120A5C"/>
    <w:rsid w:val="00121120"/>
    <w:rsid w:val="00121B43"/>
    <w:rsid w:val="00123A4B"/>
    <w:rsid w:val="0013614C"/>
    <w:rsid w:val="00146D3A"/>
    <w:rsid w:val="00150292"/>
    <w:rsid w:val="00150F8B"/>
    <w:rsid w:val="001530FD"/>
    <w:rsid w:val="00153229"/>
    <w:rsid w:val="00153A08"/>
    <w:rsid w:val="00156FD2"/>
    <w:rsid w:val="00161060"/>
    <w:rsid w:val="00163F32"/>
    <w:rsid w:val="001722B1"/>
    <w:rsid w:val="00173584"/>
    <w:rsid w:val="00174726"/>
    <w:rsid w:val="00174CCE"/>
    <w:rsid w:val="0017507B"/>
    <w:rsid w:val="00176D2B"/>
    <w:rsid w:val="0017770B"/>
    <w:rsid w:val="00177E84"/>
    <w:rsid w:val="001812C2"/>
    <w:rsid w:val="00182509"/>
    <w:rsid w:val="00185805"/>
    <w:rsid w:val="0018657D"/>
    <w:rsid w:val="00190FB6"/>
    <w:rsid w:val="00197003"/>
    <w:rsid w:val="0019702E"/>
    <w:rsid w:val="001A0C19"/>
    <w:rsid w:val="001A6B32"/>
    <w:rsid w:val="001A7B15"/>
    <w:rsid w:val="001C7428"/>
    <w:rsid w:val="001D1CDE"/>
    <w:rsid w:val="001D4576"/>
    <w:rsid w:val="001E0689"/>
    <w:rsid w:val="001E28B8"/>
    <w:rsid w:val="001E294E"/>
    <w:rsid w:val="001E5E66"/>
    <w:rsid w:val="001E632A"/>
    <w:rsid w:val="001F380B"/>
    <w:rsid w:val="001F409B"/>
    <w:rsid w:val="002024D2"/>
    <w:rsid w:val="002110C0"/>
    <w:rsid w:val="002138D4"/>
    <w:rsid w:val="00213E2E"/>
    <w:rsid w:val="0022065C"/>
    <w:rsid w:val="00231ACF"/>
    <w:rsid w:val="00232CDB"/>
    <w:rsid w:val="002368B4"/>
    <w:rsid w:val="00237A4C"/>
    <w:rsid w:val="00244455"/>
    <w:rsid w:val="00245BFA"/>
    <w:rsid w:val="00246BD5"/>
    <w:rsid w:val="0025080B"/>
    <w:rsid w:val="00251E08"/>
    <w:rsid w:val="002620F5"/>
    <w:rsid w:val="002678A3"/>
    <w:rsid w:val="002703B0"/>
    <w:rsid w:val="00273C94"/>
    <w:rsid w:val="00276C39"/>
    <w:rsid w:val="00277163"/>
    <w:rsid w:val="00277E98"/>
    <w:rsid w:val="00277F7D"/>
    <w:rsid w:val="002841F9"/>
    <w:rsid w:val="00287FC6"/>
    <w:rsid w:val="00292903"/>
    <w:rsid w:val="00292A05"/>
    <w:rsid w:val="002953B3"/>
    <w:rsid w:val="002975B8"/>
    <w:rsid w:val="002A1929"/>
    <w:rsid w:val="002A50DF"/>
    <w:rsid w:val="002A7B83"/>
    <w:rsid w:val="002B0F08"/>
    <w:rsid w:val="002B4FE6"/>
    <w:rsid w:val="002B7EE8"/>
    <w:rsid w:val="002C2C47"/>
    <w:rsid w:val="002C62A8"/>
    <w:rsid w:val="002D54F3"/>
    <w:rsid w:val="002D5D56"/>
    <w:rsid w:val="002E1CB6"/>
    <w:rsid w:val="002E44B0"/>
    <w:rsid w:val="002E5448"/>
    <w:rsid w:val="002F0962"/>
    <w:rsid w:val="002F1493"/>
    <w:rsid w:val="002F4021"/>
    <w:rsid w:val="002F68BB"/>
    <w:rsid w:val="00305B40"/>
    <w:rsid w:val="00307F49"/>
    <w:rsid w:val="00310F03"/>
    <w:rsid w:val="00312744"/>
    <w:rsid w:val="00312C03"/>
    <w:rsid w:val="00316737"/>
    <w:rsid w:val="0031746A"/>
    <w:rsid w:val="003242E5"/>
    <w:rsid w:val="003421A6"/>
    <w:rsid w:val="003421E2"/>
    <w:rsid w:val="003434F3"/>
    <w:rsid w:val="003471C7"/>
    <w:rsid w:val="00354659"/>
    <w:rsid w:val="0035487D"/>
    <w:rsid w:val="00354B78"/>
    <w:rsid w:val="00360FBF"/>
    <w:rsid w:val="00373911"/>
    <w:rsid w:val="00383158"/>
    <w:rsid w:val="003842DC"/>
    <w:rsid w:val="003853D9"/>
    <w:rsid w:val="0038626C"/>
    <w:rsid w:val="00387790"/>
    <w:rsid w:val="00387C3B"/>
    <w:rsid w:val="00390F42"/>
    <w:rsid w:val="00394EB4"/>
    <w:rsid w:val="003A0C99"/>
    <w:rsid w:val="003C12C6"/>
    <w:rsid w:val="003C152D"/>
    <w:rsid w:val="003D1BD1"/>
    <w:rsid w:val="003D31B6"/>
    <w:rsid w:val="003E42F5"/>
    <w:rsid w:val="003E78A9"/>
    <w:rsid w:val="003F08DA"/>
    <w:rsid w:val="003F10DB"/>
    <w:rsid w:val="003F43DA"/>
    <w:rsid w:val="0040185F"/>
    <w:rsid w:val="0040493C"/>
    <w:rsid w:val="0040641C"/>
    <w:rsid w:val="0040789C"/>
    <w:rsid w:val="00410254"/>
    <w:rsid w:val="00415441"/>
    <w:rsid w:val="00420B69"/>
    <w:rsid w:val="00421B3C"/>
    <w:rsid w:val="00424673"/>
    <w:rsid w:val="00426929"/>
    <w:rsid w:val="00435A0F"/>
    <w:rsid w:val="00436CA8"/>
    <w:rsid w:val="00441263"/>
    <w:rsid w:val="004439C8"/>
    <w:rsid w:val="00443D6D"/>
    <w:rsid w:val="004475B0"/>
    <w:rsid w:val="0045115D"/>
    <w:rsid w:val="0045192C"/>
    <w:rsid w:val="004552A4"/>
    <w:rsid w:val="00460B8D"/>
    <w:rsid w:val="004653F9"/>
    <w:rsid w:val="00465FBB"/>
    <w:rsid w:val="00471D49"/>
    <w:rsid w:val="0047392F"/>
    <w:rsid w:val="00475876"/>
    <w:rsid w:val="00486202"/>
    <w:rsid w:val="00490973"/>
    <w:rsid w:val="004928E2"/>
    <w:rsid w:val="00492BB3"/>
    <w:rsid w:val="0049574E"/>
    <w:rsid w:val="004964C5"/>
    <w:rsid w:val="0049747C"/>
    <w:rsid w:val="004A0190"/>
    <w:rsid w:val="004A01CA"/>
    <w:rsid w:val="004A3D14"/>
    <w:rsid w:val="004A41EA"/>
    <w:rsid w:val="004A6A59"/>
    <w:rsid w:val="004A78FC"/>
    <w:rsid w:val="004B1418"/>
    <w:rsid w:val="004B2E89"/>
    <w:rsid w:val="004C22DD"/>
    <w:rsid w:val="004C3766"/>
    <w:rsid w:val="004C5224"/>
    <w:rsid w:val="004C5A5D"/>
    <w:rsid w:val="004D0408"/>
    <w:rsid w:val="004F3000"/>
    <w:rsid w:val="004F669A"/>
    <w:rsid w:val="004F7244"/>
    <w:rsid w:val="00505B42"/>
    <w:rsid w:val="00516F97"/>
    <w:rsid w:val="00524658"/>
    <w:rsid w:val="00526F96"/>
    <w:rsid w:val="0053176D"/>
    <w:rsid w:val="00546BCE"/>
    <w:rsid w:val="0054772D"/>
    <w:rsid w:val="00547D0E"/>
    <w:rsid w:val="0055222D"/>
    <w:rsid w:val="00554CD4"/>
    <w:rsid w:val="00563909"/>
    <w:rsid w:val="00570272"/>
    <w:rsid w:val="005735A7"/>
    <w:rsid w:val="005749BF"/>
    <w:rsid w:val="0058493A"/>
    <w:rsid w:val="00587F55"/>
    <w:rsid w:val="00590D98"/>
    <w:rsid w:val="00592EAF"/>
    <w:rsid w:val="00595037"/>
    <w:rsid w:val="00595E07"/>
    <w:rsid w:val="00597DCA"/>
    <w:rsid w:val="005A4335"/>
    <w:rsid w:val="005A634B"/>
    <w:rsid w:val="005B2B08"/>
    <w:rsid w:val="005B4066"/>
    <w:rsid w:val="005C3517"/>
    <w:rsid w:val="005D1AAB"/>
    <w:rsid w:val="005D2008"/>
    <w:rsid w:val="005D38A5"/>
    <w:rsid w:val="005D621B"/>
    <w:rsid w:val="005D67EC"/>
    <w:rsid w:val="005E2251"/>
    <w:rsid w:val="005E73D4"/>
    <w:rsid w:val="005F166D"/>
    <w:rsid w:val="00601B4D"/>
    <w:rsid w:val="006042F1"/>
    <w:rsid w:val="00607507"/>
    <w:rsid w:val="00607525"/>
    <w:rsid w:val="006130C8"/>
    <w:rsid w:val="00613E37"/>
    <w:rsid w:val="00622D6D"/>
    <w:rsid w:val="006249EA"/>
    <w:rsid w:val="00624B3B"/>
    <w:rsid w:val="00631BBD"/>
    <w:rsid w:val="00640E41"/>
    <w:rsid w:val="00641659"/>
    <w:rsid w:val="00656A87"/>
    <w:rsid w:val="0066125C"/>
    <w:rsid w:val="0066440F"/>
    <w:rsid w:val="00667D0D"/>
    <w:rsid w:val="0067092E"/>
    <w:rsid w:val="006721C9"/>
    <w:rsid w:val="00677F71"/>
    <w:rsid w:val="006811F3"/>
    <w:rsid w:val="006854B6"/>
    <w:rsid w:val="00690E74"/>
    <w:rsid w:val="00691485"/>
    <w:rsid w:val="00692B05"/>
    <w:rsid w:val="006940E6"/>
    <w:rsid w:val="006972C7"/>
    <w:rsid w:val="0069770B"/>
    <w:rsid w:val="00697994"/>
    <w:rsid w:val="006A379E"/>
    <w:rsid w:val="006A7769"/>
    <w:rsid w:val="006A78B1"/>
    <w:rsid w:val="006B1F6D"/>
    <w:rsid w:val="006B5B41"/>
    <w:rsid w:val="006C0C32"/>
    <w:rsid w:val="006C1090"/>
    <w:rsid w:val="006C1327"/>
    <w:rsid w:val="006C2849"/>
    <w:rsid w:val="006C37EE"/>
    <w:rsid w:val="006C4A79"/>
    <w:rsid w:val="006C4BD2"/>
    <w:rsid w:val="006C5532"/>
    <w:rsid w:val="006D03B3"/>
    <w:rsid w:val="006D31B9"/>
    <w:rsid w:val="006D3E71"/>
    <w:rsid w:val="006D456D"/>
    <w:rsid w:val="006E0592"/>
    <w:rsid w:val="006E086B"/>
    <w:rsid w:val="006E1994"/>
    <w:rsid w:val="006E5FEE"/>
    <w:rsid w:val="006E6192"/>
    <w:rsid w:val="006F0C44"/>
    <w:rsid w:val="006F0D9E"/>
    <w:rsid w:val="006F354E"/>
    <w:rsid w:val="0070587D"/>
    <w:rsid w:val="007114AA"/>
    <w:rsid w:val="007122BA"/>
    <w:rsid w:val="007124E1"/>
    <w:rsid w:val="00712770"/>
    <w:rsid w:val="0071441E"/>
    <w:rsid w:val="00716398"/>
    <w:rsid w:val="007269E8"/>
    <w:rsid w:val="00727521"/>
    <w:rsid w:val="00730EDF"/>
    <w:rsid w:val="00732A0B"/>
    <w:rsid w:val="00734348"/>
    <w:rsid w:val="007364D9"/>
    <w:rsid w:val="00751CD6"/>
    <w:rsid w:val="00756273"/>
    <w:rsid w:val="007569A3"/>
    <w:rsid w:val="00760D7C"/>
    <w:rsid w:val="00762AB8"/>
    <w:rsid w:val="00763866"/>
    <w:rsid w:val="007640B0"/>
    <w:rsid w:val="007642AC"/>
    <w:rsid w:val="007663B3"/>
    <w:rsid w:val="00766710"/>
    <w:rsid w:val="00766AAB"/>
    <w:rsid w:val="00770230"/>
    <w:rsid w:val="00780CF3"/>
    <w:rsid w:val="00791EC6"/>
    <w:rsid w:val="007924F1"/>
    <w:rsid w:val="00797357"/>
    <w:rsid w:val="007A1145"/>
    <w:rsid w:val="007A543B"/>
    <w:rsid w:val="007B5AF3"/>
    <w:rsid w:val="007C4224"/>
    <w:rsid w:val="007C6ECA"/>
    <w:rsid w:val="007D0544"/>
    <w:rsid w:val="007D3815"/>
    <w:rsid w:val="007D6E85"/>
    <w:rsid w:val="007E136C"/>
    <w:rsid w:val="007E18A0"/>
    <w:rsid w:val="007E520E"/>
    <w:rsid w:val="007E6FDE"/>
    <w:rsid w:val="007F1A04"/>
    <w:rsid w:val="007F1E1F"/>
    <w:rsid w:val="007F4F29"/>
    <w:rsid w:val="00800F40"/>
    <w:rsid w:val="00804826"/>
    <w:rsid w:val="0080595C"/>
    <w:rsid w:val="00810665"/>
    <w:rsid w:val="00821684"/>
    <w:rsid w:val="008249A5"/>
    <w:rsid w:val="00824CE8"/>
    <w:rsid w:val="0082653A"/>
    <w:rsid w:val="00832309"/>
    <w:rsid w:val="00833D00"/>
    <w:rsid w:val="008342BE"/>
    <w:rsid w:val="00842B1B"/>
    <w:rsid w:val="00851A8E"/>
    <w:rsid w:val="0085328B"/>
    <w:rsid w:val="00854E1C"/>
    <w:rsid w:val="00860479"/>
    <w:rsid w:val="00861735"/>
    <w:rsid w:val="00861D71"/>
    <w:rsid w:val="0086261E"/>
    <w:rsid w:val="00863B79"/>
    <w:rsid w:val="00864801"/>
    <w:rsid w:val="00875DE0"/>
    <w:rsid w:val="008770F8"/>
    <w:rsid w:val="00877199"/>
    <w:rsid w:val="00881070"/>
    <w:rsid w:val="00890326"/>
    <w:rsid w:val="0089568F"/>
    <w:rsid w:val="008964A0"/>
    <w:rsid w:val="008A2D0A"/>
    <w:rsid w:val="008A546C"/>
    <w:rsid w:val="008B1CA2"/>
    <w:rsid w:val="008B38AA"/>
    <w:rsid w:val="008B4400"/>
    <w:rsid w:val="008B7DCE"/>
    <w:rsid w:val="008C40F5"/>
    <w:rsid w:val="008C5310"/>
    <w:rsid w:val="008C7F01"/>
    <w:rsid w:val="008D45B0"/>
    <w:rsid w:val="008D47D2"/>
    <w:rsid w:val="008D5679"/>
    <w:rsid w:val="008E06DE"/>
    <w:rsid w:val="008E7585"/>
    <w:rsid w:val="008F32C3"/>
    <w:rsid w:val="008F3C1A"/>
    <w:rsid w:val="008F7EBC"/>
    <w:rsid w:val="00911EFF"/>
    <w:rsid w:val="00914CA9"/>
    <w:rsid w:val="00916A08"/>
    <w:rsid w:val="009213CC"/>
    <w:rsid w:val="009255E8"/>
    <w:rsid w:val="00927405"/>
    <w:rsid w:val="00931737"/>
    <w:rsid w:val="00931F76"/>
    <w:rsid w:val="0094712B"/>
    <w:rsid w:val="009507F0"/>
    <w:rsid w:val="00950BE1"/>
    <w:rsid w:val="00952DB7"/>
    <w:rsid w:val="00953981"/>
    <w:rsid w:val="00954767"/>
    <w:rsid w:val="00955F59"/>
    <w:rsid w:val="00956565"/>
    <w:rsid w:val="0095691A"/>
    <w:rsid w:val="0096067B"/>
    <w:rsid w:val="00966D6D"/>
    <w:rsid w:val="00970F9F"/>
    <w:rsid w:val="00975B10"/>
    <w:rsid w:val="00976211"/>
    <w:rsid w:val="00976C12"/>
    <w:rsid w:val="00984030"/>
    <w:rsid w:val="00985B0C"/>
    <w:rsid w:val="00986BFF"/>
    <w:rsid w:val="009936DC"/>
    <w:rsid w:val="00995949"/>
    <w:rsid w:val="0099743A"/>
    <w:rsid w:val="009A45D8"/>
    <w:rsid w:val="009B3C8F"/>
    <w:rsid w:val="009B70C2"/>
    <w:rsid w:val="009B73C8"/>
    <w:rsid w:val="009C0051"/>
    <w:rsid w:val="009C0834"/>
    <w:rsid w:val="009C0DAB"/>
    <w:rsid w:val="009C2007"/>
    <w:rsid w:val="009C4E75"/>
    <w:rsid w:val="009C535C"/>
    <w:rsid w:val="009C5E24"/>
    <w:rsid w:val="009C6205"/>
    <w:rsid w:val="009D1312"/>
    <w:rsid w:val="009D5ECF"/>
    <w:rsid w:val="009D6AB4"/>
    <w:rsid w:val="009D7910"/>
    <w:rsid w:val="009E1FF6"/>
    <w:rsid w:val="009E35B8"/>
    <w:rsid w:val="009E3986"/>
    <w:rsid w:val="009F7DE2"/>
    <w:rsid w:val="00A04CE2"/>
    <w:rsid w:val="00A13A6C"/>
    <w:rsid w:val="00A14A70"/>
    <w:rsid w:val="00A14BE3"/>
    <w:rsid w:val="00A152BE"/>
    <w:rsid w:val="00A167CA"/>
    <w:rsid w:val="00A176E8"/>
    <w:rsid w:val="00A17F23"/>
    <w:rsid w:val="00A33FDF"/>
    <w:rsid w:val="00A349BA"/>
    <w:rsid w:val="00A34D91"/>
    <w:rsid w:val="00A37BFB"/>
    <w:rsid w:val="00A42402"/>
    <w:rsid w:val="00A5086F"/>
    <w:rsid w:val="00A50BFB"/>
    <w:rsid w:val="00A55BF0"/>
    <w:rsid w:val="00A56423"/>
    <w:rsid w:val="00A60BE8"/>
    <w:rsid w:val="00A62035"/>
    <w:rsid w:val="00A62857"/>
    <w:rsid w:val="00A65B63"/>
    <w:rsid w:val="00A66770"/>
    <w:rsid w:val="00A66BC5"/>
    <w:rsid w:val="00A73CDB"/>
    <w:rsid w:val="00A84456"/>
    <w:rsid w:val="00A84723"/>
    <w:rsid w:val="00A9190C"/>
    <w:rsid w:val="00A92C98"/>
    <w:rsid w:val="00A932E2"/>
    <w:rsid w:val="00A93B25"/>
    <w:rsid w:val="00A96106"/>
    <w:rsid w:val="00AA02E5"/>
    <w:rsid w:val="00AA0C14"/>
    <w:rsid w:val="00AA106C"/>
    <w:rsid w:val="00AA2A42"/>
    <w:rsid w:val="00AA2A44"/>
    <w:rsid w:val="00AA7BE1"/>
    <w:rsid w:val="00AB2AEC"/>
    <w:rsid w:val="00AB49CC"/>
    <w:rsid w:val="00AB5E7A"/>
    <w:rsid w:val="00AB6CEC"/>
    <w:rsid w:val="00AB7586"/>
    <w:rsid w:val="00AC669A"/>
    <w:rsid w:val="00AD003E"/>
    <w:rsid w:val="00AD3C78"/>
    <w:rsid w:val="00AD70B3"/>
    <w:rsid w:val="00AE1686"/>
    <w:rsid w:val="00AE55C0"/>
    <w:rsid w:val="00AE73CF"/>
    <w:rsid w:val="00AF2ADB"/>
    <w:rsid w:val="00AF5140"/>
    <w:rsid w:val="00AF6C11"/>
    <w:rsid w:val="00AF6E5A"/>
    <w:rsid w:val="00B02679"/>
    <w:rsid w:val="00B026EE"/>
    <w:rsid w:val="00B0451B"/>
    <w:rsid w:val="00B11B50"/>
    <w:rsid w:val="00B14AD4"/>
    <w:rsid w:val="00B163D6"/>
    <w:rsid w:val="00B1683C"/>
    <w:rsid w:val="00B21525"/>
    <w:rsid w:val="00B22722"/>
    <w:rsid w:val="00B22B03"/>
    <w:rsid w:val="00B24535"/>
    <w:rsid w:val="00B25BDC"/>
    <w:rsid w:val="00B305FD"/>
    <w:rsid w:val="00B3460C"/>
    <w:rsid w:val="00B40C27"/>
    <w:rsid w:val="00B4168A"/>
    <w:rsid w:val="00B424FA"/>
    <w:rsid w:val="00B44972"/>
    <w:rsid w:val="00B50E67"/>
    <w:rsid w:val="00B53F12"/>
    <w:rsid w:val="00B6324A"/>
    <w:rsid w:val="00B66474"/>
    <w:rsid w:val="00B7088E"/>
    <w:rsid w:val="00B80B3D"/>
    <w:rsid w:val="00B906CA"/>
    <w:rsid w:val="00BA3F38"/>
    <w:rsid w:val="00BA6C1B"/>
    <w:rsid w:val="00BA7A58"/>
    <w:rsid w:val="00BA7F8D"/>
    <w:rsid w:val="00BB25CB"/>
    <w:rsid w:val="00BB4560"/>
    <w:rsid w:val="00BB4912"/>
    <w:rsid w:val="00BB53FC"/>
    <w:rsid w:val="00BC508E"/>
    <w:rsid w:val="00BC68BC"/>
    <w:rsid w:val="00BC6F6C"/>
    <w:rsid w:val="00BC757D"/>
    <w:rsid w:val="00BC7CDC"/>
    <w:rsid w:val="00BD4D58"/>
    <w:rsid w:val="00BF1456"/>
    <w:rsid w:val="00BF4113"/>
    <w:rsid w:val="00C04098"/>
    <w:rsid w:val="00C10CB7"/>
    <w:rsid w:val="00C10E3D"/>
    <w:rsid w:val="00C13099"/>
    <w:rsid w:val="00C1362D"/>
    <w:rsid w:val="00C13F8B"/>
    <w:rsid w:val="00C14F55"/>
    <w:rsid w:val="00C173D5"/>
    <w:rsid w:val="00C21F40"/>
    <w:rsid w:val="00C224A9"/>
    <w:rsid w:val="00C22E13"/>
    <w:rsid w:val="00C269D1"/>
    <w:rsid w:val="00C31E64"/>
    <w:rsid w:val="00C422C8"/>
    <w:rsid w:val="00C44532"/>
    <w:rsid w:val="00C452B1"/>
    <w:rsid w:val="00C45F3B"/>
    <w:rsid w:val="00C51047"/>
    <w:rsid w:val="00C51AB8"/>
    <w:rsid w:val="00C52720"/>
    <w:rsid w:val="00C52D1B"/>
    <w:rsid w:val="00C56EDE"/>
    <w:rsid w:val="00C63945"/>
    <w:rsid w:val="00C65ABC"/>
    <w:rsid w:val="00C65E22"/>
    <w:rsid w:val="00C66520"/>
    <w:rsid w:val="00C710E8"/>
    <w:rsid w:val="00C72F57"/>
    <w:rsid w:val="00C75E69"/>
    <w:rsid w:val="00C762AF"/>
    <w:rsid w:val="00C81102"/>
    <w:rsid w:val="00C82903"/>
    <w:rsid w:val="00C850C4"/>
    <w:rsid w:val="00C9059D"/>
    <w:rsid w:val="00C9418D"/>
    <w:rsid w:val="00C95B5E"/>
    <w:rsid w:val="00CA4708"/>
    <w:rsid w:val="00CA4884"/>
    <w:rsid w:val="00CA6BE5"/>
    <w:rsid w:val="00CA714C"/>
    <w:rsid w:val="00CB1143"/>
    <w:rsid w:val="00CB6C9D"/>
    <w:rsid w:val="00CD05BE"/>
    <w:rsid w:val="00CD0ACE"/>
    <w:rsid w:val="00CD402B"/>
    <w:rsid w:val="00CD40B1"/>
    <w:rsid w:val="00CD5536"/>
    <w:rsid w:val="00CE0D77"/>
    <w:rsid w:val="00CF0AB4"/>
    <w:rsid w:val="00CF47F6"/>
    <w:rsid w:val="00CF6555"/>
    <w:rsid w:val="00D01C6F"/>
    <w:rsid w:val="00D032F6"/>
    <w:rsid w:val="00D03636"/>
    <w:rsid w:val="00D06E4C"/>
    <w:rsid w:val="00D102E4"/>
    <w:rsid w:val="00D13897"/>
    <w:rsid w:val="00D16174"/>
    <w:rsid w:val="00D164D8"/>
    <w:rsid w:val="00D23554"/>
    <w:rsid w:val="00D25194"/>
    <w:rsid w:val="00D269B3"/>
    <w:rsid w:val="00D26E84"/>
    <w:rsid w:val="00D30304"/>
    <w:rsid w:val="00D32624"/>
    <w:rsid w:val="00D33F4A"/>
    <w:rsid w:val="00D36DD9"/>
    <w:rsid w:val="00D418DE"/>
    <w:rsid w:val="00D43392"/>
    <w:rsid w:val="00D43777"/>
    <w:rsid w:val="00D452D4"/>
    <w:rsid w:val="00D47F46"/>
    <w:rsid w:val="00D56295"/>
    <w:rsid w:val="00D564DA"/>
    <w:rsid w:val="00D60F8D"/>
    <w:rsid w:val="00D65625"/>
    <w:rsid w:val="00D71A9F"/>
    <w:rsid w:val="00D7394B"/>
    <w:rsid w:val="00D7451F"/>
    <w:rsid w:val="00D80E82"/>
    <w:rsid w:val="00D82647"/>
    <w:rsid w:val="00D85231"/>
    <w:rsid w:val="00D871B4"/>
    <w:rsid w:val="00D875CE"/>
    <w:rsid w:val="00D9024A"/>
    <w:rsid w:val="00D96DC2"/>
    <w:rsid w:val="00D9784B"/>
    <w:rsid w:val="00DA3A3C"/>
    <w:rsid w:val="00DA430A"/>
    <w:rsid w:val="00DA5B22"/>
    <w:rsid w:val="00DB1AF0"/>
    <w:rsid w:val="00DC4062"/>
    <w:rsid w:val="00DC5B03"/>
    <w:rsid w:val="00DC753D"/>
    <w:rsid w:val="00DD3372"/>
    <w:rsid w:val="00DD41F8"/>
    <w:rsid w:val="00DF3AA3"/>
    <w:rsid w:val="00DF5CF2"/>
    <w:rsid w:val="00DF5E13"/>
    <w:rsid w:val="00E04315"/>
    <w:rsid w:val="00E10226"/>
    <w:rsid w:val="00E14223"/>
    <w:rsid w:val="00E156A9"/>
    <w:rsid w:val="00E15EF0"/>
    <w:rsid w:val="00E17591"/>
    <w:rsid w:val="00E24407"/>
    <w:rsid w:val="00E249AF"/>
    <w:rsid w:val="00E267B8"/>
    <w:rsid w:val="00E36898"/>
    <w:rsid w:val="00E43431"/>
    <w:rsid w:val="00E460FD"/>
    <w:rsid w:val="00E50240"/>
    <w:rsid w:val="00E50A6C"/>
    <w:rsid w:val="00E53DC8"/>
    <w:rsid w:val="00E5684A"/>
    <w:rsid w:val="00E62544"/>
    <w:rsid w:val="00E64F0A"/>
    <w:rsid w:val="00E66C9F"/>
    <w:rsid w:val="00E70B82"/>
    <w:rsid w:val="00E729A5"/>
    <w:rsid w:val="00E757EC"/>
    <w:rsid w:val="00E80117"/>
    <w:rsid w:val="00E80CD6"/>
    <w:rsid w:val="00E811DD"/>
    <w:rsid w:val="00E833E1"/>
    <w:rsid w:val="00E90B41"/>
    <w:rsid w:val="00E96B15"/>
    <w:rsid w:val="00EA0B45"/>
    <w:rsid w:val="00EA10E5"/>
    <w:rsid w:val="00EA3CE4"/>
    <w:rsid w:val="00EA4F16"/>
    <w:rsid w:val="00EB4339"/>
    <w:rsid w:val="00EB471A"/>
    <w:rsid w:val="00EC75BB"/>
    <w:rsid w:val="00ED196E"/>
    <w:rsid w:val="00ED4641"/>
    <w:rsid w:val="00ED5E2D"/>
    <w:rsid w:val="00EE5C73"/>
    <w:rsid w:val="00EE71AE"/>
    <w:rsid w:val="00EF2132"/>
    <w:rsid w:val="00EF33C7"/>
    <w:rsid w:val="00EF541A"/>
    <w:rsid w:val="00F00CD0"/>
    <w:rsid w:val="00F031BB"/>
    <w:rsid w:val="00F03C05"/>
    <w:rsid w:val="00F05748"/>
    <w:rsid w:val="00F12804"/>
    <w:rsid w:val="00F13FB2"/>
    <w:rsid w:val="00F146C4"/>
    <w:rsid w:val="00F14E7D"/>
    <w:rsid w:val="00F15D2F"/>
    <w:rsid w:val="00F35ABB"/>
    <w:rsid w:val="00F51576"/>
    <w:rsid w:val="00F57216"/>
    <w:rsid w:val="00F624CC"/>
    <w:rsid w:val="00F80D87"/>
    <w:rsid w:val="00F81561"/>
    <w:rsid w:val="00F94F60"/>
    <w:rsid w:val="00F95DA5"/>
    <w:rsid w:val="00FA0A98"/>
    <w:rsid w:val="00FA20E8"/>
    <w:rsid w:val="00FA59A0"/>
    <w:rsid w:val="00FA5A78"/>
    <w:rsid w:val="00FB02A0"/>
    <w:rsid w:val="00FB1A82"/>
    <w:rsid w:val="00FC1AD3"/>
    <w:rsid w:val="00FC20C9"/>
    <w:rsid w:val="00FC71F7"/>
    <w:rsid w:val="00FD138C"/>
    <w:rsid w:val="00FD4528"/>
    <w:rsid w:val="00FD56B6"/>
    <w:rsid w:val="00FF01CB"/>
    <w:rsid w:val="00FF3628"/>
    <w:rsid w:val="00FF6E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94"/>
    <w:rPr>
      <w:rFonts w:eastAsiaTheme="minorHAnsi"/>
      <w:bCs/>
      <w:color w:val="000000"/>
      <w:sz w:val="24"/>
      <w:szCs w:val="24"/>
    </w:rPr>
  </w:style>
  <w:style w:type="paragraph" w:styleId="Heading1">
    <w:name w:val="heading 1"/>
    <w:basedOn w:val="Normal"/>
    <w:next w:val="Normal"/>
    <w:link w:val="Heading1Char"/>
    <w:qFormat/>
    <w:rsid w:val="00273C94"/>
    <w:pPr>
      <w:keepNext/>
      <w:outlineLvl w:val="0"/>
    </w:pPr>
    <w:rPr>
      <w:b/>
      <w:i/>
      <w:sz w:val="28"/>
    </w:rPr>
  </w:style>
  <w:style w:type="paragraph" w:styleId="Heading2">
    <w:name w:val="heading 2"/>
    <w:basedOn w:val="Normal"/>
    <w:next w:val="Normal"/>
    <w:link w:val="Heading2Char"/>
    <w:qFormat/>
    <w:rsid w:val="00273C94"/>
    <w:pPr>
      <w:keepNext/>
      <w:outlineLvl w:val="1"/>
    </w:pPr>
    <w:rPr>
      <w:b/>
      <w:i/>
      <w:sz w:val="32"/>
    </w:rPr>
  </w:style>
  <w:style w:type="character" w:default="1" w:styleId="DefaultParagraphFont">
    <w:name w:val="Default Paragraph Font"/>
    <w:uiPriority w:val="1"/>
    <w:semiHidden/>
    <w:unhideWhenUsed/>
    <w:rsid w:val="00273C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3C94"/>
  </w:style>
  <w:style w:type="paragraph" w:styleId="Footer">
    <w:name w:val="footer"/>
    <w:basedOn w:val="Normal"/>
    <w:link w:val="FooterChar"/>
    <w:rsid w:val="00273C94"/>
    <w:pPr>
      <w:tabs>
        <w:tab w:val="center" w:pos="4320"/>
        <w:tab w:val="right" w:pos="8640"/>
      </w:tabs>
    </w:pPr>
  </w:style>
  <w:style w:type="paragraph" w:styleId="Header">
    <w:name w:val="header"/>
    <w:basedOn w:val="Normal"/>
    <w:link w:val="HeaderChar"/>
    <w:rsid w:val="00273C94"/>
    <w:pPr>
      <w:tabs>
        <w:tab w:val="center" w:pos="4320"/>
        <w:tab w:val="right" w:pos="8640"/>
      </w:tabs>
    </w:pPr>
  </w:style>
  <w:style w:type="paragraph" w:customStyle="1" w:styleId="Lv1-H">
    <w:name w:val="Lv1-H"/>
    <w:basedOn w:val="Normal"/>
    <w:next w:val="Normal"/>
    <w:link w:val="Lv1-HChar"/>
    <w:rsid w:val="00273C94"/>
    <w:pPr>
      <w:keepLines/>
      <w:numPr>
        <w:numId w:val="5"/>
      </w:numPr>
      <w:spacing w:before="240"/>
      <w:outlineLvl w:val="0"/>
    </w:pPr>
    <w:rPr>
      <w:b/>
      <w:caps/>
    </w:rPr>
  </w:style>
  <w:style w:type="paragraph" w:customStyle="1" w:styleId="Lv2-J">
    <w:name w:val="Lv2-J"/>
    <w:basedOn w:val="Lv1-H"/>
    <w:link w:val="Lv2-JChar"/>
    <w:rsid w:val="00273C94"/>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273C94"/>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273C94"/>
    <w:pPr>
      <w:numPr>
        <w:ilvl w:val="3"/>
      </w:numPr>
      <w:tabs>
        <w:tab w:val="clear" w:pos="2520"/>
        <w:tab w:val="num" w:pos="2304"/>
      </w:tabs>
      <w:ind w:left="2304" w:hanging="576"/>
      <w:outlineLvl w:val="3"/>
    </w:pPr>
  </w:style>
  <w:style w:type="character" w:styleId="PageNumber">
    <w:name w:val="page number"/>
    <w:basedOn w:val="DefaultParagraphFont"/>
    <w:rsid w:val="00273C94"/>
  </w:style>
  <w:style w:type="paragraph" w:customStyle="1" w:styleId="Par1-U">
    <w:name w:val="Par1-U"/>
    <w:basedOn w:val="Lv1-H"/>
    <w:next w:val="Normal"/>
    <w:link w:val="Par1-UChar"/>
    <w:rsid w:val="00273C94"/>
    <w:pPr>
      <w:numPr>
        <w:numId w:val="0"/>
      </w:numPr>
      <w:spacing w:after="120"/>
      <w:ind w:left="576"/>
    </w:pPr>
    <w:rPr>
      <w:b w:val="0"/>
      <w:caps w:val="0"/>
    </w:rPr>
  </w:style>
  <w:style w:type="paragraph" w:customStyle="1" w:styleId="Par2-I">
    <w:name w:val="Par2-I"/>
    <w:basedOn w:val="Par1-U"/>
    <w:next w:val="Normal"/>
    <w:link w:val="Par2-IChar"/>
    <w:rsid w:val="00273C94"/>
    <w:pPr>
      <w:ind w:left="1152"/>
      <w:outlineLvl w:val="9"/>
    </w:pPr>
  </w:style>
  <w:style w:type="paragraph" w:customStyle="1" w:styleId="Par3-O">
    <w:name w:val="Par3-O"/>
    <w:basedOn w:val="Par2-I"/>
    <w:next w:val="Normal"/>
    <w:rsid w:val="00273C94"/>
    <w:pPr>
      <w:ind w:left="1728"/>
    </w:pPr>
  </w:style>
  <w:style w:type="paragraph" w:customStyle="1" w:styleId="Par4-P">
    <w:name w:val="Par4-P"/>
    <w:basedOn w:val="Lv3-K"/>
    <w:next w:val="Normal"/>
    <w:rsid w:val="00273C94"/>
    <w:pPr>
      <w:numPr>
        <w:ilvl w:val="0"/>
        <w:numId w:val="0"/>
      </w:numPr>
      <w:ind w:left="2304"/>
    </w:pPr>
  </w:style>
  <w:style w:type="paragraph" w:customStyle="1" w:styleId="Sc1-G">
    <w:name w:val="Sc1-G"/>
    <w:basedOn w:val="Lv1-H"/>
    <w:next w:val="Normal"/>
    <w:link w:val="Sc1-GChar"/>
    <w:rsid w:val="00273C94"/>
    <w:pPr>
      <w:numPr>
        <w:numId w:val="0"/>
      </w:numPr>
      <w:spacing w:before="0"/>
      <w:ind w:left="576"/>
    </w:pPr>
    <w:rPr>
      <w:i/>
      <w:caps w:val="0"/>
    </w:rPr>
  </w:style>
  <w:style w:type="paragraph" w:customStyle="1" w:styleId="Sc2-F">
    <w:name w:val="Sc2-F"/>
    <w:basedOn w:val="Normal"/>
    <w:next w:val="Normal"/>
    <w:link w:val="Sc2-FChar"/>
    <w:rsid w:val="00273C94"/>
    <w:pPr>
      <w:spacing w:after="120"/>
      <w:ind w:left="1152"/>
      <w:outlineLvl w:val="2"/>
    </w:pPr>
    <w:rPr>
      <w:b/>
      <w:i/>
    </w:rPr>
  </w:style>
  <w:style w:type="paragraph" w:customStyle="1" w:styleId="Sc3-D">
    <w:name w:val="Sc3-D"/>
    <w:basedOn w:val="Normal"/>
    <w:next w:val="Normal"/>
    <w:link w:val="Sc3-DChar"/>
    <w:rsid w:val="00273C94"/>
    <w:pPr>
      <w:spacing w:after="120"/>
      <w:ind w:left="1152" w:firstLine="576"/>
      <w:outlineLvl w:val="2"/>
    </w:pPr>
    <w:rPr>
      <w:b/>
      <w:i/>
    </w:rPr>
  </w:style>
  <w:style w:type="paragraph" w:customStyle="1" w:styleId="Sc4-S">
    <w:name w:val="Sc4-S"/>
    <w:basedOn w:val="Normal"/>
    <w:next w:val="Normal"/>
    <w:rsid w:val="00273C94"/>
    <w:pPr>
      <w:spacing w:after="120"/>
      <w:ind w:left="2304"/>
      <w:outlineLvl w:val="3"/>
    </w:pPr>
    <w:rPr>
      <w:b/>
      <w:i/>
    </w:rPr>
  </w:style>
  <w:style w:type="paragraph" w:customStyle="1" w:styleId="scriptureinsert">
    <w:name w:val="scripture insert"/>
    <w:basedOn w:val="Lv1-H"/>
    <w:rsid w:val="00273C94"/>
    <w:pPr>
      <w:numPr>
        <w:numId w:val="0"/>
      </w:numPr>
      <w:ind w:left="2520" w:hanging="360"/>
      <w:jc w:val="both"/>
      <w:outlineLvl w:val="3"/>
    </w:pPr>
    <w:rPr>
      <w:i/>
      <w:caps w:val="0"/>
    </w:rPr>
  </w:style>
  <w:style w:type="paragraph" w:customStyle="1" w:styleId="Session">
    <w:name w:val="Session"/>
    <w:basedOn w:val="Normal"/>
    <w:rsid w:val="00273C94"/>
    <w:pPr>
      <w:ind w:left="576"/>
    </w:pPr>
    <w:rPr>
      <w:b/>
      <w:i/>
      <w:sz w:val="36"/>
    </w:rPr>
  </w:style>
  <w:style w:type="paragraph" w:customStyle="1" w:styleId="TopScripture">
    <w:name w:val="TopScripture"/>
    <w:basedOn w:val="Par1-U"/>
    <w:rsid w:val="00273C94"/>
    <w:pPr>
      <w:spacing w:before="0"/>
      <w:ind w:left="360" w:hanging="360"/>
    </w:pPr>
    <w:rPr>
      <w:b/>
      <w:i/>
    </w:rPr>
  </w:style>
  <w:style w:type="paragraph" w:customStyle="1" w:styleId="Lv2-JH">
    <w:name w:val="Lv2-JH"/>
    <w:basedOn w:val="Normal"/>
    <w:rsid w:val="00273C94"/>
    <w:pPr>
      <w:numPr>
        <w:numId w:val="36"/>
      </w:numPr>
    </w:pPr>
  </w:style>
  <w:style w:type="character" w:styleId="Hyperlink">
    <w:name w:val="Hyperlink"/>
    <w:basedOn w:val="DefaultParagraphFont"/>
    <w:uiPriority w:val="99"/>
    <w:unhideWhenUsed/>
    <w:rsid w:val="00273C94"/>
    <w:rPr>
      <w:color w:val="0000FF" w:themeColor="hyperlink"/>
      <w:u w:val="single"/>
    </w:rPr>
  </w:style>
  <w:style w:type="character" w:customStyle="1" w:styleId="Lv2-JChar">
    <w:name w:val="Lv2-J Char"/>
    <w:link w:val="Lv2-J"/>
    <w:locked/>
    <w:rsid w:val="00421B3C"/>
    <w:rPr>
      <w:rFonts w:eastAsiaTheme="minorHAnsi"/>
      <w:bCs/>
      <w:color w:val="000000"/>
      <w:sz w:val="24"/>
      <w:szCs w:val="24"/>
    </w:rPr>
  </w:style>
  <w:style w:type="character" w:customStyle="1" w:styleId="Sc2-FChar">
    <w:name w:val="Sc2-F Char"/>
    <w:link w:val="Sc2-F"/>
    <w:locked/>
    <w:rsid w:val="00421B3C"/>
    <w:rPr>
      <w:rFonts w:eastAsiaTheme="minorHAnsi"/>
      <w:b/>
      <w:bCs/>
      <w:i/>
      <w:color w:val="000000"/>
      <w:sz w:val="24"/>
      <w:szCs w:val="24"/>
    </w:rPr>
  </w:style>
  <w:style w:type="character" w:customStyle="1" w:styleId="Lv1-HChar">
    <w:name w:val="Lv1-H Char"/>
    <w:link w:val="Lv1-H"/>
    <w:locked/>
    <w:rsid w:val="00421B3C"/>
    <w:rPr>
      <w:rFonts w:eastAsiaTheme="minorHAnsi"/>
      <w:b/>
      <w:bCs/>
      <w:caps/>
      <w:color w:val="000000"/>
      <w:sz w:val="24"/>
      <w:szCs w:val="24"/>
    </w:rPr>
  </w:style>
  <w:style w:type="character" w:customStyle="1" w:styleId="Lv3-KChar">
    <w:name w:val="Lv3-K Char"/>
    <w:basedOn w:val="Lv1-HChar"/>
    <w:link w:val="Lv3-K"/>
    <w:locked/>
    <w:rsid w:val="00421B3C"/>
    <w:rPr>
      <w:rFonts w:eastAsiaTheme="minorHAnsi"/>
      <w:b w:val="0"/>
      <w:bCs/>
      <w:caps w:val="0"/>
      <w:color w:val="00000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273C94"/>
    <w:rPr>
      <w:rFonts w:eastAsiaTheme="minorHAnsi"/>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73C94"/>
  </w:style>
  <w:style w:type="character" w:customStyle="1" w:styleId="DocumentMapChar">
    <w:name w:val="Document Map Char"/>
    <w:basedOn w:val="DefaultParagraphFont"/>
    <w:link w:val="DocumentMap"/>
    <w:uiPriority w:val="99"/>
    <w:semiHidden/>
    <w:rsid w:val="00273C94"/>
    <w:rPr>
      <w:rFonts w:eastAsiaTheme="minorHAnsi"/>
      <w:bCs/>
      <w:color w:val="000000"/>
      <w:sz w:val="24"/>
      <w:szCs w:val="24"/>
    </w:rPr>
  </w:style>
  <w:style w:type="character" w:customStyle="1" w:styleId="Heading1Char">
    <w:name w:val="Heading 1 Char"/>
    <w:basedOn w:val="DefaultParagraphFont"/>
    <w:link w:val="Heading1"/>
    <w:rsid w:val="00624B3B"/>
    <w:rPr>
      <w:rFonts w:eastAsiaTheme="minorHAnsi"/>
      <w:b/>
      <w:bCs/>
      <w:i/>
      <w:color w:val="000000"/>
      <w:sz w:val="28"/>
      <w:szCs w:val="24"/>
    </w:rPr>
  </w:style>
  <w:style w:type="character" w:customStyle="1" w:styleId="Sc3-DChar">
    <w:name w:val="Sc3-D Char"/>
    <w:link w:val="Sc3-D"/>
    <w:rsid w:val="00624B3B"/>
    <w:rPr>
      <w:rFonts w:eastAsiaTheme="minorHAnsi"/>
      <w:b/>
      <w:bCs/>
      <w:i/>
      <w:color w:val="000000"/>
      <w:sz w:val="24"/>
      <w:szCs w:val="24"/>
    </w:rPr>
  </w:style>
  <w:style w:type="character" w:customStyle="1" w:styleId="Sc1-GChar">
    <w:name w:val="Sc1-G Char"/>
    <w:link w:val="Sc1-G"/>
    <w:rsid w:val="00624B3B"/>
    <w:rPr>
      <w:rFonts w:eastAsiaTheme="minorHAnsi"/>
      <w:b/>
      <w:bCs/>
      <w:i/>
      <w:color w:val="000000"/>
      <w:sz w:val="24"/>
      <w:szCs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bCs/>
      <w:caps w:val="0"/>
      <w:color w:val="000000"/>
      <w:sz w:val="24"/>
      <w:szCs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bCs/>
      <w:i/>
      <w:color w:val="000000"/>
      <w:sz w:val="32"/>
      <w:szCs w:val="24"/>
    </w:rPr>
  </w:style>
  <w:style w:type="character" w:customStyle="1" w:styleId="FooterChar">
    <w:name w:val="Footer Char"/>
    <w:basedOn w:val="DefaultParagraphFont"/>
    <w:link w:val="Footer"/>
    <w:rsid w:val="00373911"/>
    <w:rPr>
      <w:rFonts w:eastAsiaTheme="minorHAnsi"/>
      <w:bCs/>
      <w:color w:val="000000"/>
      <w:sz w:val="24"/>
      <w:szCs w:val="24"/>
    </w:rPr>
  </w:style>
  <w:style w:type="character" w:customStyle="1" w:styleId="HeaderChar">
    <w:name w:val="Header Char"/>
    <w:basedOn w:val="DefaultParagraphFont"/>
    <w:link w:val="Header"/>
    <w:rsid w:val="00373911"/>
    <w:rPr>
      <w:rFonts w:eastAsiaTheme="minorHAnsi"/>
      <w:bCs/>
      <w:color w:val="000000"/>
      <w:sz w:val="24"/>
      <w:szCs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bCs/>
      <w:color w:val="000000"/>
      <w:sz w:val="24"/>
      <w:szCs w:val="24"/>
    </w:rPr>
  </w:style>
  <w:style w:type="numbering" w:customStyle="1" w:styleId="CurrentList1">
    <w:name w:val="Current List1"/>
    <w:uiPriority w:val="99"/>
    <w:rsid w:val="00E66C9F"/>
    <w:pPr>
      <w:numPr>
        <w:numId w:val="47"/>
      </w:numPr>
    </w:pPr>
  </w:style>
  <w:style w:type="character" w:customStyle="1" w:styleId="bld">
    <w:name w:val="bld"/>
    <w:basedOn w:val="DefaultParagraphFont"/>
    <w:rsid w:val="00146D3A"/>
  </w:style>
  <w:style w:type="character" w:customStyle="1" w:styleId="ital">
    <w:name w:val="ital"/>
    <w:basedOn w:val="DefaultParagraphFont"/>
    <w:rsid w:val="00146D3A"/>
  </w:style>
  <w:style w:type="character" w:customStyle="1" w:styleId="cmtword">
    <w:name w:val="cmt_word"/>
    <w:basedOn w:val="DefaultParagraphFont"/>
    <w:rsid w:val="00146D3A"/>
  </w:style>
  <w:style w:type="character" w:customStyle="1" w:styleId="accented">
    <w:name w:val="accented"/>
    <w:basedOn w:val="DefaultParagraphFont"/>
    <w:rsid w:val="00146D3A"/>
  </w:style>
  <w:style w:type="character" w:customStyle="1" w:styleId="bldvs">
    <w:name w:val="bldvs"/>
    <w:basedOn w:val="DefaultParagraphFont"/>
    <w:rsid w:val="00146D3A"/>
  </w:style>
  <w:style w:type="paragraph" w:styleId="NormalWeb">
    <w:name w:val="Normal (Web)"/>
    <w:basedOn w:val="Normal"/>
    <w:uiPriority w:val="99"/>
    <w:semiHidden/>
    <w:unhideWhenUsed/>
    <w:rsid w:val="0071441E"/>
    <w:pPr>
      <w:spacing w:before="100" w:beforeAutospacing="1" w:after="100" w:afterAutospacing="1"/>
    </w:pPr>
  </w:style>
  <w:style w:type="character" w:customStyle="1" w:styleId="cverse2">
    <w:name w:val="cverse2"/>
    <w:basedOn w:val="DefaultParagraphFont"/>
    <w:rsid w:val="0071441E"/>
  </w:style>
  <w:style w:type="character" w:customStyle="1" w:styleId="cverse3">
    <w:name w:val="cverse3"/>
    <w:basedOn w:val="DefaultParagraphFont"/>
    <w:rsid w:val="0071441E"/>
  </w:style>
  <w:style w:type="character" w:customStyle="1" w:styleId="greekheb">
    <w:name w:val="greekheb"/>
    <w:basedOn w:val="DefaultParagraphFont"/>
    <w:rsid w:val="0071441E"/>
  </w:style>
  <w:style w:type="character" w:customStyle="1" w:styleId="noteemph">
    <w:name w:val="note_emph"/>
    <w:basedOn w:val="DefaultParagraphFont"/>
    <w:rsid w:val="0071441E"/>
  </w:style>
  <w:style w:type="character" w:customStyle="1" w:styleId="greek">
    <w:name w:val="greek"/>
    <w:basedOn w:val="DefaultParagraphFont"/>
    <w:rsid w:val="0071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37705902">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47186552">
      <w:bodyDiv w:val="1"/>
      <w:marLeft w:val="0"/>
      <w:marRight w:val="0"/>
      <w:marTop w:val="0"/>
      <w:marBottom w:val="0"/>
      <w:divBdr>
        <w:top w:val="none" w:sz="0" w:space="0" w:color="auto"/>
        <w:left w:val="none" w:sz="0" w:space="0" w:color="auto"/>
        <w:bottom w:val="none" w:sz="0" w:space="0" w:color="auto"/>
        <w:right w:val="none" w:sz="0" w:space="0" w:color="auto"/>
      </w:divBdr>
    </w:div>
    <w:div w:id="71396334">
      <w:bodyDiv w:val="1"/>
      <w:marLeft w:val="0"/>
      <w:marRight w:val="0"/>
      <w:marTop w:val="0"/>
      <w:marBottom w:val="0"/>
      <w:divBdr>
        <w:top w:val="none" w:sz="0" w:space="0" w:color="auto"/>
        <w:left w:val="none" w:sz="0" w:space="0" w:color="auto"/>
        <w:bottom w:val="none" w:sz="0" w:space="0" w:color="auto"/>
        <w:right w:val="none" w:sz="0" w:space="0" w:color="auto"/>
      </w:divBdr>
    </w:div>
    <w:div w:id="101147431">
      <w:bodyDiv w:val="1"/>
      <w:marLeft w:val="0"/>
      <w:marRight w:val="0"/>
      <w:marTop w:val="0"/>
      <w:marBottom w:val="0"/>
      <w:divBdr>
        <w:top w:val="none" w:sz="0" w:space="0" w:color="auto"/>
        <w:left w:val="none" w:sz="0" w:space="0" w:color="auto"/>
        <w:bottom w:val="none" w:sz="0" w:space="0" w:color="auto"/>
        <w:right w:val="none" w:sz="0" w:space="0" w:color="auto"/>
      </w:divBdr>
      <w:divsChild>
        <w:div w:id="1063329838">
          <w:marLeft w:val="0"/>
          <w:marRight w:val="0"/>
          <w:marTop w:val="330"/>
          <w:marBottom w:val="150"/>
          <w:divBdr>
            <w:top w:val="none" w:sz="0" w:space="0" w:color="auto"/>
            <w:left w:val="none" w:sz="0" w:space="0" w:color="auto"/>
            <w:bottom w:val="none" w:sz="0" w:space="0" w:color="auto"/>
            <w:right w:val="none" w:sz="0" w:space="0" w:color="auto"/>
          </w:divBdr>
        </w:div>
      </w:divsChild>
    </w:div>
    <w:div w:id="102917222">
      <w:bodyDiv w:val="1"/>
      <w:marLeft w:val="0"/>
      <w:marRight w:val="0"/>
      <w:marTop w:val="0"/>
      <w:marBottom w:val="0"/>
      <w:divBdr>
        <w:top w:val="none" w:sz="0" w:space="0" w:color="auto"/>
        <w:left w:val="none" w:sz="0" w:space="0" w:color="auto"/>
        <w:bottom w:val="none" w:sz="0" w:space="0" w:color="auto"/>
        <w:right w:val="none" w:sz="0" w:space="0" w:color="auto"/>
      </w:divBdr>
    </w:div>
    <w:div w:id="121122927">
      <w:bodyDiv w:val="1"/>
      <w:marLeft w:val="0"/>
      <w:marRight w:val="0"/>
      <w:marTop w:val="0"/>
      <w:marBottom w:val="0"/>
      <w:divBdr>
        <w:top w:val="none" w:sz="0" w:space="0" w:color="auto"/>
        <w:left w:val="none" w:sz="0" w:space="0" w:color="auto"/>
        <w:bottom w:val="none" w:sz="0" w:space="0" w:color="auto"/>
        <w:right w:val="none" w:sz="0" w:space="0" w:color="auto"/>
      </w:divBdr>
    </w:div>
    <w:div w:id="128212229">
      <w:bodyDiv w:val="1"/>
      <w:marLeft w:val="0"/>
      <w:marRight w:val="0"/>
      <w:marTop w:val="0"/>
      <w:marBottom w:val="0"/>
      <w:divBdr>
        <w:top w:val="none" w:sz="0" w:space="0" w:color="auto"/>
        <w:left w:val="none" w:sz="0" w:space="0" w:color="auto"/>
        <w:bottom w:val="none" w:sz="0" w:space="0" w:color="auto"/>
        <w:right w:val="none" w:sz="0" w:space="0" w:color="auto"/>
      </w:divBdr>
    </w:div>
    <w:div w:id="14536176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180319116">
      <w:bodyDiv w:val="1"/>
      <w:marLeft w:val="0"/>
      <w:marRight w:val="0"/>
      <w:marTop w:val="0"/>
      <w:marBottom w:val="0"/>
      <w:divBdr>
        <w:top w:val="none" w:sz="0" w:space="0" w:color="auto"/>
        <w:left w:val="none" w:sz="0" w:space="0" w:color="auto"/>
        <w:bottom w:val="none" w:sz="0" w:space="0" w:color="auto"/>
        <w:right w:val="none" w:sz="0" w:space="0" w:color="auto"/>
      </w:divBdr>
    </w:div>
    <w:div w:id="186136878">
      <w:bodyDiv w:val="1"/>
      <w:marLeft w:val="0"/>
      <w:marRight w:val="0"/>
      <w:marTop w:val="0"/>
      <w:marBottom w:val="0"/>
      <w:divBdr>
        <w:top w:val="none" w:sz="0" w:space="0" w:color="auto"/>
        <w:left w:val="none" w:sz="0" w:space="0" w:color="auto"/>
        <w:bottom w:val="none" w:sz="0" w:space="0" w:color="auto"/>
        <w:right w:val="none" w:sz="0" w:space="0" w:color="auto"/>
      </w:divBdr>
    </w:div>
    <w:div w:id="189687692">
      <w:bodyDiv w:val="1"/>
      <w:marLeft w:val="0"/>
      <w:marRight w:val="0"/>
      <w:marTop w:val="0"/>
      <w:marBottom w:val="0"/>
      <w:divBdr>
        <w:top w:val="none" w:sz="0" w:space="0" w:color="auto"/>
        <w:left w:val="none" w:sz="0" w:space="0" w:color="auto"/>
        <w:bottom w:val="none" w:sz="0" w:space="0" w:color="auto"/>
        <w:right w:val="none" w:sz="0" w:space="0" w:color="auto"/>
      </w:divBdr>
    </w:div>
    <w:div w:id="190187852">
      <w:bodyDiv w:val="1"/>
      <w:marLeft w:val="0"/>
      <w:marRight w:val="0"/>
      <w:marTop w:val="0"/>
      <w:marBottom w:val="0"/>
      <w:divBdr>
        <w:top w:val="none" w:sz="0" w:space="0" w:color="auto"/>
        <w:left w:val="none" w:sz="0" w:space="0" w:color="auto"/>
        <w:bottom w:val="none" w:sz="0" w:space="0" w:color="auto"/>
        <w:right w:val="none" w:sz="0" w:space="0" w:color="auto"/>
      </w:divBdr>
    </w:div>
    <w:div w:id="207881650">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40260938">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7984330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00830912">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61928578">
      <w:bodyDiv w:val="1"/>
      <w:marLeft w:val="0"/>
      <w:marRight w:val="0"/>
      <w:marTop w:val="0"/>
      <w:marBottom w:val="0"/>
      <w:divBdr>
        <w:top w:val="none" w:sz="0" w:space="0" w:color="auto"/>
        <w:left w:val="none" w:sz="0" w:space="0" w:color="auto"/>
        <w:bottom w:val="none" w:sz="0" w:space="0" w:color="auto"/>
        <w:right w:val="none" w:sz="0" w:space="0" w:color="auto"/>
      </w:divBdr>
    </w:div>
    <w:div w:id="48478276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22523528">
      <w:bodyDiv w:val="1"/>
      <w:marLeft w:val="0"/>
      <w:marRight w:val="0"/>
      <w:marTop w:val="0"/>
      <w:marBottom w:val="0"/>
      <w:divBdr>
        <w:top w:val="none" w:sz="0" w:space="0" w:color="auto"/>
        <w:left w:val="none" w:sz="0" w:space="0" w:color="auto"/>
        <w:bottom w:val="none" w:sz="0" w:space="0" w:color="auto"/>
        <w:right w:val="none" w:sz="0" w:space="0" w:color="auto"/>
      </w:divBdr>
    </w:div>
    <w:div w:id="537548951">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8851115">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689837264">
      <w:bodyDiv w:val="1"/>
      <w:marLeft w:val="0"/>
      <w:marRight w:val="0"/>
      <w:marTop w:val="0"/>
      <w:marBottom w:val="0"/>
      <w:divBdr>
        <w:top w:val="none" w:sz="0" w:space="0" w:color="auto"/>
        <w:left w:val="none" w:sz="0" w:space="0" w:color="auto"/>
        <w:bottom w:val="none" w:sz="0" w:space="0" w:color="auto"/>
        <w:right w:val="none" w:sz="0" w:space="0" w:color="auto"/>
      </w:divBdr>
    </w:div>
    <w:div w:id="705374480">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2129989">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16548492">
      <w:bodyDiv w:val="1"/>
      <w:marLeft w:val="0"/>
      <w:marRight w:val="0"/>
      <w:marTop w:val="0"/>
      <w:marBottom w:val="0"/>
      <w:divBdr>
        <w:top w:val="none" w:sz="0" w:space="0" w:color="auto"/>
        <w:left w:val="none" w:sz="0" w:space="0" w:color="auto"/>
        <w:bottom w:val="none" w:sz="0" w:space="0" w:color="auto"/>
        <w:right w:val="none" w:sz="0" w:space="0" w:color="auto"/>
      </w:divBdr>
    </w:div>
    <w:div w:id="931624167">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0663254">
      <w:bodyDiv w:val="1"/>
      <w:marLeft w:val="0"/>
      <w:marRight w:val="0"/>
      <w:marTop w:val="0"/>
      <w:marBottom w:val="0"/>
      <w:divBdr>
        <w:top w:val="none" w:sz="0" w:space="0" w:color="auto"/>
        <w:left w:val="none" w:sz="0" w:space="0" w:color="auto"/>
        <w:bottom w:val="none" w:sz="0" w:space="0" w:color="auto"/>
        <w:right w:val="none" w:sz="0" w:space="0" w:color="auto"/>
      </w:divBdr>
    </w:div>
    <w:div w:id="1044909988">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0403933">
      <w:bodyDiv w:val="1"/>
      <w:marLeft w:val="0"/>
      <w:marRight w:val="0"/>
      <w:marTop w:val="0"/>
      <w:marBottom w:val="0"/>
      <w:divBdr>
        <w:top w:val="none" w:sz="0" w:space="0" w:color="auto"/>
        <w:left w:val="none" w:sz="0" w:space="0" w:color="auto"/>
        <w:bottom w:val="none" w:sz="0" w:space="0" w:color="auto"/>
        <w:right w:val="none" w:sz="0" w:space="0" w:color="auto"/>
      </w:divBdr>
    </w:div>
    <w:div w:id="1070736030">
      <w:bodyDiv w:val="1"/>
      <w:marLeft w:val="0"/>
      <w:marRight w:val="0"/>
      <w:marTop w:val="0"/>
      <w:marBottom w:val="0"/>
      <w:divBdr>
        <w:top w:val="none" w:sz="0" w:space="0" w:color="auto"/>
        <w:left w:val="none" w:sz="0" w:space="0" w:color="auto"/>
        <w:bottom w:val="none" w:sz="0" w:space="0" w:color="auto"/>
        <w:right w:val="none" w:sz="0" w:space="0" w:color="auto"/>
      </w:divBdr>
    </w:div>
    <w:div w:id="1075739561">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21190550">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36873570">
      <w:bodyDiv w:val="1"/>
      <w:marLeft w:val="0"/>
      <w:marRight w:val="0"/>
      <w:marTop w:val="0"/>
      <w:marBottom w:val="0"/>
      <w:divBdr>
        <w:top w:val="none" w:sz="0" w:space="0" w:color="auto"/>
        <w:left w:val="none" w:sz="0" w:space="0" w:color="auto"/>
        <w:bottom w:val="none" w:sz="0" w:space="0" w:color="auto"/>
        <w:right w:val="none" w:sz="0" w:space="0" w:color="auto"/>
      </w:divBdr>
      <w:divsChild>
        <w:div w:id="154423960">
          <w:marLeft w:val="0"/>
          <w:marRight w:val="0"/>
          <w:marTop w:val="0"/>
          <w:marBottom w:val="0"/>
          <w:divBdr>
            <w:top w:val="none" w:sz="0" w:space="0" w:color="auto"/>
            <w:left w:val="none" w:sz="0" w:space="0" w:color="auto"/>
            <w:bottom w:val="none" w:sz="0" w:space="0" w:color="auto"/>
            <w:right w:val="none" w:sz="0" w:space="0" w:color="auto"/>
          </w:divBdr>
        </w:div>
      </w:divsChild>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43489013">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68003985">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07976500">
      <w:bodyDiv w:val="1"/>
      <w:marLeft w:val="0"/>
      <w:marRight w:val="0"/>
      <w:marTop w:val="0"/>
      <w:marBottom w:val="0"/>
      <w:divBdr>
        <w:top w:val="none" w:sz="0" w:space="0" w:color="auto"/>
        <w:left w:val="none" w:sz="0" w:space="0" w:color="auto"/>
        <w:bottom w:val="none" w:sz="0" w:space="0" w:color="auto"/>
        <w:right w:val="none" w:sz="0" w:space="0" w:color="auto"/>
      </w:divBdr>
      <w:divsChild>
        <w:div w:id="1186362485">
          <w:marLeft w:val="0"/>
          <w:marRight w:val="0"/>
          <w:marTop w:val="0"/>
          <w:marBottom w:val="0"/>
          <w:divBdr>
            <w:top w:val="none" w:sz="0" w:space="0" w:color="auto"/>
            <w:left w:val="none" w:sz="0" w:space="0" w:color="auto"/>
            <w:bottom w:val="none" w:sz="0" w:space="0" w:color="auto"/>
            <w:right w:val="none" w:sz="0" w:space="0" w:color="auto"/>
          </w:divBdr>
          <w:divsChild>
            <w:div w:id="629819090">
              <w:marLeft w:val="0"/>
              <w:marRight w:val="0"/>
              <w:marTop w:val="330"/>
              <w:marBottom w:val="150"/>
              <w:divBdr>
                <w:top w:val="none" w:sz="0" w:space="0" w:color="auto"/>
                <w:left w:val="none" w:sz="0" w:space="0" w:color="auto"/>
                <w:bottom w:val="none" w:sz="0" w:space="0" w:color="auto"/>
                <w:right w:val="none" w:sz="0" w:space="0" w:color="auto"/>
              </w:divBdr>
            </w:div>
            <w:div w:id="2030598232">
              <w:marLeft w:val="0"/>
              <w:marRight w:val="0"/>
              <w:marTop w:val="330"/>
              <w:marBottom w:val="150"/>
              <w:divBdr>
                <w:top w:val="none" w:sz="0" w:space="0" w:color="auto"/>
                <w:left w:val="none" w:sz="0" w:space="0" w:color="auto"/>
                <w:bottom w:val="none" w:sz="0" w:space="0" w:color="auto"/>
                <w:right w:val="none" w:sz="0" w:space="0" w:color="auto"/>
              </w:divBdr>
            </w:div>
            <w:div w:id="1679232261">
              <w:marLeft w:val="0"/>
              <w:marRight w:val="0"/>
              <w:marTop w:val="330"/>
              <w:marBottom w:val="150"/>
              <w:divBdr>
                <w:top w:val="none" w:sz="0" w:space="0" w:color="auto"/>
                <w:left w:val="none" w:sz="0" w:space="0" w:color="auto"/>
                <w:bottom w:val="none" w:sz="0" w:space="0" w:color="auto"/>
                <w:right w:val="none" w:sz="0" w:space="0" w:color="auto"/>
              </w:divBdr>
            </w:div>
            <w:div w:id="319311457">
              <w:marLeft w:val="0"/>
              <w:marRight w:val="0"/>
              <w:marTop w:val="330"/>
              <w:marBottom w:val="150"/>
              <w:divBdr>
                <w:top w:val="none" w:sz="0" w:space="0" w:color="auto"/>
                <w:left w:val="none" w:sz="0" w:space="0" w:color="auto"/>
                <w:bottom w:val="none" w:sz="0" w:space="0" w:color="auto"/>
                <w:right w:val="none" w:sz="0" w:space="0" w:color="auto"/>
              </w:divBdr>
            </w:div>
            <w:div w:id="37442048">
              <w:marLeft w:val="0"/>
              <w:marRight w:val="0"/>
              <w:marTop w:val="330"/>
              <w:marBottom w:val="150"/>
              <w:divBdr>
                <w:top w:val="none" w:sz="0" w:space="0" w:color="auto"/>
                <w:left w:val="none" w:sz="0" w:space="0" w:color="auto"/>
                <w:bottom w:val="none" w:sz="0" w:space="0" w:color="auto"/>
                <w:right w:val="none" w:sz="0" w:space="0" w:color="auto"/>
              </w:divBdr>
            </w:div>
            <w:div w:id="1760636860">
              <w:marLeft w:val="0"/>
              <w:marRight w:val="0"/>
              <w:marTop w:val="330"/>
              <w:marBottom w:val="150"/>
              <w:divBdr>
                <w:top w:val="none" w:sz="0" w:space="0" w:color="auto"/>
                <w:left w:val="none" w:sz="0" w:space="0" w:color="auto"/>
                <w:bottom w:val="none" w:sz="0" w:space="0" w:color="auto"/>
                <w:right w:val="none" w:sz="0" w:space="0" w:color="auto"/>
              </w:divBdr>
            </w:div>
            <w:div w:id="1751124211">
              <w:marLeft w:val="0"/>
              <w:marRight w:val="0"/>
              <w:marTop w:val="330"/>
              <w:marBottom w:val="150"/>
              <w:divBdr>
                <w:top w:val="none" w:sz="0" w:space="0" w:color="auto"/>
                <w:left w:val="none" w:sz="0" w:space="0" w:color="auto"/>
                <w:bottom w:val="none" w:sz="0" w:space="0" w:color="auto"/>
                <w:right w:val="none" w:sz="0" w:space="0" w:color="auto"/>
              </w:divBdr>
            </w:div>
            <w:div w:id="1382561564">
              <w:marLeft w:val="0"/>
              <w:marRight w:val="0"/>
              <w:marTop w:val="330"/>
              <w:marBottom w:val="150"/>
              <w:divBdr>
                <w:top w:val="none" w:sz="0" w:space="0" w:color="auto"/>
                <w:left w:val="none" w:sz="0" w:space="0" w:color="auto"/>
                <w:bottom w:val="none" w:sz="0" w:space="0" w:color="auto"/>
                <w:right w:val="none" w:sz="0" w:space="0" w:color="auto"/>
              </w:divBdr>
            </w:div>
          </w:divsChild>
        </w:div>
        <w:div w:id="595016236">
          <w:marLeft w:val="0"/>
          <w:marRight w:val="0"/>
          <w:marTop w:val="0"/>
          <w:marBottom w:val="0"/>
          <w:divBdr>
            <w:top w:val="none" w:sz="0" w:space="0" w:color="auto"/>
            <w:left w:val="none" w:sz="0" w:space="0" w:color="auto"/>
            <w:bottom w:val="none" w:sz="0" w:space="0" w:color="auto"/>
            <w:right w:val="none" w:sz="0" w:space="0" w:color="auto"/>
          </w:divBdr>
          <w:divsChild>
            <w:div w:id="1294018564">
              <w:marLeft w:val="0"/>
              <w:marRight w:val="0"/>
              <w:marTop w:val="330"/>
              <w:marBottom w:val="150"/>
              <w:divBdr>
                <w:top w:val="none" w:sz="0" w:space="0" w:color="auto"/>
                <w:left w:val="none" w:sz="0" w:space="0" w:color="auto"/>
                <w:bottom w:val="none" w:sz="0" w:space="0" w:color="auto"/>
                <w:right w:val="none" w:sz="0" w:space="0" w:color="auto"/>
              </w:divBdr>
            </w:div>
            <w:div w:id="1072434126">
              <w:marLeft w:val="0"/>
              <w:marRight w:val="0"/>
              <w:marTop w:val="330"/>
              <w:marBottom w:val="150"/>
              <w:divBdr>
                <w:top w:val="none" w:sz="0" w:space="0" w:color="auto"/>
                <w:left w:val="none" w:sz="0" w:space="0" w:color="auto"/>
                <w:bottom w:val="none" w:sz="0" w:space="0" w:color="auto"/>
                <w:right w:val="none" w:sz="0" w:space="0" w:color="auto"/>
              </w:divBdr>
            </w:div>
            <w:div w:id="1597906073">
              <w:marLeft w:val="0"/>
              <w:marRight w:val="0"/>
              <w:marTop w:val="330"/>
              <w:marBottom w:val="150"/>
              <w:divBdr>
                <w:top w:val="none" w:sz="0" w:space="0" w:color="auto"/>
                <w:left w:val="none" w:sz="0" w:space="0" w:color="auto"/>
                <w:bottom w:val="none" w:sz="0" w:space="0" w:color="auto"/>
                <w:right w:val="none" w:sz="0" w:space="0" w:color="auto"/>
              </w:divBdr>
            </w:div>
            <w:div w:id="436758136">
              <w:marLeft w:val="0"/>
              <w:marRight w:val="0"/>
              <w:marTop w:val="330"/>
              <w:marBottom w:val="150"/>
              <w:divBdr>
                <w:top w:val="none" w:sz="0" w:space="0" w:color="auto"/>
                <w:left w:val="none" w:sz="0" w:space="0" w:color="auto"/>
                <w:bottom w:val="none" w:sz="0" w:space="0" w:color="auto"/>
                <w:right w:val="none" w:sz="0" w:space="0" w:color="auto"/>
              </w:divBdr>
            </w:div>
            <w:div w:id="957951980">
              <w:marLeft w:val="0"/>
              <w:marRight w:val="0"/>
              <w:marTop w:val="330"/>
              <w:marBottom w:val="150"/>
              <w:divBdr>
                <w:top w:val="none" w:sz="0" w:space="0" w:color="auto"/>
                <w:left w:val="none" w:sz="0" w:space="0" w:color="auto"/>
                <w:bottom w:val="none" w:sz="0" w:space="0" w:color="auto"/>
                <w:right w:val="none" w:sz="0" w:space="0" w:color="auto"/>
              </w:divBdr>
            </w:div>
            <w:div w:id="32717561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3099816">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57076141">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06343253">
      <w:bodyDiv w:val="1"/>
      <w:marLeft w:val="0"/>
      <w:marRight w:val="0"/>
      <w:marTop w:val="0"/>
      <w:marBottom w:val="0"/>
      <w:divBdr>
        <w:top w:val="none" w:sz="0" w:space="0" w:color="auto"/>
        <w:left w:val="none" w:sz="0" w:space="0" w:color="auto"/>
        <w:bottom w:val="none" w:sz="0" w:space="0" w:color="auto"/>
        <w:right w:val="none" w:sz="0" w:space="0" w:color="auto"/>
      </w:divBdr>
    </w:div>
    <w:div w:id="1407726566">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7479852">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33474524">
      <w:bodyDiv w:val="1"/>
      <w:marLeft w:val="0"/>
      <w:marRight w:val="0"/>
      <w:marTop w:val="0"/>
      <w:marBottom w:val="0"/>
      <w:divBdr>
        <w:top w:val="none" w:sz="0" w:space="0" w:color="auto"/>
        <w:left w:val="none" w:sz="0" w:space="0" w:color="auto"/>
        <w:bottom w:val="none" w:sz="0" w:space="0" w:color="auto"/>
        <w:right w:val="none" w:sz="0" w:space="0" w:color="auto"/>
      </w:divBdr>
    </w:div>
    <w:div w:id="1441607552">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76026692">
      <w:bodyDiv w:val="1"/>
      <w:marLeft w:val="0"/>
      <w:marRight w:val="0"/>
      <w:marTop w:val="0"/>
      <w:marBottom w:val="0"/>
      <w:divBdr>
        <w:top w:val="none" w:sz="0" w:space="0" w:color="auto"/>
        <w:left w:val="none" w:sz="0" w:space="0" w:color="auto"/>
        <w:bottom w:val="none" w:sz="0" w:space="0" w:color="auto"/>
        <w:right w:val="none" w:sz="0" w:space="0" w:color="auto"/>
      </w:divBdr>
    </w:div>
    <w:div w:id="1513295321">
      <w:bodyDiv w:val="1"/>
      <w:marLeft w:val="0"/>
      <w:marRight w:val="0"/>
      <w:marTop w:val="0"/>
      <w:marBottom w:val="0"/>
      <w:divBdr>
        <w:top w:val="none" w:sz="0" w:space="0" w:color="auto"/>
        <w:left w:val="none" w:sz="0" w:space="0" w:color="auto"/>
        <w:bottom w:val="none" w:sz="0" w:space="0" w:color="auto"/>
        <w:right w:val="none" w:sz="0" w:space="0" w:color="auto"/>
      </w:divBdr>
    </w:div>
    <w:div w:id="1571383858">
      <w:bodyDiv w:val="1"/>
      <w:marLeft w:val="0"/>
      <w:marRight w:val="0"/>
      <w:marTop w:val="0"/>
      <w:marBottom w:val="0"/>
      <w:divBdr>
        <w:top w:val="none" w:sz="0" w:space="0" w:color="auto"/>
        <w:left w:val="none" w:sz="0" w:space="0" w:color="auto"/>
        <w:bottom w:val="none" w:sz="0" w:space="0" w:color="auto"/>
        <w:right w:val="none" w:sz="0" w:space="0" w:color="auto"/>
      </w:divBdr>
    </w:div>
    <w:div w:id="1575045969">
      <w:bodyDiv w:val="1"/>
      <w:marLeft w:val="0"/>
      <w:marRight w:val="0"/>
      <w:marTop w:val="0"/>
      <w:marBottom w:val="0"/>
      <w:divBdr>
        <w:top w:val="none" w:sz="0" w:space="0" w:color="auto"/>
        <w:left w:val="none" w:sz="0" w:space="0" w:color="auto"/>
        <w:bottom w:val="none" w:sz="0" w:space="0" w:color="auto"/>
        <w:right w:val="none" w:sz="0" w:space="0" w:color="auto"/>
      </w:divBdr>
    </w:div>
    <w:div w:id="159555426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18293223">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6894425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47678519">
      <w:bodyDiv w:val="1"/>
      <w:marLeft w:val="0"/>
      <w:marRight w:val="0"/>
      <w:marTop w:val="0"/>
      <w:marBottom w:val="0"/>
      <w:divBdr>
        <w:top w:val="none" w:sz="0" w:space="0" w:color="auto"/>
        <w:left w:val="none" w:sz="0" w:space="0" w:color="auto"/>
        <w:bottom w:val="none" w:sz="0" w:space="0" w:color="auto"/>
        <w:right w:val="none" w:sz="0" w:space="0" w:color="auto"/>
      </w:divBdr>
    </w:div>
    <w:div w:id="1781299128">
      <w:bodyDiv w:val="1"/>
      <w:marLeft w:val="0"/>
      <w:marRight w:val="0"/>
      <w:marTop w:val="0"/>
      <w:marBottom w:val="0"/>
      <w:divBdr>
        <w:top w:val="none" w:sz="0" w:space="0" w:color="auto"/>
        <w:left w:val="none" w:sz="0" w:space="0" w:color="auto"/>
        <w:bottom w:val="none" w:sz="0" w:space="0" w:color="auto"/>
        <w:right w:val="none" w:sz="0" w:space="0" w:color="auto"/>
      </w:divBdr>
    </w:div>
    <w:div w:id="1827939985">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9715715">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2024549973">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95974055">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1</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35</cp:revision>
  <cp:lastPrinted>2021-12-31T00:05:00Z</cp:lastPrinted>
  <dcterms:created xsi:type="dcterms:W3CDTF">2021-12-03T19:33:00Z</dcterms:created>
  <dcterms:modified xsi:type="dcterms:W3CDTF">2022-01-03T12:41:00Z</dcterms:modified>
</cp:coreProperties>
</file>