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F5B6" w14:textId="5EB4022C" w:rsidR="00373911" w:rsidRPr="00B216CD" w:rsidRDefault="00373911" w:rsidP="00A80A1A">
      <w:pPr>
        <w:ind w:firstLine="576"/>
        <w:rPr>
          <w:b/>
          <w:bCs/>
          <w:i/>
          <w:iCs/>
          <w:sz w:val="36"/>
          <w:szCs w:val="36"/>
        </w:rPr>
      </w:pPr>
      <w:bookmarkStart w:id="0" w:name="_Hlk81542463"/>
      <w:bookmarkStart w:id="1" w:name="_Hlk80952987"/>
      <w:bookmarkStart w:id="2" w:name="_Hlk85871493"/>
      <w:bookmarkStart w:id="3" w:name="_Hlk80418751"/>
      <w:bookmarkStart w:id="4" w:name="_Hlk81030678"/>
      <w:r w:rsidRPr="00B216CD">
        <w:rPr>
          <w:b/>
          <w:i/>
          <w:iCs/>
          <w:sz w:val="36"/>
          <w:szCs w:val="36"/>
        </w:rPr>
        <w:t xml:space="preserve">Session </w:t>
      </w:r>
      <w:r w:rsidR="00AA7BE1" w:rsidRPr="00B216CD">
        <w:rPr>
          <w:b/>
          <w:i/>
          <w:iCs/>
          <w:sz w:val="36"/>
          <w:szCs w:val="36"/>
        </w:rPr>
        <w:t>9</w:t>
      </w:r>
      <w:bookmarkEnd w:id="0"/>
      <w:r w:rsidRPr="00B216CD">
        <w:rPr>
          <w:b/>
          <w:i/>
          <w:iCs/>
          <w:sz w:val="36"/>
          <w:szCs w:val="36"/>
        </w:rPr>
        <w:t xml:space="preserve"> </w:t>
      </w:r>
      <w:r w:rsidR="00AA7BE1" w:rsidRPr="00B216CD">
        <w:rPr>
          <w:b/>
          <w:i/>
          <w:iCs/>
          <w:sz w:val="36"/>
          <w:szCs w:val="36"/>
        </w:rPr>
        <w:t xml:space="preserve">Answered Prayer and the </w:t>
      </w:r>
      <w:r w:rsidR="0099743A" w:rsidRPr="00B216CD">
        <w:rPr>
          <w:b/>
          <w:i/>
          <w:iCs/>
          <w:sz w:val="36"/>
          <w:szCs w:val="36"/>
        </w:rPr>
        <w:t>Greater Works</w:t>
      </w:r>
      <w:r w:rsidRPr="00B216CD">
        <w:rPr>
          <w:b/>
          <w:i/>
          <w:iCs/>
          <w:sz w:val="36"/>
          <w:szCs w:val="36"/>
        </w:rPr>
        <w:t xml:space="preserve"> (Jn. 14:</w:t>
      </w:r>
      <w:r w:rsidR="0099743A" w:rsidRPr="00B216CD">
        <w:rPr>
          <w:b/>
          <w:i/>
          <w:iCs/>
          <w:sz w:val="36"/>
          <w:szCs w:val="36"/>
        </w:rPr>
        <w:t>1</w:t>
      </w:r>
      <w:r w:rsidRPr="00B216CD">
        <w:rPr>
          <w:b/>
          <w:i/>
          <w:iCs/>
          <w:sz w:val="36"/>
          <w:szCs w:val="36"/>
        </w:rPr>
        <w:t>2</w:t>
      </w:r>
      <w:r w:rsidR="00135263" w:rsidRPr="00B216CD">
        <w:rPr>
          <w:b/>
          <w:i/>
          <w:iCs/>
          <w:sz w:val="36"/>
          <w:szCs w:val="36"/>
        </w:rPr>
        <w:t>-14</w:t>
      </w:r>
      <w:r w:rsidRPr="00B216CD">
        <w:rPr>
          <w:b/>
          <w:i/>
          <w:iCs/>
          <w:sz w:val="36"/>
          <w:szCs w:val="36"/>
        </w:rPr>
        <w:t xml:space="preserve">) </w:t>
      </w:r>
    </w:p>
    <w:bookmarkEnd w:id="1"/>
    <w:bookmarkEnd w:id="2"/>
    <w:p w14:paraId="5DCEE0D1" w14:textId="7E766983" w:rsidR="00AA5A59" w:rsidRPr="00B216CD" w:rsidRDefault="00AA5A59" w:rsidP="00517B9A">
      <w:pPr>
        <w:pStyle w:val="Lv1-H"/>
        <w:ind w:left="576" w:hanging="576"/>
      </w:pPr>
      <w:r w:rsidRPr="00B216CD">
        <w:t xml:space="preserve">Introduction   </w:t>
      </w:r>
    </w:p>
    <w:p w14:paraId="1E1DE7D8" w14:textId="4183192E" w:rsidR="006C7E3C" w:rsidRPr="00B216CD" w:rsidRDefault="00AA5A59" w:rsidP="00DC755C">
      <w:pPr>
        <w:pStyle w:val="Lv2-J"/>
      </w:pPr>
      <w:r w:rsidRPr="00B216CD">
        <w:rPr>
          <w:b/>
          <w:i/>
          <w:iCs/>
          <w:color w:val="000000" w:themeColor="text1"/>
        </w:rPr>
        <w:t>Review</w:t>
      </w:r>
      <w:r w:rsidRPr="00B216CD">
        <w:rPr>
          <w:color w:val="000000" w:themeColor="text1"/>
        </w:rPr>
        <w:t>: Jesus commanded the disciples not</w:t>
      </w:r>
      <w:r w:rsidR="00426C43" w:rsidRPr="00B216CD">
        <w:rPr>
          <w:color w:val="000000" w:themeColor="text1"/>
        </w:rPr>
        <w:t xml:space="preserve"> to</w:t>
      </w:r>
      <w:r w:rsidRPr="00B216CD">
        <w:rPr>
          <w:color w:val="000000" w:themeColor="text1"/>
        </w:rPr>
        <w:t xml:space="preserve"> let trouble dominate their hearts (Jn. 14:1).</w:t>
      </w:r>
      <w:bookmarkStart w:id="5" w:name="_Hlk85711355"/>
      <w:r w:rsidR="006C7E3C" w:rsidRPr="00B216CD">
        <w:rPr>
          <w:color w:val="000000" w:themeColor="text1"/>
        </w:rPr>
        <w:t xml:space="preserve"> </w:t>
      </w:r>
      <w:r w:rsidR="006C7E3C" w:rsidRPr="00B216CD">
        <w:t xml:space="preserve">We are responsible to align our mind with the truths and promises that Jesus set forth </w:t>
      </w:r>
      <w:r w:rsidR="00824C33" w:rsidRPr="00B216CD">
        <w:t>in John 13-17.</w:t>
      </w:r>
      <w:r w:rsidR="006C7E3C" w:rsidRPr="00B216CD">
        <w:t xml:space="preserve"> </w:t>
      </w:r>
    </w:p>
    <w:p w14:paraId="4934AB30" w14:textId="77777777" w:rsidR="00AA5A59" w:rsidRPr="00B216CD" w:rsidRDefault="00AA5A59" w:rsidP="00921552">
      <w:pPr>
        <w:pStyle w:val="Sc2-F"/>
        <w:rPr>
          <w:color w:val="000000" w:themeColor="text1"/>
        </w:rPr>
      </w:pPr>
      <w:r w:rsidRPr="00B216CD">
        <w:rPr>
          <w:color w:val="000000" w:themeColor="text1"/>
          <w:vertAlign w:val="superscript"/>
        </w:rPr>
        <w:t>1</w:t>
      </w:r>
      <w:r w:rsidRPr="00B216CD">
        <w:rPr>
          <w:color w:val="000000" w:themeColor="text1"/>
        </w:rPr>
        <w:t>“</w:t>
      </w:r>
      <w:r w:rsidRPr="00B216CD">
        <w:rPr>
          <w:color w:val="000000" w:themeColor="text1"/>
          <w:u w:val="single"/>
        </w:rPr>
        <w:t>Let not</w:t>
      </w:r>
      <w:r w:rsidRPr="00B216CD">
        <w:rPr>
          <w:color w:val="000000" w:themeColor="text1"/>
        </w:rPr>
        <w:t xml:space="preserve"> your heart be </w:t>
      </w:r>
      <w:r w:rsidRPr="00B216CD">
        <w:rPr>
          <w:color w:val="000000" w:themeColor="text1"/>
          <w:u w:val="single"/>
        </w:rPr>
        <w:t>troubled</w:t>
      </w:r>
      <w:r w:rsidRPr="00B216CD">
        <w:rPr>
          <w:color w:val="000000" w:themeColor="text1"/>
        </w:rPr>
        <w:t>…believe in Me…</w:t>
      </w:r>
      <w:r w:rsidRPr="00B216CD">
        <w:rPr>
          <w:color w:val="000000" w:themeColor="text1"/>
          <w:vertAlign w:val="superscript"/>
          <w:lang w:val="en"/>
        </w:rPr>
        <w:t>27</w:t>
      </w:r>
      <w:r w:rsidRPr="00B216CD">
        <w:rPr>
          <w:color w:val="000000" w:themeColor="text1"/>
          <w:u w:val="single"/>
        </w:rPr>
        <w:t>My peace</w:t>
      </w:r>
      <w:r w:rsidRPr="00B216CD">
        <w:rPr>
          <w:color w:val="000000" w:themeColor="text1"/>
        </w:rPr>
        <w:t xml:space="preserve"> I give to you…” (Jn. 14:1, 27) </w:t>
      </w:r>
    </w:p>
    <w:p w14:paraId="20D25743" w14:textId="311D125B" w:rsidR="00824741" w:rsidRPr="00B216CD" w:rsidRDefault="00AA5A59" w:rsidP="00581A31">
      <w:pPr>
        <w:pStyle w:val="Lv2-J"/>
      </w:pPr>
      <w:r w:rsidRPr="00B216CD">
        <w:t>One of Jesus</w:t>
      </w:r>
      <w:r w:rsidR="00716FA3" w:rsidRPr="00B216CD">
        <w:t>’</w:t>
      </w:r>
      <w:r w:rsidRPr="00B216CD">
        <w:t xml:space="preserve"> primary themes in John 14 is what the Father</w:t>
      </w:r>
      <w:r w:rsidR="00716FA3" w:rsidRPr="00B216CD">
        <w:t>’</w:t>
      </w:r>
      <w:r w:rsidRPr="00B216CD">
        <w:t>s personality is like and how God</w:t>
      </w:r>
      <w:r w:rsidR="00716FA3" w:rsidRPr="00B216CD">
        <w:t>’</w:t>
      </w:r>
      <w:r w:rsidRPr="00B216CD">
        <w:t xml:space="preserve">s people are to relate to the Father. We are called to </w:t>
      </w:r>
      <w:r w:rsidRPr="00B216CD">
        <w:rPr>
          <w:i/>
        </w:rPr>
        <w:t xml:space="preserve">participate in the family dynamics of the Trinity </w:t>
      </w:r>
      <w:r w:rsidRPr="00B216CD">
        <w:t>as described by Jesus in John 14:7-24.</w:t>
      </w:r>
      <w:r w:rsidR="009A789B" w:rsidRPr="00B216CD">
        <w:t xml:space="preserve"> </w:t>
      </w:r>
      <w:r w:rsidRPr="00B216CD">
        <w:t xml:space="preserve">Jesus described His relationship with the Father </w:t>
      </w:r>
      <w:r w:rsidRPr="00B216CD">
        <w:rPr>
          <w:i/>
        </w:rPr>
        <w:t xml:space="preserve">as a Man </w:t>
      </w:r>
      <w:r w:rsidRPr="00B216CD">
        <w:t xml:space="preserve">(14:7-11) and applied it to His people who are to relate to the Father in a similar </w:t>
      </w:r>
      <w:r w:rsidR="00824741" w:rsidRPr="00B216CD">
        <w:t xml:space="preserve">way </w:t>
      </w:r>
      <w:r w:rsidRPr="00B216CD">
        <w:t xml:space="preserve">(14:12-24). </w:t>
      </w:r>
    </w:p>
    <w:p w14:paraId="79A27ED7" w14:textId="37C92BD2" w:rsidR="004B2958" w:rsidRPr="00B216CD" w:rsidRDefault="00AA5A59" w:rsidP="004B2958">
      <w:pPr>
        <w:pStyle w:val="Sc2-F"/>
      </w:pPr>
      <w:r w:rsidRPr="00B216CD">
        <w:rPr>
          <w:rStyle w:val="MyWordStyleChar"/>
          <w:vertAlign w:val="superscript"/>
          <w:lang w:val="en"/>
        </w:rPr>
        <w:t>9</w:t>
      </w:r>
      <w:r w:rsidR="00725C4A" w:rsidRPr="00B216CD">
        <w:t xml:space="preserve">“He </w:t>
      </w:r>
      <w:r w:rsidRPr="00B216CD">
        <w:t xml:space="preserve">who has seen Me </w:t>
      </w:r>
      <w:r w:rsidRPr="00B216CD">
        <w:rPr>
          <w:u w:val="single"/>
        </w:rPr>
        <w:t>has seen the Father</w:t>
      </w:r>
      <w:r w:rsidR="00B71A04" w:rsidRPr="00B216CD">
        <w:t>…</w:t>
      </w:r>
      <w:r w:rsidR="000626A0" w:rsidRPr="00B216CD">
        <w:rPr>
          <w:rStyle w:val="MyWordStyleChar"/>
          <w:vertAlign w:val="superscript"/>
          <w:lang w:val="en"/>
        </w:rPr>
        <w:t>11</w:t>
      </w:r>
      <w:r w:rsidR="000626A0" w:rsidRPr="00B216CD">
        <w:rPr>
          <w:u w:val="single"/>
        </w:rPr>
        <w:t xml:space="preserve">I </w:t>
      </w:r>
      <w:r w:rsidR="000626A0" w:rsidRPr="00B216CD">
        <w:rPr>
          <w:iCs/>
          <w:u w:val="single"/>
        </w:rPr>
        <w:t>am</w:t>
      </w:r>
      <w:r w:rsidR="000626A0" w:rsidRPr="00B216CD">
        <w:rPr>
          <w:u w:val="single"/>
        </w:rPr>
        <w:t xml:space="preserve"> in the Father</w:t>
      </w:r>
      <w:r w:rsidR="000626A0" w:rsidRPr="00B216CD">
        <w:t xml:space="preserve"> and the </w:t>
      </w:r>
      <w:r w:rsidR="000626A0" w:rsidRPr="00B216CD">
        <w:rPr>
          <w:u w:val="single"/>
        </w:rPr>
        <w:t>Father in Me</w:t>
      </w:r>
      <w:r w:rsidR="000626A0" w:rsidRPr="00B216CD">
        <w:rPr>
          <w:sz w:val="22"/>
          <w:szCs w:val="18"/>
        </w:rPr>
        <w:t>…</w:t>
      </w:r>
      <w:r w:rsidR="000626A0" w:rsidRPr="00B216CD">
        <w:rPr>
          <w:sz w:val="22"/>
          <w:szCs w:val="18"/>
        </w:rPr>
        <w:br/>
      </w:r>
      <w:r w:rsidR="004B2958" w:rsidRPr="00B216CD">
        <w:rPr>
          <w:vertAlign w:val="superscript"/>
        </w:rPr>
        <w:t>20</w:t>
      </w:r>
      <w:r w:rsidR="004B2958" w:rsidRPr="00B216CD">
        <w:t xml:space="preserve">At that day you will know that I am in My Father, and </w:t>
      </w:r>
      <w:r w:rsidR="004B2958" w:rsidRPr="00B216CD">
        <w:rPr>
          <w:u w:val="single"/>
        </w:rPr>
        <w:t>you in Me</w:t>
      </w:r>
      <w:r w:rsidR="004B2958" w:rsidRPr="00B216CD">
        <w:t xml:space="preserve">, and </w:t>
      </w:r>
      <w:r w:rsidR="004B2958" w:rsidRPr="00B216CD">
        <w:rPr>
          <w:u w:val="single"/>
        </w:rPr>
        <w:t>I in you</w:t>
      </w:r>
      <w:r w:rsidR="004B2958" w:rsidRPr="00B216CD">
        <w:t>.” (Jn. 14:</w:t>
      </w:r>
      <w:r w:rsidR="000626A0" w:rsidRPr="00B216CD">
        <w:t>9-</w:t>
      </w:r>
      <w:r w:rsidR="004B2958" w:rsidRPr="00B216CD">
        <w:t>20)</w:t>
      </w:r>
    </w:p>
    <w:p w14:paraId="53A4D1BE" w14:textId="6B1816F9" w:rsidR="00360FBF" w:rsidRPr="00B216CD" w:rsidRDefault="00824741" w:rsidP="00517B9A">
      <w:pPr>
        <w:pStyle w:val="Lv1-H"/>
        <w:ind w:left="576" w:hanging="576"/>
      </w:pPr>
      <w:bookmarkStart w:id="6" w:name="_Hlk85870961"/>
      <w:bookmarkStart w:id="7" w:name="_Hlk39171395"/>
      <w:bookmarkEnd w:id="5"/>
      <w:r w:rsidRPr="00B216CD">
        <w:t xml:space="preserve">Jesus </w:t>
      </w:r>
      <w:r w:rsidR="00360FBF" w:rsidRPr="00B216CD">
        <w:t>Answer</w:t>
      </w:r>
      <w:r w:rsidRPr="00B216CD">
        <w:t>s</w:t>
      </w:r>
      <w:r w:rsidR="00360FBF" w:rsidRPr="00B216CD">
        <w:t xml:space="preserve"> prayer </w:t>
      </w:r>
      <w:r w:rsidRPr="00B216CD">
        <w:t xml:space="preserve">that agrees with His leadership </w:t>
      </w:r>
      <w:r w:rsidR="00360FBF" w:rsidRPr="00B216CD">
        <w:t>(Jn. 14:12-14)</w:t>
      </w:r>
    </w:p>
    <w:p w14:paraId="3CA913AB" w14:textId="78B34544" w:rsidR="00DC1DF0" w:rsidRPr="00B216CD" w:rsidRDefault="0084601D" w:rsidP="00782B2B">
      <w:pPr>
        <w:pStyle w:val="Lv2-J"/>
      </w:pPr>
      <w:bookmarkStart w:id="8" w:name="_Hlk87883921"/>
      <w:bookmarkStart w:id="9" w:name="_Hlk87884229"/>
      <w:r w:rsidRPr="00B216CD">
        <w:t xml:space="preserve">In John 14:12-14, </w:t>
      </w:r>
      <w:r w:rsidR="00DC1DF0" w:rsidRPr="00B216CD">
        <w:t xml:space="preserve">doing “His works and even greater works” is the first application that </w:t>
      </w:r>
      <w:r w:rsidR="00B216CD" w:rsidRPr="00B216CD">
        <w:t>Jesus</w:t>
      </w:r>
      <w:r w:rsidR="00B216CD" w:rsidRPr="00B216CD">
        <w:t xml:space="preserve"> </w:t>
      </w:r>
      <w:r w:rsidR="00DC1DF0" w:rsidRPr="00B216CD">
        <w:t xml:space="preserve">gave for those who believe in Him according </w:t>
      </w:r>
      <w:r w:rsidR="00716FA3" w:rsidRPr="00B216CD">
        <w:t xml:space="preserve">to </w:t>
      </w:r>
      <w:r w:rsidR="00DC1DF0" w:rsidRPr="00B216CD">
        <w:t xml:space="preserve">the truths He set forth in 14:1-11. </w:t>
      </w:r>
      <w:bookmarkEnd w:id="8"/>
    </w:p>
    <w:p w14:paraId="011B1481" w14:textId="0753DF06" w:rsidR="00360FBF" w:rsidRPr="00B216CD" w:rsidRDefault="00360FBF" w:rsidP="00921552">
      <w:pPr>
        <w:pStyle w:val="Sc2-F"/>
      </w:pPr>
      <w:r w:rsidRPr="00B216CD">
        <w:rPr>
          <w:vertAlign w:val="superscript"/>
        </w:rPr>
        <w:t>12</w:t>
      </w:r>
      <w:r w:rsidRPr="00B216CD">
        <w:t xml:space="preserve">“…he who believes in Me, </w:t>
      </w:r>
      <w:r w:rsidRPr="00B216CD">
        <w:rPr>
          <w:u w:val="single"/>
        </w:rPr>
        <w:t xml:space="preserve">the works </w:t>
      </w:r>
      <w:r w:rsidRPr="00B216CD">
        <w:t>that I do he will do also; and</w:t>
      </w:r>
      <w:bookmarkStart w:id="10" w:name="_Hlk87798615"/>
      <w:r w:rsidRPr="00B216CD">
        <w:t xml:space="preserve"> </w:t>
      </w:r>
      <w:r w:rsidRPr="00B216CD">
        <w:rPr>
          <w:u w:val="single"/>
        </w:rPr>
        <w:t>greater works</w:t>
      </w:r>
      <w:r w:rsidRPr="00B216CD">
        <w:t xml:space="preserve"> than these </w:t>
      </w:r>
      <w:r w:rsidR="0084601D" w:rsidRPr="00B216CD">
        <w:br/>
      </w:r>
      <w:r w:rsidRPr="00B216CD">
        <w:rPr>
          <w:u w:val="single"/>
        </w:rPr>
        <w:t>he will do</w:t>
      </w:r>
      <w:bookmarkEnd w:id="10"/>
      <w:r w:rsidRPr="00B216CD">
        <w:t xml:space="preserve">, because I go to My Father. </w:t>
      </w:r>
      <w:r w:rsidRPr="00B216CD">
        <w:rPr>
          <w:vertAlign w:val="superscript"/>
        </w:rPr>
        <w:t>13</w:t>
      </w:r>
      <w:r w:rsidRPr="00B216CD">
        <w:t xml:space="preserve">And whatever you </w:t>
      </w:r>
      <w:r w:rsidRPr="00B216CD">
        <w:rPr>
          <w:u w:val="single"/>
        </w:rPr>
        <w:t>ask in My name</w:t>
      </w:r>
      <w:r w:rsidRPr="00B216CD">
        <w:t xml:space="preserve">, that I will do, that the Father may be </w:t>
      </w:r>
      <w:r w:rsidRPr="00B216CD">
        <w:rPr>
          <w:u w:val="single"/>
        </w:rPr>
        <w:t>glorified</w:t>
      </w:r>
      <w:r w:rsidRPr="00B216CD">
        <w:t xml:space="preserve"> in the Son. </w:t>
      </w:r>
      <w:r w:rsidRPr="00B216CD">
        <w:rPr>
          <w:vertAlign w:val="superscript"/>
        </w:rPr>
        <w:t>14</w:t>
      </w:r>
      <w:r w:rsidRPr="00B216CD">
        <w:t xml:space="preserve">If you </w:t>
      </w:r>
      <w:r w:rsidRPr="00B216CD">
        <w:rPr>
          <w:u w:val="single"/>
        </w:rPr>
        <w:t>ask anything</w:t>
      </w:r>
      <w:r w:rsidRPr="00B216CD">
        <w:t xml:space="preserve"> in My name, </w:t>
      </w:r>
      <w:r w:rsidRPr="00B216CD">
        <w:rPr>
          <w:u w:val="single"/>
        </w:rPr>
        <w:t>I will do it</w:t>
      </w:r>
      <w:r w:rsidRPr="00B216CD">
        <w:t>.” (Jn. 14:12-14)</w:t>
      </w:r>
    </w:p>
    <w:p w14:paraId="3D646CB9" w14:textId="22D871F7" w:rsidR="00DC1DF0" w:rsidRPr="00B216CD" w:rsidRDefault="00DC1DF0" w:rsidP="00483C67">
      <w:pPr>
        <w:pStyle w:val="Lv2-J"/>
      </w:pPr>
      <w:r w:rsidRPr="00B216CD">
        <w:t xml:space="preserve">Prayer is not about informing or persuading God, but it is about conversation with Him in a deep relationship. Jesus spent nights in prayer to commune with the Father, not to get power. </w:t>
      </w:r>
      <w:r w:rsidR="00510544" w:rsidRPr="00B216CD">
        <w:t xml:space="preserve">He answers prayer and uses people to work miracles as an expression of His partnership with them. </w:t>
      </w:r>
      <w:r w:rsidRPr="00B216CD">
        <w:t xml:space="preserve">God knows all our needs (Mt. 6:32) yet requires that we ask Him for them. Asking causes us to connect with His heart and to associate specific blessings from God as His answer to prayer. </w:t>
      </w:r>
    </w:p>
    <w:bookmarkEnd w:id="9"/>
    <w:p w14:paraId="3C04E5C7" w14:textId="22EFEA06" w:rsidR="00DC755C" w:rsidRPr="00B216CD" w:rsidRDefault="006C7E3C" w:rsidP="0014763D">
      <w:pPr>
        <w:pStyle w:val="Lv2-J"/>
      </w:pPr>
      <w:r w:rsidRPr="00B216CD">
        <w:rPr>
          <w:b/>
          <w:bCs/>
          <w:i/>
          <w:iCs/>
        </w:rPr>
        <w:t>He that believes in Me</w:t>
      </w:r>
      <w:r w:rsidRPr="00B216CD">
        <w:t xml:space="preserve">: This includes relating to </w:t>
      </w:r>
      <w:r w:rsidR="00DC755C" w:rsidRPr="00B216CD">
        <w:t xml:space="preserve">God </w:t>
      </w:r>
      <w:r w:rsidRPr="00B216CD">
        <w:t>in ways that Jesus related to the Father</w:t>
      </w:r>
      <w:r w:rsidR="00DC755C" w:rsidRPr="00B216CD">
        <w:t>.</w:t>
      </w:r>
    </w:p>
    <w:p w14:paraId="7C43BD03" w14:textId="77777777" w:rsidR="006C7E3C" w:rsidRPr="00B216CD" w:rsidRDefault="006C7E3C" w:rsidP="00824C33">
      <w:pPr>
        <w:pStyle w:val="Lv2-J"/>
      </w:pPr>
      <w:r w:rsidRPr="00B216CD">
        <w:rPr>
          <w:b/>
          <w:bCs/>
          <w:i/>
          <w:iCs/>
        </w:rPr>
        <w:t>Because I go to the Father</w:t>
      </w:r>
      <w:r w:rsidRPr="00B216CD">
        <w:t xml:space="preserve">: The result of this is that they would receive the indwelling Spirit. </w:t>
      </w:r>
    </w:p>
    <w:p w14:paraId="009AF1DA" w14:textId="034B0040" w:rsidR="00360FBF" w:rsidRPr="00B216CD" w:rsidRDefault="00360FBF" w:rsidP="007E7A6E">
      <w:pPr>
        <w:pStyle w:val="Lv2-J"/>
      </w:pPr>
      <w:r w:rsidRPr="00B216CD">
        <w:rPr>
          <w:b/>
          <w:i/>
        </w:rPr>
        <w:t>In My name</w:t>
      </w:r>
      <w:r w:rsidRPr="00B216CD">
        <w:t>:</w:t>
      </w:r>
      <w:r w:rsidRPr="00B216CD">
        <w:rPr>
          <w:b/>
          <w:i/>
        </w:rPr>
        <w:t xml:space="preserve"> </w:t>
      </w:r>
      <w:r w:rsidR="00824741" w:rsidRPr="00B216CD">
        <w:rPr>
          <w:iCs/>
        </w:rPr>
        <w:t>Prayer</w:t>
      </w:r>
      <w:r w:rsidR="00824741" w:rsidRPr="00B216CD">
        <w:rPr>
          <w:b/>
          <w:i/>
        </w:rPr>
        <w:t xml:space="preserve"> </w:t>
      </w:r>
      <w:r w:rsidR="00824741" w:rsidRPr="00B216CD">
        <w:t xml:space="preserve">that Jesus endorses—it agrees with His leadership and </w:t>
      </w:r>
      <w:r w:rsidRPr="00B216CD">
        <w:t xml:space="preserve">expresses His heart. </w:t>
      </w:r>
    </w:p>
    <w:p w14:paraId="35E83CC0" w14:textId="440CA12E" w:rsidR="006C7E3C" w:rsidRPr="00B216CD" w:rsidRDefault="00360FBF" w:rsidP="00824C33">
      <w:pPr>
        <w:pStyle w:val="Lv2-J"/>
        <w:rPr>
          <w:iCs/>
        </w:rPr>
      </w:pPr>
      <w:r w:rsidRPr="00B216CD">
        <w:rPr>
          <w:b/>
          <w:i/>
          <w:iCs/>
        </w:rPr>
        <w:t>That the Father may be glorified</w:t>
      </w:r>
      <w:r w:rsidRPr="00B216CD">
        <w:t>:</w:t>
      </w:r>
      <w:r w:rsidRPr="00B216CD">
        <w:rPr>
          <w:b/>
        </w:rPr>
        <w:t xml:space="preserve"> </w:t>
      </w:r>
      <w:r w:rsidRPr="00B216CD">
        <w:t xml:space="preserve">This is the primary condition for answered prayer. </w:t>
      </w:r>
      <w:bookmarkStart w:id="11" w:name="_Hlk87678602"/>
      <w:bookmarkEnd w:id="6"/>
      <w:r w:rsidR="00824C33" w:rsidRPr="00B216CD">
        <w:br/>
        <w:t xml:space="preserve">John </w:t>
      </w:r>
      <w:r w:rsidR="006C7E3C" w:rsidRPr="00B216CD">
        <w:t>Piper says</w:t>
      </w:r>
      <w:r w:rsidR="00716FA3" w:rsidRPr="00B216CD">
        <w:t>,</w:t>
      </w:r>
      <w:r w:rsidR="006C7E3C" w:rsidRPr="00B216CD">
        <w:t xml:space="preserve"> </w:t>
      </w:r>
      <w:r w:rsidR="00824C33" w:rsidRPr="00B216CD">
        <w:rPr>
          <w:i/>
        </w:rPr>
        <w:t>“</w:t>
      </w:r>
      <w:r w:rsidR="006C7E3C" w:rsidRPr="00B216CD">
        <w:rPr>
          <w:i/>
        </w:rPr>
        <w:t>God is most glorified in us when we are most satisfied in Him</w:t>
      </w:r>
      <w:r w:rsidR="00824C33" w:rsidRPr="00B216CD">
        <w:rPr>
          <w:i/>
        </w:rPr>
        <w:t>.”</w:t>
      </w:r>
    </w:p>
    <w:bookmarkEnd w:id="11"/>
    <w:p w14:paraId="37179C88" w14:textId="359C6ED1" w:rsidR="006C1102" w:rsidRPr="00B216CD" w:rsidRDefault="00824C33" w:rsidP="00F05212">
      <w:pPr>
        <w:pStyle w:val="Lv2-J"/>
      </w:pPr>
      <w:r w:rsidRPr="00B216CD">
        <w:rPr>
          <w:b/>
          <w:bCs/>
          <w:i/>
          <w:iCs/>
        </w:rPr>
        <w:t>Greater works than these he will do</w:t>
      </w:r>
      <w:r w:rsidRPr="00B216CD">
        <w:t xml:space="preserve">: </w:t>
      </w:r>
      <w:r w:rsidR="007E6C5B" w:rsidRPr="00B216CD">
        <w:t xml:space="preserve">Such a remarkable promise is </w:t>
      </w:r>
      <w:r w:rsidRPr="00B216CD">
        <w:t xml:space="preserve">difficult to grasp. We need </w:t>
      </w:r>
      <w:r w:rsidR="007E6C5B" w:rsidRPr="00B216CD">
        <w:t>the Spirit</w:t>
      </w:r>
      <w:r w:rsidR="00716FA3" w:rsidRPr="00B216CD">
        <w:t>’</w:t>
      </w:r>
      <w:r w:rsidR="007E6C5B" w:rsidRPr="00B216CD">
        <w:t xml:space="preserve">s </w:t>
      </w:r>
      <w:r w:rsidRPr="00B216CD">
        <w:t>help to believe it</w:t>
      </w:r>
      <w:r w:rsidR="006C1102" w:rsidRPr="00B216CD">
        <w:t>—</w:t>
      </w:r>
      <w:r w:rsidR="007E6C5B" w:rsidRPr="00B216CD">
        <w:t xml:space="preserve">He will teach </w:t>
      </w:r>
      <w:r w:rsidR="006C1102" w:rsidRPr="00B216CD">
        <w:t xml:space="preserve">us </w:t>
      </w:r>
      <w:r w:rsidRPr="00B216CD">
        <w:t>(14:16, 26)</w:t>
      </w:r>
      <w:r w:rsidR="007E6C5B" w:rsidRPr="00B216CD">
        <w:t xml:space="preserve">. </w:t>
      </w:r>
      <w:r w:rsidRPr="00B216CD">
        <w:t>The greater works will happen in fullness</w:t>
      </w:r>
      <w:r w:rsidR="007E6C5B" w:rsidRPr="00B216CD">
        <w:t xml:space="preserve"> </w:t>
      </w:r>
      <w:r w:rsidRPr="00B216CD">
        <w:t xml:space="preserve">in final </w:t>
      </w:r>
      <w:r w:rsidR="007E6C5B" w:rsidRPr="00B216CD">
        <w:t xml:space="preserve">3½ years </w:t>
      </w:r>
      <w:r w:rsidRPr="00B216CD">
        <w:t>of this age</w:t>
      </w:r>
      <w:r w:rsidR="006C1102" w:rsidRPr="00B216CD">
        <w:t xml:space="preserve"> when </w:t>
      </w:r>
      <w:r w:rsidRPr="00B216CD">
        <w:t xml:space="preserve">there </w:t>
      </w:r>
      <w:r w:rsidR="006C1102" w:rsidRPr="00B216CD">
        <w:t xml:space="preserve">will </w:t>
      </w:r>
      <w:r w:rsidRPr="00B216CD">
        <w:t xml:space="preserve">be more </w:t>
      </w:r>
      <w:r w:rsidR="007E6C5B" w:rsidRPr="00B216CD">
        <w:t>of God</w:t>
      </w:r>
      <w:r w:rsidR="00716FA3" w:rsidRPr="00B216CD">
        <w:t>’</w:t>
      </w:r>
      <w:r w:rsidR="007E6C5B" w:rsidRPr="00B216CD">
        <w:t xml:space="preserve">s family </w:t>
      </w:r>
      <w:r w:rsidRPr="00B216CD">
        <w:t>on the earth than in heaven</w:t>
      </w:r>
      <w:r w:rsidR="0048218E" w:rsidRPr="00B216CD">
        <w:t>.</w:t>
      </w:r>
      <w:r w:rsidRPr="00B216CD">
        <w:t xml:space="preserve"> </w:t>
      </w:r>
      <w:r w:rsidR="0048218E" w:rsidRPr="00B216CD">
        <w:t>T</w:t>
      </w:r>
      <w:r w:rsidRPr="00B216CD">
        <w:t>hus</w:t>
      </w:r>
      <w:r w:rsidR="0048218E" w:rsidRPr="00B216CD">
        <w:t>,</w:t>
      </w:r>
      <w:r w:rsidRPr="00B216CD">
        <w:t xml:space="preserve"> this promise will be witnessed by the majority of the body of Christ </w:t>
      </w:r>
      <w:r w:rsidR="007E6C5B" w:rsidRPr="00B216CD">
        <w:t xml:space="preserve">from </w:t>
      </w:r>
      <w:r w:rsidRPr="00B216CD">
        <w:t>history</w:t>
      </w:r>
      <w:r w:rsidR="0048218E" w:rsidRPr="00B216CD">
        <w:t xml:space="preserve"> since they will be on earth</w:t>
      </w:r>
      <w:r w:rsidRPr="00B216CD">
        <w:t>.</w:t>
      </w:r>
      <w:bookmarkStart w:id="12" w:name="_Hlk87882227"/>
      <w:r w:rsidR="0048218E" w:rsidRPr="00B216CD">
        <w:t xml:space="preserve"> </w:t>
      </w:r>
      <w:r w:rsidR="006C1102" w:rsidRPr="00B216CD">
        <w:t>Jesus spoke on the end times in Matthew 24-15 (Tuesday). In His next teaching (Thursday)</w:t>
      </w:r>
      <w:r w:rsidR="00716FA3" w:rsidRPr="00B216CD">
        <w:t>,</w:t>
      </w:r>
      <w:r w:rsidR="006C1102" w:rsidRPr="00B216CD">
        <w:t xml:space="preserve"> He referenced various end-time topics in John 13-17—compliment</w:t>
      </w:r>
      <w:r w:rsidR="0048218E" w:rsidRPr="00B216CD">
        <w:t>ing</w:t>
      </w:r>
      <w:r w:rsidR="00716FA3" w:rsidRPr="00B216CD">
        <w:t xml:space="preserve"> </w:t>
      </w:r>
      <w:r w:rsidR="00B216CD" w:rsidRPr="00B216CD">
        <w:t>and</w:t>
      </w:r>
      <w:r w:rsidR="00B216CD" w:rsidRPr="00B216CD">
        <w:t xml:space="preserve"> </w:t>
      </w:r>
      <w:r w:rsidR="00716FA3" w:rsidRPr="00B216CD">
        <w:t xml:space="preserve">amplifying </w:t>
      </w:r>
      <w:r w:rsidR="006C1102" w:rsidRPr="00B216CD">
        <w:t xml:space="preserve">what He taught on Tuesday (Mt. 24-25). </w:t>
      </w:r>
    </w:p>
    <w:bookmarkEnd w:id="12"/>
    <w:p w14:paraId="1C943505" w14:textId="0E9E4279" w:rsidR="00C60177" w:rsidRPr="00B216CD" w:rsidRDefault="00C60177" w:rsidP="00517B9A">
      <w:pPr>
        <w:pStyle w:val="Lv1-H"/>
        <w:ind w:left="576" w:hanging="576"/>
        <w:rPr>
          <w:rStyle w:val="None"/>
        </w:rPr>
      </w:pPr>
      <w:r w:rsidRPr="00B216CD">
        <w:rPr>
          <w:rStyle w:val="None"/>
        </w:rPr>
        <w:t xml:space="preserve">Understanding the context for the end-time Church </w:t>
      </w:r>
    </w:p>
    <w:bookmarkEnd w:id="7"/>
    <w:p w14:paraId="08D2EAC9" w14:textId="0983196B" w:rsidR="00D47787" w:rsidRPr="00B216CD" w:rsidRDefault="0099743A" w:rsidP="00576EF9">
      <w:pPr>
        <w:pStyle w:val="Lv2-J"/>
      </w:pPr>
      <w:r w:rsidRPr="00B216CD">
        <w:t xml:space="preserve">Jesus is returning for a spiritually vibrant church that walks in victory as a prepared Bride </w:t>
      </w:r>
      <w:r w:rsidR="003115B3" w:rsidRPr="00B216CD">
        <w:br/>
      </w:r>
      <w:r w:rsidRPr="00B216CD">
        <w:t xml:space="preserve">(Jn. 17:21-26; Rev. 19:7; 22:17). </w:t>
      </w:r>
      <w:r w:rsidR="00D47787" w:rsidRPr="00B216CD">
        <w:t xml:space="preserve">This implies millions of “weak” people will be empowered in a </w:t>
      </w:r>
      <w:r w:rsidR="003115B3" w:rsidRPr="00B216CD">
        <w:br/>
      </w:r>
      <w:r w:rsidR="00D47787" w:rsidRPr="00B216CD">
        <w:t>great measure to walk in mature love, peace, joy, courage, unity, and power by God</w:t>
      </w:r>
      <w:r w:rsidR="00716FA3" w:rsidRPr="00B216CD">
        <w:t>’</w:t>
      </w:r>
      <w:r w:rsidR="00D47787" w:rsidRPr="00B216CD">
        <w:t xml:space="preserve">s grace. </w:t>
      </w:r>
    </w:p>
    <w:p w14:paraId="0F9B5ED5" w14:textId="77777777" w:rsidR="0099743A" w:rsidRPr="00B216CD" w:rsidRDefault="0099743A" w:rsidP="00921552">
      <w:pPr>
        <w:pStyle w:val="Sc2-F"/>
        <w:rPr>
          <w:rStyle w:val="None"/>
        </w:rPr>
      </w:pPr>
      <w:r w:rsidRPr="00B216CD">
        <w:rPr>
          <w:rStyle w:val="None"/>
          <w:vertAlign w:val="superscript"/>
        </w:rPr>
        <w:t>7</w:t>
      </w:r>
      <w:r w:rsidRPr="00B216CD">
        <w:t xml:space="preserve">…for the marriage of the Lamb has come, and </w:t>
      </w:r>
      <w:r w:rsidRPr="00B216CD">
        <w:rPr>
          <w:rStyle w:val="None"/>
          <w:u w:val="single"/>
        </w:rPr>
        <w:t>His wife has made herself ready</w:t>
      </w:r>
      <w:r w:rsidRPr="00B216CD">
        <w:t xml:space="preserve">. (Rev. 19:7) </w:t>
      </w:r>
    </w:p>
    <w:p w14:paraId="5691BB56" w14:textId="77777777" w:rsidR="0099743A" w:rsidRPr="00B216CD" w:rsidRDefault="0099743A" w:rsidP="00921552">
      <w:pPr>
        <w:pStyle w:val="Sc2-F"/>
      </w:pPr>
      <w:r w:rsidRPr="00B216CD">
        <w:rPr>
          <w:rStyle w:val="None"/>
          <w:vertAlign w:val="superscript"/>
        </w:rPr>
        <w:t>22</w:t>
      </w:r>
      <w:r w:rsidRPr="00B216CD">
        <w:rPr>
          <w:rStyle w:val="None"/>
          <w:u w:val="single"/>
        </w:rPr>
        <w:t>The glory</w:t>
      </w:r>
      <w:r w:rsidRPr="00B216CD">
        <w:t xml:space="preserve"> which You gave Me </w:t>
      </w:r>
      <w:r w:rsidRPr="00B216CD">
        <w:rPr>
          <w:rStyle w:val="None"/>
          <w:u w:val="single"/>
        </w:rPr>
        <w:t>I have given them</w:t>
      </w:r>
      <w:r w:rsidRPr="00B216CD">
        <w:t xml:space="preserve">, that they may be one… (Jn. 17:22) </w:t>
      </w:r>
    </w:p>
    <w:p w14:paraId="0A94D1BA" w14:textId="5C54CF2E" w:rsidR="00DC755C" w:rsidRPr="00B216CD" w:rsidRDefault="0099743A" w:rsidP="00DC755C">
      <w:pPr>
        <w:pStyle w:val="Lv2-J"/>
      </w:pPr>
      <w:bookmarkStart w:id="13" w:name="_Hlk82779277"/>
      <w:r w:rsidRPr="00B216CD">
        <w:rPr>
          <w:rStyle w:val="None"/>
          <w:b/>
          <w:i/>
          <w:iCs/>
        </w:rPr>
        <w:t>Great revival</w:t>
      </w:r>
      <w:r w:rsidRPr="00B216CD">
        <w:t>: The greatest revival and outpouring of the Spirit will occur in the end times</w:t>
      </w:r>
      <w:r w:rsidR="00A90EF8" w:rsidRPr="00B216CD">
        <w:t>.</w:t>
      </w:r>
      <w:bookmarkStart w:id="14" w:name="OLE_LINK4"/>
      <w:bookmarkEnd w:id="13"/>
      <w:r w:rsidR="00DC755C" w:rsidRPr="00B216CD">
        <w:t xml:space="preserve"> The miracles that the Lord has done throughout history are down payments or prophetic seeds of what He will do in fullness in the final years of this age </w:t>
      </w:r>
    </w:p>
    <w:p w14:paraId="4B80A173" w14:textId="77777777" w:rsidR="00B216CD" w:rsidRPr="00B216CD" w:rsidRDefault="00B216CD" w:rsidP="00B216CD">
      <w:pPr>
        <w:pStyle w:val="Lv2-J"/>
      </w:pPr>
      <w:bookmarkStart w:id="15" w:name="_Hlk87885407"/>
      <w:r w:rsidRPr="00B216CD">
        <w:rPr>
          <w:b/>
          <w:i/>
          <w:iCs/>
        </w:rPr>
        <w:t>Greater works</w:t>
      </w:r>
      <w:r w:rsidRPr="00B216CD">
        <w:t xml:space="preserve">: This includes the miracles associated with Moses in Egypt and in the wilderness. </w:t>
      </w:r>
      <w:bookmarkStart w:id="16" w:name="_Hlk87885375"/>
      <w:r w:rsidRPr="00B216CD">
        <w:t>Moses’ generation witnessed more dramatic manifestations of miracles than any other time in history. The Moses story is “a template” for the end-time revival. The miracles in Exodus and Acts will be combined and multiplied on a global level in the end times (especially in the 43</w:t>
      </w:r>
      <w:r w:rsidRPr="00B216CD">
        <w:rPr>
          <w:vertAlign w:val="superscript"/>
        </w:rPr>
        <w:t>rd</w:t>
      </w:r>
      <w:r w:rsidRPr="00B216CD">
        <w:t xml:space="preserve"> month).  </w:t>
      </w:r>
    </w:p>
    <w:bookmarkEnd w:id="15"/>
    <w:bookmarkEnd w:id="16"/>
    <w:p w14:paraId="5732B91D" w14:textId="285FFB1A" w:rsidR="006D113F" w:rsidRPr="00B216CD" w:rsidRDefault="006D113F" w:rsidP="006D113F">
      <w:pPr>
        <w:pStyle w:val="Sc2-F"/>
      </w:pPr>
      <w:r w:rsidRPr="00B216CD">
        <w:rPr>
          <w:rStyle w:val="MyWordStyleChar"/>
          <w:vertAlign w:val="superscript"/>
          <w:lang w:val="en"/>
        </w:rPr>
        <w:t>15</w:t>
      </w:r>
      <w:r w:rsidRPr="00B216CD">
        <w:t>“</w:t>
      </w:r>
      <w:r w:rsidRPr="00B216CD">
        <w:rPr>
          <w:u w:val="single"/>
        </w:rPr>
        <w:t>As in the days</w:t>
      </w:r>
      <w:r w:rsidRPr="00B216CD">
        <w:t xml:space="preserve"> when you came out of the </w:t>
      </w:r>
      <w:r w:rsidRPr="00B216CD">
        <w:rPr>
          <w:u w:val="single"/>
        </w:rPr>
        <w:t>land of Egypt</w:t>
      </w:r>
      <w:r w:rsidRPr="00B216CD">
        <w:t xml:space="preserve">, </w:t>
      </w:r>
      <w:r w:rsidRPr="00B216CD">
        <w:rPr>
          <w:u w:val="single"/>
        </w:rPr>
        <w:t>I will show them wonders</w:t>
      </w:r>
      <w:r w:rsidRPr="00B216CD">
        <w:t xml:space="preserve">.” </w:t>
      </w:r>
      <w:r w:rsidR="00A90EF8" w:rsidRPr="00B216CD">
        <w:br/>
      </w:r>
      <w:r w:rsidRPr="00B216CD">
        <w:rPr>
          <w:rStyle w:val="MyWordStyleChar"/>
          <w:vertAlign w:val="superscript"/>
          <w:lang w:val="en"/>
        </w:rPr>
        <w:t>16</w:t>
      </w:r>
      <w:r w:rsidRPr="00B216CD">
        <w:t xml:space="preserve">The nations </w:t>
      </w:r>
      <w:r w:rsidR="0048218E" w:rsidRPr="00B216CD">
        <w:rPr>
          <w:b w:val="0"/>
          <w:bCs/>
        </w:rPr>
        <w:t>[under the Antichrist]</w:t>
      </w:r>
      <w:r w:rsidR="0048218E" w:rsidRPr="00B216CD">
        <w:t xml:space="preserve"> </w:t>
      </w:r>
      <w:r w:rsidRPr="00B216CD">
        <w:t>shall see and be ashamed of all their might…</w:t>
      </w:r>
      <w:r w:rsidR="008E7C47" w:rsidRPr="00B216CD">
        <w:t xml:space="preserve"> </w:t>
      </w:r>
      <w:r w:rsidRPr="00B216CD">
        <w:t>(Mic</w:t>
      </w:r>
      <w:r w:rsidR="00832A92" w:rsidRPr="00B216CD">
        <w:t>.</w:t>
      </w:r>
      <w:r w:rsidRPr="00B216CD">
        <w:t xml:space="preserve"> 7:15</w:t>
      </w:r>
      <w:r w:rsidR="00832A92" w:rsidRPr="00B216CD">
        <w:t>-1</w:t>
      </w:r>
      <w:r w:rsidR="008E7C47" w:rsidRPr="00B216CD">
        <w:t>6</w:t>
      </w:r>
      <w:r w:rsidRPr="00B216CD">
        <w:t xml:space="preserve">) </w:t>
      </w:r>
    </w:p>
    <w:p w14:paraId="12CC0B3C" w14:textId="616AB08A" w:rsidR="0099743A" w:rsidRPr="00B216CD" w:rsidRDefault="0099743A" w:rsidP="00D47787">
      <w:pPr>
        <w:pStyle w:val="Lv2-J"/>
      </w:pPr>
      <w:r w:rsidRPr="00B216CD">
        <w:rPr>
          <w:rStyle w:val="None"/>
          <w:b/>
          <w:i/>
          <w:iCs/>
        </w:rPr>
        <w:t>Supernatural provision</w:t>
      </w:r>
      <w:r w:rsidRPr="00B216CD">
        <w:t xml:space="preserve">: </w:t>
      </w:r>
      <w:bookmarkEnd w:id="14"/>
      <w:r w:rsidRPr="00B216CD">
        <w:t xml:space="preserve">There will be occasions when the Lord </w:t>
      </w:r>
      <w:bookmarkStart w:id="17" w:name="OLE_LINK3"/>
      <w:r w:rsidRPr="00B216CD">
        <w:t>will supernaturally provide</w:t>
      </w:r>
      <w:bookmarkEnd w:id="17"/>
      <w:r w:rsidRPr="00B216CD">
        <w:t xml:space="preserve"> food and water like He did when His people left Egypt and journeyed through the wilderness (Mic. 7:15). </w:t>
      </w:r>
    </w:p>
    <w:p w14:paraId="64A3AE6A" w14:textId="77777777" w:rsidR="00B216CD" w:rsidRPr="00B216CD" w:rsidRDefault="00B216CD" w:rsidP="00B216CD">
      <w:pPr>
        <w:pStyle w:val="Sc2-F"/>
      </w:pPr>
      <w:bookmarkStart w:id="18" w:name="_Hlk82779458"/>
      <w:r w:rsidRPr="00B216CD">
        <w:rPr>
          <w:rStyle w:val="MyWordStyleChar"/>
          <w:vertAlign w:val="superscript"/>
          <w:lang w:val="en"/>
        </w:rPr>
        <w:t>13</w:t>
      </w:r>
      <w:r w:rsidRPr="00B216CD">
        <w:t xml:space="preserve">When the dragon </w:t>
      </w:r>
      <w:r w:rsidRPr="00B216CD">
        <w:rPr>
          <w:b w:val="0"/>
          <w:bCs/>
        </w:rPr>
        <w:t>[Satan]</w:t>
      </w:r>
      <w:r w:rsidRPr="00B216CD">
        <w:t xml:space="preserve"> saw that he had been cast to the earth, he persecuted the woman…</w:t>
      </w:r>
      <w:r w:rsidRPr="00B216CD">
        <w:br/>
      </w:r>
      <w:r w:rsidRPr="00B216CD">
        <w:rPr>
          <w:rStyle w:val="MyWordStyleChar"/>
          <w:vertAlign w:val="superscript"/>
          <w:lang w:val="en"/>
        </w:rPr>
        <w:t>14</w:t>
      </w:r>
      <w:r w:rsidRPr="00B216CD">
        <w:t xml:space="preserve">The woman </w:t>
      </w:r>
      <w:r w:rsidRPr="00B216CD">
        <w:rPr>
          <w:b w:val="0"/>
          <w:bCs/>
        </w:rPr>
        <w:t>[remnant of Israel]</w:t>
      </w:r>
      <w:r w:rsidRPr="00B216CD">
        <w:t xml:space="preserve"> was given </w:t>
      </w:r>
      <w:r w:rsidRPr="00B216CD">
        <w:rPr>
          <w:u w:val="single"/>
        </w:rPr>
        <w:t>two wings of a great eagle</w:t>
      </w:r>
      <w:r w:rsidRPr="00B216CD">
        <w:t>, that she might fly into</w:t>
      </w:r>
      <w:r w:rsidRPr="00B216CD">
        <w:br/>
        <w:t xml:space="preserve">the wilderness to her place, where </w:t>
      </w:r>
      <w:r w:rsidRPr="00B216CD">
        <w:rPr>
          <w:u w:val="single"/>
        </w:rPr>
        <w:t>she is nourished</w:t>
      </w:r>
      <w:r w:rsidRPr="00B216CD">
        <w:t xml:space="preserve"> for </w:t>
      </w:r>
      <w:r w:rsidRPr="00B216CD">
        <w:rPr>
          <w:b w:val="0"/>
          <w:bCs/>
        </w:rPr>
        <w:t>[3½ years]</w:t>
      </w:r>
      <w:r w:rsidRPr="00B216CD">
        <w:t xml:space="preserve">… (Rev. 12:13-14) </w:t>
      </w:r>
    </w:p>
    <w:p w14:paraId="6549A2E1" w14:textId="71E322D1" w:rsidR="00832A92" w:rsidRPr="00B216CD" w:rsidRDefault="0099743A" w:rsidP="00D47787">
      <w:pPr>
        <w:pStyle w:val="Lv2-J"/>
      </w:pPr>
      <w:r w:rsidRPr="00B216CD">
        <w:rPr>
          <w:rStyle w:val="None"/>
          <w:b/>
          <w:i/>
          <w:iCs/>
        </w:rPr>
        <w:t>Supernatural protection</w:t>
      </w:r>
      <w:r w:rsidRPr="00B216CD">
        <w:t xml:space="preserve">: There will be occasions when the Lord will supernaturally protect His people in the end-time shakings. God did not allow His judgments to touch Goshen, where His people lived (Ex. 9:4-6; 8:22; 9:26; 10:23). This </w:t>
      </w:r>
      <w:r w:rsidRPr="00B216CD">
        <w:rPr>
          <w:rStyle w:val="None"/>
          <w:i/>
          <w:iCs/>
        </w:rPr>
        <w:t>“Goshen Principle”</w:t>
      </w:r>
      <w:r w:rsidRPr="00B216CD">
        <w:t xml:space="preserve"> will be operative in places.</w:t>
      </w:r>
    </w:p>
    <w:p w14:paraId="5C52CFB1" w14:textId="77777777" w:rsidR="00B216CD" w:rsidRPr="00B216CD" w:rsidRDefault="00B216CD" w:rsidP="00B216CD">
      <w:pPr>
        <w:pStyle w:val="Lv2-J"/>
      </w:pPr>
      <w:bookmarkStart w:id="19" w:name="_Hlk87618482"/>
      <w:bookmarkStart w:id="20" w:name="_Hlk82760114"/>
      <w:bookmarkStart w:id="21" w:name="_Hlk87885812"/>
      <w:bookmarkEnd w:id="18"/>
      <w:r w:rsidRPr="00B216CD">
        <w:t xml:space="preserve">The spirit of prophecy with power will be released in a measure surpassing any time in history. This happens </w:t>
      </w:r>
      <w:r w:rsidRPr="00B216CD">
        <w:rPr>
          <w:b/>
          <w:bCs/>
          <w:i/>
          <w:iCs/>
        </w:rPr>
        <w:t>before</w:t>
      </w:r>
      <w:r w:rsidRPr="00B216CD">
        <w:t xml:space="preserve"> the “Narrow day of the Lord” which speaks of the 24-hour day that Jesus enters Jerusalem to begin His 1,000 year millennial reign. This is different from the “Broad day of the Lord” that begins with the final 3½ years and includes “the day” that is like 1,000 years (2 Pet. 3:8). </w:t>
      </w:r>
    </w:p>
    <w:p w14:paraId="7DD0F6DB" w14:textId="5FA53E71" w:rsidR="00832A92" w:rsidRPr="00B216CD" w:rsidRDefault="00832A92" w:rsidP="00832A92">
      <w:pPr>
        <w:pStyle w:val="Sc2-F"/>
      </w:pPr>
      <w:bookmarkStart w:id="22" w:name="_Hlk82779185"/>
      <w:bookmarkEnd w:id="19"/>
      <w:bookmarkEnd w:id="21"/>
      <w:r w:rsidRPr="00B216CD">
        <w:rPr>
          <w:rStyle w:val="None"/>
          <w:vertAlign w:val="superscript"/>
        </w:rPr>
        <w:t>17</w:t>
      </w:r>
      <w:r w:rsidRPr="00B216CD">
        <w:t>“…</w:t>
      </w:r>
      <w:r w:rsidRPr="00B216CD">
        <w:rPr>
          <w:rStyle w:val="None"/>
          <w:u w:val="single"/>
        </w:rPr>
        <w:t>in the last days</w:t>
      </w:r>
      <w:r w:rsidRPr="00B216CD">
        <w:t xml:space="preserve">…I will pour out of My Spirit on </w:t>
      </w:r>
      <w:r w:rsidRPr="00B216CD">
        <w:rPr>
          <w:rStyle w:val="None"/>
          <w:u w:val="single"/>
        </w:rPr>
        <w:t>all flesh</w:t>
      </w:r>
      <w:r w:rsidRPr="00B216CD">
        <w:t xml:space="preserve">; your sons and your daughters </w:t>
      </w:r>
      <w:r w:rsidRPr="00B216CD">
        <w:rPr>
          <w:rStyle w:val="None"/>
          <w:u w:val="single"/>
        </w:rPr>
        <w:t>shall prophesy</w:t>
      </w:r>
      <w:r w:rsidRPr="00B216CD">
        <w:t>…</w:t>
      </w:r>
      <w:bookmarkEnd w:id="22"/>
      <w:r w:rsidRPr="00B216CD">
        <w:rPr>
          <w:rStyle w:val="MyWordStyleChar"/>
          <w:vertAlign w:val="superscript"/>
          <w:lang w:val="en"/>
        </w:rPr>
        <w:t>19</w:t>
      </w:r>
      <w:r w:rsidRPr="00B216CD">
        <w:t xml:space="preserve">I will show </w:t>
      </w:r>
      <w:r w:rsidRPr="00B216CD">
        <w:rPr>
          <w:u w:val="single"/>
        </w:rPr>
        <w:t>wonders</w:t>
      </w:r>
      <w:r w:rsidRPr="00B216CD">
        <w:t xml:space="preserve"> in heaven above and </w:t>
      </w:r>
      <w:r w:rsidRPr="00B216CD">
        <w:rPr>
          <w:u w:val="single"/>
        </w:rPr>
        <w:t>signs</w:t>
      </w:r>
      <w:r w:rsidRPr="00B216CD">
        <w:t xml:space="preserve"> in the earth beneath: </w:t>
      </w:r>
      <w:r w:rsidRPr="00B216CD">
        <w:br/>
      </w:r>
      <w:r w:rsidRPr="00B216CD">
        <w:rPr>
          <w:u w:val="single"/>
        </w:rPr>
        <w:t>Blood and fire and vapor of smoke</w:t>
      </w:r>
      <w:r w:rsidRPr="00B216CD">
        <w:t xml:space="preserve">. </w:t>
      </w:r>
      <w:r w:rsidRPr="00B216CD">
        <w:rPr>
          <w:rStyle w:val="MyWordStyleChar"/>
          <w:vertAlign w:val="superscript"/>
          <w:lang w:val="en"/>
        </w:rPr>
        <w:t>20</w:t>
      </w:r>
      <w:r w:rsidRPr="00B216CD">
        <w:t xml:space="preserve">The </w:t>
      </w:r>
      <w:r w:rsidRPr="00B216CD">
        <w:rPr>
          <w:u w:val="single"/>
        </w:rPr>
        <w:t>sun</w:t>
      </w:r>
      <w:r w:rsidRPr="00B216CD">
        <w:t xml:space="preserve"> shall be turned into darkness, and the moon into blood, </w:t>
      </w:r>
      <w:r w:rsidRPr="00B216CD">
        <w:rPr>
          <w:u w:val="single"/>
        </w:rPr>
        <w:t>before</w:t>
      </w:r>
      <w:r w:rsidRPr="00B216CD">
        <w:t xml:space="preserve"> the coming of </w:t>
      </w:r>
      <w:r w:rsidRPr="00B216CD">
        <w:rPr>
          <w:u w:val="single"/>
        </w:rPr>
        <w:t xml:space="preserve">the great and awesome day of the </w:t>
      </w:r>
      <w:r w:rsidRPr="00B216CD">
        <w:rPr>
          <w:smallCaps/>
          <w:u w:val="single"/>
        </w:rPr>
        <w:t>Lord</w:t>
      </w:r>
      <w:r w:rsidRPr="00B216CD">
        <w:t>. (Act</w:t>
      </w:r>
      <w:r w:rsidR="00D47787" w:rsidRPr="00B216CD">
        <w:t>s</w:t>
      </w:r>
      <w:r w:rsidRPr="00B216CD">
        <w:t xml:space="preserve"> 2:17-20) </w:t>
      </w:r>
    </w:p>
    <w:bookmarkEnd w:id="3"/>
    <w:bookmarkEnd w:id="4"/>
    <w:bookmarkEnd w:id="20"/>
    <w:p w14:paraId="40E112B2" w14:textId="1EF005CD" w:rsidR="006C7E3C" w:rsidRPr="00B216CD" w:rsidRDefault="006C7E3C" w:rsidP="006C7E3C">
      <w:pPr>
        <w:pStyle w:val="Sc2-F"/>
      </w:pPr>
      <w:r w:rsidRPr="00B216CD">
        <w:rPr>
          <w:rStyle w:val="MyWordStyleChar"/>
          <w:vertAlign w:val="superscript"/>
          <w:lang w:val="en"/>
        </w:rPr>
        <w:t>3</w:t>
      </w:r>
      <w:r w:rsidRPr="00B216CD">
        <w:t xml:space="preserve">And </w:t>
      </w:r>
      <w:r w:rsidRPr="00B216CD">
        <w:rPr>
          <w:u w:val="single"/>
        </w:rPr>
        <w:t xml:space="preserve">I will give </w:t>
      </w:r>
      <w:r w:rsidRPr="00B216CD">
        <w:rPr>
          <w:iCs/>
          <w:u w:val="single"/>
        </w:rPr>
        <w:t>power</w:t>
      </w:r>
      <w:r w:rsidRPr="00B216CD">
        <w:t xml:space="preserve"> to My two witnesses, and they will prophesy </w:t>
      </w:r>
      <w:r w:rsidRPr="00B216CD">
        <w:rPr>
          <w:b w:val="0"/>
        </w:rPr>
        <w:t>[42 months]</w:t>
      </w:r>
      <w:r w:rsidRPr="00B216CD">
        <w:t>…</w:t>
      </w:r>
      <w:r w:rsidRPr="00B216CD">
        <w:rPr>
          <w:rStyle w:val="MyWordStyleChar"/>
          <w:vertAlign w:val="superscript"/>
          <w:lang w:val="en"/>
        </w:rPr>
        <w:t>6</w:t>
      </w:r>
      <w:r w:rsidRPr="00B216CD">
        <w:t xml:space="preserve">These have </w:t>
      </w:r>
      <w:r w:rsidRPr="00B216CD">
        <w:rPr>
          <w:u w:val="single"/>
        </w:rPr>
        <w:t>power over waters to turn them to blood</w:t>
      </w:r>
      <w:r w:rsidRPr="00B216CD">
        <w:t xml:space="preserve">, and to </w:t>
      </w:r>
      <w:r w:rsidRPr="00B216CD">
        <w:rPr>
          <w:u w:val="single"/>
        </w:rPr>
        <w:t>strike the earth with all plagues</w:t>
      </w:r>
      <w:r w:rsidRPr="00B216CD">
        <w:t xml:space="preserve">… (Rev. 11:3-6) </w:t>
      </w:r>
    </w:p>
    <w:p w14:paraId="6B8E43B6" w14:textId="77777777" w:rsidR="00B216CD" w:rsidRPr="00B216CD" w:rsidRDefault="00B216CD" w:rsidP="00B216CD">
      <w:pPr>
        <w:pStyle w:val="Lv2-J"/>
      </w:pPr>
      <w:r w:rsidRPr="00B216CD">
        <w:rPr>
          <w:b/>
          <w:bCs/>
          <w:i/>
          <w:iCs/>
        </w:rPr>
        <w:t>The days of the Son of Man</w:t>
      </w:r>
      <w:r w:rsidRPr="00B216CD">
        <w:t xml:space="preserve">: “Jesus’ days” include what happened during the 3½ years of His earthly ministry and again in the final 3½ years of this age when He is openly magnified on earth. </w:t>
      </w:r>
    </w:p>
    <w:p w14:paraId="4BC88BC9" w14:textId="77777777" w:rsidR="00B216CD" w:rsidRPr="00B216CD" w:rsidRDefault="00B216CD" w:rsidP="00B216CD">
      <w:pPr>
        <w:pStyle w:val="Sc2-F"/>
      </w:pPr>
      <w:r w:rsidRPr="00B216CD">
        <w:rPr>
          <w:rStyle w:val="MyWordStyleChar"/>
          <w:vertAlign w:val="superscript"/>
          <w:lang w:val="en"/>
        </w:rPr>
        <w:t>26</w:t>
      </w:r>
      <w:r w:rsidRPr="00B216CD">
        <w:t xml:space="preserve">As it was in the days of Noah, so it </w:t>
      </w:r>
      <w:r w:rsidRPr="00B216CD">
        <w:rPr>
          <w:u w:val="single"/>
        </w:rPr>
        <w:t>will be</w:t>
      </w:r>
      <w:r w:rsidRPr="00B216CD">
        <w:t xml:space="preserve"> also in </w:t>
      </w:r>
      <w:r w:rsidRPr="00B216CD">
        <w:rPr>
          <w:u w:val="single"/>
        </w:rPr>
        <w:t>the days of the Son of Man</w:t>
      </w:r>
      <w:r w:rsidRPr="00B216CD">
        <w:t xml:space="preserve">… (Lk. 17:26) </w:t>
      </w:r>
    </w:p>
    <w:p w14:paraId="28428251" w14:textId="29E11568" w:rsidR="005669D2" w:rsidRPr="00B216CD" w:rsidRDefault="005669D2" w:rsidP="007630B2">
      <w:pPr>
        <w:pStyle w:val="Lv2-J"/>
      </w:pPr>
      <w:r w:rsidRPr="00B216CD">
        <w:t>The 5-fold ministry will function until “we all”</w:t>
      </w:r>
      <w:r w:rsidR="006669FD" w:rsidRPr="00B216CD">
        <w:t>—</w:t>
      </w:r>
      <w:r w:rsidRPr="00B216CD">
        <w:t>the global body of Christ</w:t>
      </w:r>
      <w:r w:rsidR="006669FD" w:rsidRPr="00B216CD">
        <w:t>—</w:t>
      </w:r>
      <w:r w:rsidRPr="00B216CD">
        <w:t xml:space="preserve">walk in a measure of maturity that reflects the fullness of Christ. There is a season of fullness that is yet to come </w:t>
      </w:r>
    </w:p>
    <w:p w14:paraId="78C5C189" w14:textId="77777777" w:rsidR="00824741" w:rsidRPr="00B216CD" w:rsidRDefault="00824741" w:rsidP="00824741">
      <w:pPr>
        <w:pStyle w:val="Sc2-F"/>
        <w:rPr>
          <w:rFonts w:eastAsia="Times New Roman"/>
        </w:rPr>
      </w:pPr>
      <w:r w:rsidRPr="00B216CD">
        <w:rPr>
          <w:rStyle w:val="MyWordStyleChar"/>
          <w:vertAlign w:val="superscript"/>
          <w:lang w:val="en"/>
        </w:rPr>
        <w:t>11</w:t>
      </w:r>
      <w:r w:rsidRPr="00B216CD">
        <w:t xml:space="preserve">He Himself gave some </w:t>
      </w:r>
      <w:r w:rsidRPr="00B216CD">
        <w:rPr>
          <w:iCs/>
        </w:rPr>
        <w:t>to be</w:t>
      </w:r>
      <w:r w:rsidRPr="00B216CD">
        <w:t xml:space="preserve"> apostles, some prophets…</w:t>
      </w:r>
      <w:r w:rsidRPr="00B216CD">
        <w:rPr>
          <w:rStyle w:val="MyWordStyleChar"/>
          <w:vertAlign w:val="superscript"/>
          <w:lang w:val="en"/>
        </w:rPr>
        <w:t>12</w:t>
      </w:r>
      <w:r w:rsidRPr="00B216CD">
        <w:t xml:space="preserve">for the </w:t>
      </w:r>
      <w:r w:rsidRPr="00B216CD">
        <w:rPr>
          <w:u w:val="single"/>
        </w:rPr>
        <w:t>equipping of the saints</w:t>
      </w:r>
      <w:r w:rsidRPr="00B216CD">
        <w:t xml:space="preserve"> for the work of ministry…</w:t>
      </w:r>
      <w:r w:rsidRPr="00B216CD">
        <w:rPr>
          <w:rStyle w:val="MyWordStyleChar"/>
          <w:vertAlign w:val="superscript"/>
          <w:lang w:val="en"/>
        </w:rPr>
        <w:t>13</w:t>
      </w:r>
      <w:r w:rsidRPr="00B216CD">
        <w:rPr>
          <w:u w:val="single"/>
        </w:rPr>
        <w:t>till we all come</w:t>
      </w:r>
      <w:r w:rsidRPr="00B216CD">
        <w:t xml:space="preserve"> to the unity of the faith and of the knowledge of the Son of God, to a perfect man, </w:t>
      </w:r>
      <w:r w:rsidRPr="00B216CD">
        <w:rPr>
          <w:u w:val="single"/>
        </w:rPr>
        <w:t>to the measure of the stature of the fullness of Christ</w:t>
      </w:r>
      <w:r w:rsidRPr="00B216CD">
        <w:t xml:space="preserve">… (Eph. 4:11-13) </w:t>
      </w:r>
    </w:p>
    <w:p w14:paraId="3EA51ED0" w14:textId="2E8A6AC2" w:rsidR="00824741" w:rsidRPr="00B216CD" w:rsidRDefault="00824741" w:rsidP="00824741">
      <w:pPr>
        <w:pStyle w:val="Sc2-F"/>
      </w:pPr>
      <w:r w:rsidRPr="00B216CD">
        <w:rPr>
          <w:rStyle w:val="MyWordStyleChar"/>
          <w:vertAlign w:val="superscript"/>
          <w:lang w:val="en"/>
        </w:rPr>
        <w:t>25</w:t>
      </w:r>
      <w:r w:rsidRPr="00B216CD">
        <w:t xml:space="preserve">…blindness in part has happened to Israel until the </w:t>
      </w:r>
      <w:r w:rsidRPr="00B216CD">
        <w:rPr>
          <w:u w:val="single"/>
        </w:rPr>
        <w:t>fullness of the Gentiles</w:t>
      </w:r>
      <w:r w:rsidRPr="00B216CD">
        <w:t xml:space="preserve"> has come in. </w:t>
      </w:r>
      <w:r w:rsidRPr="00B216CD">
        <w:br/>
        <w:t xml:space="preserve">(Rom. 11:25) </w:t>
      </w:r>
    </w:p>
    <w:p w14:paraId="7EF55D04" w14:textId="77777777" w:rsidR="00B216CD" w:rsidRPr="00B216CD" w:rsidRDefault="00B216CD" w:rsidP="00B216CD">
      <w:pPr>
        <w:pStyle w:val="Lv2-J"/>
      </w:pPr>
      <w:bookmarkStart w:id="23" w:name="_Hlk87886942"/>
      <w:r w:rsidRPr="00B216CD">
        <w:t xml:space="preserve">Many of the miracles described in Scripture are “seeds” of God's power to be seen in fullness in </w:t>
      </w:r>
      <w:r w:rsidRPr="00B216CD">
        <w:br/>
        <w:t xml:space="preserve">“the days of Son of Man.” I view the miracles done through Jesus, Moses and the apostles as “prophetic statements”—that give insight into the one season in natural history when the Spirit will move in fullness in context to Jesus partnering with the body of Christ just before He returns to Jerusalem to rule the millennial earth. These miracles inform our “holy imagination” of what it looks like when God's power will be manifest in “fullness” in the end times. </w:t>
      </w:r>
    </w:p>
    <w:bookmarkEnd w:id="23"/>
    <w:p w14:paraId="4E01FCE9" w14:textId="4172791E" w:rsidR="00774B7E" w:rsidRPr="00B216CD" w:rsidRDefault="00D47787" w:rsidP="006D004D">
      <w:pPr>
        <w:pStyle w:val="Lv2-J"/>
      </w:pPr>
      <w:r w:rsidRPr="00B216CD">
        <w:t xml:space="preserve">The Spirit of glory will come in a greater measure on those who are persecuted. </w:t>
      </w:r>
      <w:r w:rsidR="00774B7E" w:rsidRPr="00B216CD">
        <w:t xml:space="preserve">The Tribulation will be the most intense time of persecution and thus the greatest measure of the Spirit of glory. </w:t>
      </w:r>
    </w:p>
    <w:p w14:paraId="5CD22AEE" w14:textId="35B57D27" w:rsidR="007C1316" w:rsidRPr="00B216CD" w:rsidRDefault="007C1316" w:rsidP="007C1316">
      <w:pPr>
        <w:pStyle w:val="Sc2-F"/>
      </w:pPr>
      <w:r w:rsidRPr="00B216CD">
        <w:rPr>
          <w:rStyle w:val="None"/>
          <w:vertAlign w:val="superscript"/>
        </w:rPr>
        <w:t>14</w:t>
      </w:r>
      <w:r w:rsidRPr="00B216CD">
        <w:t xml:space="preserve">If you are reproached for…Christ, blessed are you, </w:t>
      </w:r>
      <w:r w:rsidRPr="00B216CD">
        <w:rPr>
          <w:rStyle w:val="None"/>
          <w:u w:val="single"/>
        </w:rPr>
        <w:t>for the Spirit of glory</w:t>
      </w:r>
      <w:r w:rsidRPr="00B216CD">
        <w:t xml:space="preserve">…rests upon you. </w:t>
      </w:r>
      <w:r w:rsidRPr="00B216CD">
        <w:br/>
        <w:t xml:space="preserve">(1 Pet. 4:14) </w:t>
      </w:r>
    </w:p>
    <w:p w14:paraId="32682FED" w14:textId="0228B0A5" w:rsidR="00CC1CA6" w:rsidRPr="00B216CD" w:rsidRDefault="00CC36CF" w:rsidP="00C771C7">
      <w:pPr>
        <w:pStyle w:val="Lv1-H"/>
        <w:ind w:left="576" w:hanging="576"/>
        <w:rPr>
          <w:rStyle w:val="hgkelc"/>
        </w:rPr>
      </w:pPr>
      <w:r w:rsidRPr="00B216CD">
        <w:t>the Miracles of Jesus</w:t>
      </w:r>
      <w:r w:rsidR="00CC1CA6" w:rsidRPr="00B216CD">
        <w:t>:</w:t>
      </w:r>
      <w:r w:rsidRPr="00B216CD">
        <w:t xml:space="preserve"> </w:t>
      </w:r>
      <w:r w:rsidR="00D47787" w:rsidRPr="00B216CD">
        <w:t>about 40</w:t>
      </w:r>
      <w:r w:rsidR="00790447" w:rsidRPr="00B216CD">
        <w:rPr>
          <w:rStyle w:val="apple-converted-space"/>
          <w:color w:val="202124"/>
        </w:rPr>
        <w:t xml:space="preserve"> </w:t>
      </w:r>
      <w:r w:rsidRPr="00B216CD">
        <w:rPr>
          <w:rStyle w:val="hgkelc"/>
          <w:color w:val="202124"/>
        </w:rPr>
        <w:t>miracles</w:t>
      </w:r>
      <w:r w:rsidR="00790447" w:rsidRPr="00B216CD">
        <w:rPr>
          <w:rStyle w:val="hgkelc"/>
          <w:color w:val="202124"/>
        </w:rPr>
        <w:t xml:space="preserve"> </w:t>
      </w:r>
    </w:p>
    <w:p w14:paraId="0FB0315F" w14:textId="2B3DC0EC" w:rsidR="006C7E3C" w:rsidRPr="00B216CD" w:rsidRDefault="00CC1CA6" w:rsidP="00835D62">
      <w:pPr>
        <w:pStyle w:val="Lv2-J"/>
      </w:pPr>
      <w:bookmarkStart w:id="24" w:name="_Hlk87608392"/>
      <w:bookmarkStart w:id="25" w:name="_Hlk87608397"/>
      <w:r w:rsidRPr="00B216CD">
        <w:rPr>
          <w:b/>
          <w:i/>
          <w:iCs/>
        </w:rPr>
        <w:t xml:space="preserve">Only </w:t>
      </w:r>
      <w:r w:rsidR="004949B6" w:rsidRPr="00B216CD">
        <w:rPr>
          <w:b/>
          <w:i/>
          <w:iCs/>
        </w:rPr>
        <w:t xml:space="preserve">one miracle of Jesus </w:t>
      </w:r>
      <w:r w:rsidRPr="00B216CD">
        <w:rPr>
          <w:b/>
          <w:i/>
          <w:iCs/>
        </w:rPr>
        <w:t xml:space="preserve">is </w:t>
      </w:r>
      <w:r w:rsidR="004949B6" w:rsidRPr="00B216CD">
        <w:rPr>
          <w:b/>
          <w:i/>
          <w:iCs/>
        </w:rPr>
        <w:t>reported in all four Gospels</w:t>
      </w:r>
      <w:r w:rsidR="004949B6" w:rsidRPr="00B216CD">
        <w:t xml:space="preserve">: </w:t>
      </w:r>
      <w:r w:rsidRPr="00B216CD">
        <w:t xml:space="preserve">Jesus miraculous fed </w:t>
      </w:r>
      <w:r w:rsidR="004949B6" w:rsidRPr="00B216CD">
        <w:t xml:space="preserve">5,000 people from </w:t>
      </w:r>
      <w:r w:rsidRPr="00B216CD">
        <w:t>5</w:t>
      </w:r>
      <w:r w:rsidR="004949B6" w:rsidRPr="00B216CD">
        <w:t xml:space="preserve"> loaves of bread and </w:t>
      </w:r>
      <w:r w:rsidRPr="00B216CD">
        <w:t xml:space="preserve">2 </w:t>
      </w:r>
      <w:r w:rsidR="004949B6" w:rsidRPr="00B216CD">
        <w:t>fishes (Mt</w:t>
      </w:r>
      <w:r w:rsidRPr="00B216CD">
        <w:t>.</w:t>
      </w:r>
      <w:r w:rsidR="004949B6" w:rsidRPr="00B216CD">
        <w:t xml:space="preserve"> 14:13-21, Mk</w:t>
      </w:r>
      <w:r w:rsidRPr="00B216CD">
        <w:t>.</w:t>
      </w:r>
      <w:r w:rsidR="004949B6" w:rsidRPr="00B216CD">
        <w:t xml:space="preserve"> 6:30-42</w:t>
      </w:r>
      <w:r w:rsidRPr="00B216CD">
        <w:t>;</w:t>
      </w:r>
      <w:r w:rsidR="004949B6" w:rsidRPr="00B216CD">
        <w:t xml:space="preserve"> Lk</w:t>
      </w:r>
      <w:r w:rsidRPr="00B216CD">
        <w:t>.</w:t>
      </w:r>
      <w:r w:rsidR="004949B6" w:rsidRPr="00B216CD">
        <w:t xml:space="preserve"> 9:10-17</w:t>
      </w:r>
      <w:r w:rsidRPr="00B216CD">
        <w:t>;</w:t>
      </w:r>
      <w:r w:rsidR="004949B6" w:rsidRPr="00B216CD">
        <w:t xml:space="preserve"> Jn</w:t>
      </w:r>
      <w:r w:rsidRPr="00B216CD">
        <w:t>.</w:t>
      </w:r>
      <w:r w:rsidR="004949B6" w:rsidRPr="00B216CD">
        <w:t xml:space="preserve"> 6:1-13).</w:t>
      </w:r>
      <w:r w:rsidR="00835D62" w:rsidRPr="00B216CD">
        <w:t xml:space="preserve"> </w:t>
      </w:r>
      <w:r w:rsidR="006C7E3C" w:rsidRPr="00B216CD">
        <w:t>Th</w:t>
      </w:r>
      <w:r w:rsidR="00835D62" w:rsidRPr="00B216CD">
        <w:t>e</w:t>
      </w:r>
      <w:r w:rsidR="006C7E3C" w:rsidRPr="00B216CD">
        <w:t xml:space="preserve"> </w:t>
      </w:r>
      <w:r w:rsidR="00835D62" w:rsidRPr="00B216CD">
        <w:t xml:space="preserve">miracles highlighted in several of the Gospels give insight into </w:t>
      </w:r>
      <w:r w:rsidR="006C7E3C" w:rsidRPr="00B216CD">
        <w:t>what the Spirit want</w:t>
      </w:r>
      <w:r w:rsidR="00835D62" w:rsidRPr="00B216CD">
        <w:t>ed</w:t>
      </w:r>
      <w:r w:rsidR="006C7E3C" w:rsidRPr="00B216CD">
        <w:t xml:space="preserve"> emphasized. </w:t>
      </w:r>
    </w:p>
    <w:p w14:paraId="07101DD7" w14:textId="77777777" w:rsidR="00A708B9" w:rsidRPr="00B216CD" w:rsidRDefault="00A708B9" w:rsidP="00A708B9">
      <w:pPr>
        <w:pStyle w:val="Sc2-F"/>
        <w:rPr>
          <w:rFonts w:eastAsia="Times New Roman"/>
          <w:sz w:val="22"/>
          <w:szCs w:val="22"/>
        </w:rPr>
      </w:pPr>
      <w:r w:rsidRPr="00B216CD">
        <w:rPr>
          <w:rStyle w:val="MyWordStyleChar"/>
          <w:vertAlign w:val="superscript"/>
          <w:lang w:val="en"/>
        </w:rPr>
        <w:t>17</w:t>
      </w:r>
      <w:r w:rsidRPr="00B216CD">
        <w:t xml:space="preserve">…that </w:t>
      </w:r>
      <w:r w:rsidRPr="00B216CD">
        <w:rPr>
          <w:u w:val="single"/>
        </w:rPr>
        <w:t>no one may buy or sell</w:t>
      </w:r>
      <w:r w:rsidRPr="00B216CD">
        <w:t xml:space="preserve"> except one who has the mark…of the beast… (Rev. 13:17) </w:t>
      </w:r>
    </w:p>
    <w:bookmarkEnd w:id="24"/>
    <w:bookmarkEnd w:id="25"/>
    <w:p w14:paraId="6842D2C0" w14:textId="3B7B1398" w:rsidR="00835D62" w:rsidRPr="00B216CD" w:rsidRDefault="00CC1CA6" w:rsidP="00FA636B">
      <w:pPr>
        <w:pStyle w:val="Lv2-J"/>
      </w:pPr>
      <w:r w:rsidRPr="00B216CD">
        <w:rPr>
          <w:b/>
          <w:i/>
          <w:iCs/>
        </w:rPr>
        <w:t>The m</w:t>
      </w:r>
      <w:r w:rsidR="004949B6" w:rsidRPr="00B216CD">
        <w:rPr>
          <w:b/>
          <w:i/>
          <w:iCs/>
        </w:rPr>
        <w:t>iracles of Jesus reported in three Gospels</w:t>
      </w:r>
      <w:r w:rsidR="004949B6" w:rsidRPr="00B216CD">
        <w:t>:</w:t>
      </w:r>
      <w:r w:rsidR="004F129F" w:rsidRPr="00B216CD">
        <w:t xml:space="preserve"> </w:t>
      </w:r>
      <w:r w:rsidR="00835D62" w:rsidRPr="00B216CD">
        <w:t xml:space="preserve">Jesus </w:t>
      </w:r>
      <w:r w:rsidR="004F129F" w:rsidRPr="00B216CD">
        <w:t>raised Jairus</w:t>
      </w:r>
      <w:r w:rsidR="00716FA3" w:rsidRPr="00B216CD">
        <w:t>’</w:t>
      </w:r>
      <w:r w:rsidR="004F129F" w:rsidRPr="00B216CD">
        <w:t xml:space="preserve"> daughter from the dead (Mt.</w:t>
      </w:r>
      <w:r w:rsidR="001F6C4B" w:rsidRPr="00B216CD">
        <w:t xml:space="preserve"> </w:t>
      </w:r>
      <w:r w:rsidR="004F129F" w:rsidRPr="00B216CD">
        <w:t>9:23-26; Mk. 5:35-38; Lk. 8:49-52)</w:t>
      </w:r>
      <w:r w:rsidR="00835D62" w:rsidRPr="00B216CD">
        <w:t xml:space="preserve">, </w:t>
      </w:r>
      <w:r w:rsidR="004F129F" w:rsidRPr="00B216CD">
        <w:t xml:space="preserve">cast a </w:t>
      </w:r>
      <w:r w:rsidR="00921552" w:rsidRPr="00B216CD">
        <w:t>legion of demons</w:t>
      </w:r>
      <w:r w:rsidR="004F129F" w:rsidRPr="00B216CD">
        <w:t xml:space="preserve"> out of </w:t>
      </w:r>
      <w:r w:rsidR="00921552" w:rsidRPr="00B216CD">
        <w:t>two men</w:t>
      </w:r>
      <w:r w:rsidR="004F129F" w:rsidRPr="00B216CD">
        <w:t xml:space="preserve"> </w:t>
      </w:r>
      <w:r w:rsidR="00E34942" w:rsidRPr="00B216CD">
        <w:t xml:space="preserve">that went </w:t>
      </w:r>
      <w:r w:rsidR="004F129F" w:rsidRPr="00B216CD">
        <w:t xml:space="preserve">into a herd of </w:t>
      </w:r>
      <w:r w:rsidR="00921552" w:rsidRPr="00B216CD">
        <w:t>pigs (Mt</w:t>
      </w:r>
      <w:r w:rsidR="004F129F" w:rsidRPr="00B216CD">
        <w:t>.</w:t>
      </w:r>
      <w:r w:rsidR="00921552" w:rsidRPr="00B216CD">
        <w:t xml:space="preserve"> 8:28</w:t>
      </w:r>
      <w:r w:rsidR="004F129F" w:rsidRPr="00B216CD">
        <w:t xml:space="preserve">; </w:t>
      </w:r>
      <w:r w:rsidR="00921552" w:rsidRPr="00B216CD">
        <w:t>Mk</w:t>
      </w:r>
      <w:r w:rsidR="004F129F" w:rsidRPr="00B216CD">
        <w:t>.</w:t>
      </w:r>
      <w:r w:rsidR="00921552" w:rsidRPr="00B216CD">
        <w:t xml:space="preserve"> 5:1</w:t>
      </w:r>
      <w:r w:rsidR="004F129F" w:rsidRPr="00B216CD">
        <w:t xml:space="preserve">; </w:t>
      </w:r>
      <w:r w:rsidR="00921552" w:rsidRPr="00B216CD">
        <w:t>L</w:t>
      </w:r>
      <w:r w:rsidR="004D6490" w:rsidRPr="00B216CD">
        <w:t>k</w:t>
      </w:r>
      <w:r w:rsidR="004F129F" w:rsidRPr="00B216CD">
        <w:t>.</w:t>
      </w:r>
      <w:r w:rsidR="00921552" w:rsidRPr="00B216CD">
        <w:t xml:space="preserve"> 8:26)</w:t>
      </w:r>
      <w:r w:rsidR="00B25FD3" w:rsidRPr="00B216CD">
        <w:t xml:space="preserve"> </w:t>
      </w:r>
      <w:r w:rsidR="00E34942" w:rsidRPr="00B216CD">
        <w:t>and</w:t>
      </w:r>
      <w:r w:rsidR="00B25FD3" w:rsidRPr="00B216CD">
        <w:t xml:space="preserve"> </w:t>
      </w:r>
      <w:r w:rsidR="00E34942" w:rsidRPr="00B216CD">
        <w:t>cast a</w:t>
      </w:r>
      <w:r w:rsidR="00921552" w:rsidRPr="00B216CD">
        <w:t xml:space="preserve"> demon </w:t>
      </w:r>
      <w:r w:rsidR="00E34942" w:rsidRPr="00B216CD">
        <w:t xml:space="preserve">out of a boy that </w:t>
      </w:r>
      <w:r w:rsidR="00B25FD3" w:rsidRPr="00B216CD">
        <w:t xml:space="preserve">had </w:t>
      </w:r>
      <w:r w:rsidR="00921552" w:rsidRPr="00B216CD">
        <w:t>caus</w:t>
      </w:r>
      <w:r w:rsidR="00E34942" w:rsidRPr="00B216CD">
        <w:t xml:space="preserve">ed him to be </w:t>
      </w:r>
      <w:r w:rsidR="00921552" w:rsidRPr="00B216CD">
        <w:t xml:space="preserve">deaf and </w:t>
      </w:r>
      <w:r w:rsidR="00E34942" w:rsidRPr="00B216CD">
        <w:t xml:space="preserve">to have epilepsy </w:t>
      </w:r>
      <w:r w:rsidR="00921552" w:rsidRPr="00B216CD">
        <w:t>(Mt</w:t>
      </w:r>
      <w:r w:rsidR="00E34942" w:rsidRPr="00B216CD">
        <w:t>.</w:t>
      </w:r>
      <w:r w:rsidR="00921552" w:rsidRPr="00B216CD">
        <w:t xml:space="preserve"> 17:14-18</w:t>
      </w:r>
      <w:r w:rsidR="00E34942" w:rsidRPr="00B216CD">
        <w:t>;</w:t>
      </w:r>
      <w:r w:rsidR="00921552" w:rsidRPr="00B216CD">
        <w:t xml:space="preserve"> Mk</w:t>
      </w:r>
      <w:r w:rsidR="00E34942" w:rsidRPr="00B216CD">
        <w:t>.</w:t>
      </w:r>
      <w:r w:rsidR="00921552" w:rsidRPr="00B216CD">
        <w:t xml:space="preserve"> 9:14-18</w:t>
      </w:r>
      <w:r w:rsidR="00E34942" w:rsidRPr="00B216CD">
        <w:t>;</w:t>
      </w:r>
      <w:r w:rsidR="00921552" w:rsidRPr="00B216CD">
        <w:t xml:space="preserve"> Lk</w:t>
      </w:r>
      <w:r w:rsidR="00E34942" w:rsidRPr="00B216CD">
        <w:t>.</w:t>
      </w:r>
      <w:r w:rsidR="00921552" w:rsidRPr="00B216CD">
        <w:t xml:space="preserve"> 9:37-42)</w:t>
      </w:r>
      <w:r w:rsidR="004949B6" w:rsidRPr="00B216CD">
        <w:t xml:space="preserve">. </w:t>
      </w:r>
      <w:r w:rsidR="00835D62" w:rsidRPr="00B216CD">
        <w:t xml:space="preserve">He calmed </w:t>
      </w:r>
      <w:r w:rsidR="001B575E" w:rsidRPr="00B216CD">
        <w:t>one</w:t>
      </w:r>
      <w:r w:rsidR="00835D62" w:rsidRPr="00B216CD">
        <w:t xml:space="preserve"> violent storm (Mt. 8:23-27; Mk. 4:35-41; Lk. 8:22-25)</w:t>
      </w:r>
      <w:r w:rsidR="001B575E" w:rsidRPr="00B216CD">
        <w:t xml:space="preserve"> </w:t>
      </w:r>
      <w:r w:rsidR="00835D62" w:rsidRPr="00B216CD">
        <w:t xml:space="preserve">and walked on water </w:t>
      </w:r>
      <w:r w:rsidR="00034DE1" w:rsidRPr="00B216CD">
        <w:t xml:space="preserve">in </w:t>
      </w:r>
      <w:r w:rsidR="00835D62" w:rsidRPr="00B216CD">
        <w:t>another (Mt. 14:2</w:t>
      </w:r>
      <w:r w:rsidR="00034DE1" w:rsidRPr="00B216CD">
        <w:t>5</w:t>
      </w:r>
      <w:r w:rsidR="00835D62" w:rsidRPr="00B216CD">
        <w:t>; Mk. 6:4</w:t>
      </w:r>
      <w:r w:rsidR="00034DE1" w:rsidRPr="00B216CD">
        <w:t>8</w:t>
      </w:r>
      <w:r w:rsidR="00835D62" w:rsidRPr="00B216CD">
        <w:t>; Jn. 6:1</w:t>
      </w:r>
      <w:r w:rsidR="00034DE1" w:rsidRPr="00B216CD">
        <w:t>9</w:t>
      </w:r>
      <w:r w:rsidR="00835D62" w:rsidRPr="00B216CD">
        <w:t>).</w:t>
      </w:r>
    </w:p>
    <w:p w14:paraId="30A9DB7A" w14:textId="58FF254A" w:rsidR="00034DE1" w:rsidRPr="00B216CD" w:rsidRDefault="00205718" w:rsidP="00205718">
      <w:pPr>
        <w:pStyle w:val="Lv2-J"/>
      </w:pPr>
      <w:r w:rsidRPr="00B216CD">
        <w:rPr>
          <w:b/>
          <w:i/>
          <w:iCs/>
        </w:rPr>
        <w:t>The miracles of Jesus reported in two Gospels</w:t>
      </w:r>
      <w:r w:rsidRPr="00B216CD">
        <w:t xml:space="preserve">: Jesus fed 4,000 people near to the Sea of Galilee </w:t>
      </w:r>
      <w:r w:rsidRPr="00B216CD">
        <w:br/>
        <w:t>(Mt. 15:32-38; Mk</w:t>
      </w:r>
      <w:r w:rsidR="005126CE" w:rsidRPr="00B216CD">
        <w:t>.</w:t>
      </w:r>
      <w:r w:rsidRPr="00B216CD">
        <w:t xml:space="preserve"> 8:1-9). He cast a demon out of</w:t>
      </w:r>
      <w:r w:rsidR="00034DE1" w:rsidRPr="00B216CD">
        <w:t xml:space="preserve"> </w:t>
      </w:r>
      <w:r w:rsidRPr="00B216CD">
        <w:t>the daughter of a Canaanite woman (Mt.15:22-28; Mk. 7:24-30)</w:t>
      </w:r>
      <w:r w:rsidR="00034DE1" w:rsidRPr="00B216CD">
        <w:t xml:space="preserve"> and </w:t>
      </w:r>
      <w:r w:rsidRPr="00B216CD">
        <w:t xml:space="preserve">healed a </w:t>
      </w:r>
      <w:r w:rsidR="00B216CD" w:rsidRPr="00B216CD">
        <w:t xml:space="preserve">Roman </w:t>
      </w:r>
      <w:r w:rsidRPr="00B216CD">
        <w:t>centurion</w:t>
      </w:r>
      <w:r w:rsidR="00716FA3" w:rsidRPr="00B216CD">
        <w:t>’</w:t>
      </w:r>
      <w:r w:rsidRPr="00B216CD">
        <w:t>s servant (Mt. 8:5-13; Lk. 7:2-10)</w:t>
      </w:r>
      <w:r w:rsidR="00034DE1" w:rsidRPr="00B216CD">
        <w:t>.</w:t>
      </w:r>
      <w:r w:rsidRPr="00B216CD">
        <w:t xml:space="preserve"> </w:t>
      </w:r>
    </w:p>
    <w:p w14:paraId="689885BA" w14:textId="08534F87" w:rsidR="004949B6" w:rsidRPr="00B216CD" w:rsidRDefault="00CC1CA6" w:rsidP="004949B6">
      <w:pPr>
        <w:pStyle w:val="Lv2-J"/>
      </w:pPr>
      <w:bookmarkStart w:id="26" w:name="_Hlk87607870"/>
      <w:r w:rsidRPr="00B216CD">
        <w:rPr>
          <w:b/>
          <w:i/>
          <w:iCs/>
        </w:rPr>
        <w:t>The m</w:t>
      </w:r>
      <w:r w:rsidR="004949B6" w:rsidRPr="00B216CD">
        <w:rPr>
          <w:b/>
          <w:i/>
          <w:iCs/>
        </w:rPr>
        <w:t>iracles of Jesus unique to Matthew</w:t>
      </w:r>
      <w:r w:rsidR="004949B6" w:rsidRPr="00B216CD">
        <w:t>: Jesus caused Peter to walk on water (14:28-31)</w:t>
      </w:r>
      <w:r w:rsidR="001B575E" w:rsidRPr="00B216CD">
        <w:t xml:space="preserve"> and</w:t>
      </w:r>
      <w:r w:rsidR="004949B6" w:rsidRPr="00B216CD">
        <w:t xml:space="preserve"> caused a coin to be in a fish </w:t>
      </w:r>
      <w:r w:rsidR="00E34942" w:rsidRPr="00B216CD">
        <w:t xml:space="preserve">in order </w:t>
      </w:r>
      <w:r w:rsidR="004949B6" w:rsidRPr="00B216CD">
        <w:t>to pay the temple tax (17:24-27).</w:t>
      </w:r>
    </w:p>
    <w:p w14:paraId="3E4F24EF" w14:textId="7C683514" w:rsidR="004949B6" w:rsidRPr="00B216CD" w:rsidRDefault="00CC1CA6" w:rsidP="004949B6">
      <w:pPr>
        <w:pStyle w:val="Lv2-J"/>
      </w:pPr>
      <w:bookmarkStart w:id="27" w:name="_Hlk87607914"/>
      <w:bookmarkEnd w:id="26"/>
      <w:r w:rsidRPr="00B216CD">
        <w:rPr>
          <w:b/>
          <w:i/>
          <w:iCs/>
        </w:rPr>
        <w:t>The m</w:t>
      </w:r>
      <w:r w:rsidR="004949B6" w:rsidRPr="00B216CD">
        <w:rPr>
          <w:b/>
          <w:i/>
          <w:iCs/>
        </w:rPr>
        <w:t>iracles of Jesus unique to Mark</w:t>
      </w:r>
      <w:r w:rsidR="004949B6" w:rsidRPr="00B216CD">
        <w:t xml:space="preserve">: </w:t>
      </w:r>
      <w:r w:rsidR="00E34942" w:rsidRPr="00B216CD">
        <w:t>He</w:t>
      </w:r>
      <w:r w:rsidR="004949B6" w:rsidRPr="00B216CD">
        <w:t xml:space="preserve"> healed a deaf man (7:31-37) and a blind man (8:22-26).</w:t>
      </w:r>
    </w:p>
    <w:bookmarkEnd w:id="27"/>
    <w:p w14:paraId="7D48C208" w14:textId="73B3129D" w:rsidR="004949B6" w:rsidRPr="00B216CD" w:rsidRDefault="00CC1CA6" w:rsidP="00FA10AF">
      <w:pPr>
        <w:pStyle w:val="Lv2-J"/>
      </w:pPr>
      <w:r w:rsidRPr="00B216CD">
        <w:rPr>
          <w:b/>
          <w:i/>
          <w:iCs/>
        </w:rPr>
        <w:t>The m</w:t>
      </w:r>
      <w:r w:rsidR="004949B6" w:rsidRPr="00B216CD">
        <w:rPr>
          <w:b/>
          <w:i/>
          <w:iCs/>
        </w:rPr>
        <w:t>iracles of Jesus unique to Luke</w:t>
      </w:r>
      <w:r w:rsidR="004949B6" w:rsidRPr="00B216CD">
        <w:t>: Jesus escaped an angry crowd who sought to kill Him by throwing Him off a cliff (4:28-30), miraculous</w:t>
      </w:r>
      <w:r w:rsidR="00374345" w:rsidRPr="00B216CD">
        <w:t>ly</w:t>
      </w:r>
      <w:r w:rsidR="004949B6" w:rsidRPr="00B216CD">
        <w:t xml:space="preserve"> caused Peter</w:t>
      </w:r>
      <w:r w:rsidR="00716FA3" w:rsidRPr="00B216CD">
        <w:t>’</w:t>
      </w:r>
      <w:r w:rsidR="004949B6" w:rsidRPr="00B216CD">
        <w:t>s net to be full of fish (5:4-11)</w:t>
      </w:r>
      <w:r w:rsidR="00034DE1" w:rsidRPr="00B216CD">
        <w:t xml:space="preserve"> and healed</w:t>
      </w:r>
      <w:r w:rsidR="004949B6" w:rsidRPr="00B216CD">
        <w:t xml:space="preserve"> the right ear of the High Priest</w:t>
      </w:r>
      <w:r w:rsidR="00716FA3" w:rsidRPr="00B216CD">
        <w:t>’</w:t>
      </w:r>
      <w:r w:rsidR="004949B6" w:rsidRPr="00B216CD">
        <w:t xml:space="preserve">s servant that Peter </w:t>
      </w:r>
      <w:r w:rsidR="00B25FD3" w:rsidRPr="00B216CD">
        <w:t>had c</w:t>
      </w:r>
      <w:r w:rsidR="004949B6" w:rsidRPr="00B216CD">
        <w:t>ut off with his sword (22:50-51)</w:t>
      </w:r>
      <w:r w:rsidR="00B25FD3" w:rsidRPr="00B216CD">
        <w:t>.</w:t>
      </w:r>
    </w:p>
    <w:p w14:paraId="6B48AB9C" w14:textId="5CB2A9A1" w:rsidR="004949B6" w:rsidRPr="00B216CD" w:rsidRDefault="00CC1CA6" w:rsidP="004949B6">
      <w:pPr>
        <w:pStyle w:val="Lv2-J"/>
      </w:pPr>
      <w:bookmarkStart w:id="28" w:name="_Hlk87607765"/>
      <w:r w:rsidRPr="00B216CD">
        <w:rPr>
          <w:b/>
          <w:i/>
          <w:iCs/>
        </w:rPr>
        <w:t>The m</w:t>
      </w:r>
      <w:r w:rsidR="004949B6" w:rsidRPr="00B216CD">
        <w:rPr>
          <w:b/>
          <w:i/>
          <w:iCs/>
        </w:rPr>
        <w:t>iracles of Jesus unique to John</w:t>
      </w:r>
      <w:r w:rsidR="004949B6" w:rsidRPr="00B216CD">
        <w:t>:</w:t>
      </w:r>
      <w:bookmarkEnd w:id="28"/>
      <w:r w:rsidR="004949B6" w:rsidRPr="00B216CD">
        <w:t xml:space="preserve"> Jesus turned water into wine (2:1-11); raised Lazarus</w:t>
      </w:r>
      <w:r w:rsidR="00657990" w:rsidRPr="00B216CD">
        <w:t xml:space="preserve"> to life </w:t>
      </w:r>
      <w:r w:rsidR="00034DE1" w:rsidRPr="00B216CD">
        <w:t xml:space="preserve">on the </w:t>
      </w:r>
      <w:r w:rsidR="004949B6" w:rsidRPr="00B216CD">
        <w:t>4</w:t>
      </w:r>
      <w:r w:rsidR="00034DE1" w:rsidRPr="00B216CD">
        <w:t>th</w:t>
      </w:r>
      <w:r w:rsidR="004949B6" w:rsidRPr="00B216CD">
        <w:t xml:space="preserve"> day (11:38-44)</w:t>
      </w:r>
      <w:r w:rsidR="00657990" w:rsidRPr="00B216CD">
        <w:t>,</w:t>
      </w:r>
      <w:r w:rsidR="004949B6" w:rsidRPr="00B216CD">
        <w:t xml:space="preserve"> and miraculously caused 153 fish to fill Peter</w:t>
      </w:r>
      <w:r w:rsidR="00716FA3" w:rsidRPr="00B216CD">
        <w:t>’</w:t>
      </w:r>
      <w:r w:rsidR="004949B6" w:rsidRPr="00B216CD">
        <w:t>s</w:t>
      </w:r>
      <w:r w:rsidR="00657990" w:rsidRPr="00B216CD">
        <w:t xml:space="preserve"> net</w:t>
      </w:r>
      <w:r w:rsidR="004949B6" w:rsidRPr="00B216CD">
        <w:t xml:space="preserve"> (21:1-14)</w:t>
      </w:r>
      <w:r w:rsidR="00657990" w:rsidRPr="00B216CD">
        <w:t>.</w:t>
      </w:r>
    </w:p>
    <w:p w14:paraId="531DC726" w14:textId="36D0E971" w:rsidR="004949B6" w:rsidRPr="00B216CD" w:rsidRDefault="00921552" w:rsidP="00D244B6">
      <w:pPr>
        <w:pStyle w:val="Lv2-J"/>
      </w:pPr>
      <w:bookmarkStart w:id="29" w:name="_Hlk87608581"/>
      <w:r w:rsidRPr="00B216CD">
        <w:rPr>
          <w:b/>
          <w:i/>
          <w:iCs/>
        </w:rPr>
        <w:t xml:space="preserve">Miracles </w:t>
      </w:r>
      <w:r w:rsidR="004949B6" w:rsidRPr="00B216CD">
        <w:rPr>
          <w:b/>
          <w:i/>
          <w:iCs/>
        </w:rPr>
        <w:t xml:space="preserve">associated with </w:t>
      </w:r>
      <w:r w:rsidRPr="00B216CD">
        <w:rPr>
          <w:b/>
          <w:i/>
          <w:iCs/>
        </w:rPr>
        <w:t>Peter</w:t>
      </w:r>
      <w:r w:rsidR="004949B6" w:rsidRPr="00B216CD">
        <w:t xml:space="preserve">: </w:t>
      </w:r>
      <w:bookmarkEnd w:id="29"/>
      <w:r w:rsidRPr="00B216CD">
        <w:t xml:space="preserve">Peter </w:t>
      </w:r>
      <w:r w:rsidR="00F51D8F" w:rsidRPr="00B216CD">
        <w:t xml:space="preserve">healed </w:t>
      </w:r>
      <w:r w:rsidRPr="00B216CD">
        <w:t xml:space="preserve">a man </w:t>
      </w:r>
      <w:r w:rsidR="00F51D8F" w:rsidRPr="00B216CD">
        <w:t xml:space="preserve">who had been </w:t>
      </w:r>
      <w:r w:rsidRPr="00B216CD">
        <w:t>crippled from birth (Acts 3:2-11)</w:t>
      </w:r>
      <w:r w:rsidR="00F51D8F" w:rsidRPr="00B216CD">
        <w:t xml:space="preserve">, and raised Tabitha from the dead (Acts 9:36-42). He </w:t>
      </w:r>
      <w:r w:rsidR="00034DE1" w:rsidRPr="00B216CD">
        <w:t>was</w:t>
      </w:r>
      <w:r w:rsidR="00F51D8F" w:rsidRPr="00B216CD">
        <w:t xml:space="preserve"> delivered by an angel who opened the prison door </w:t>
      </w:r>
      <w:r w:rsidR="004949B6" w:rsidRPr="00B216CD">
        <w:t>(Acts 5:17-20)</w:t>
      </w:r>
      <w:r w:rsidR="00973222" w:rsidRPr="00B216CD">
        <w:t>,</w:t>
      </w:r>
      <w:r w:rsidR="00F51D8F" w:rsidRPr="00B216CD">
        <w:t xml:space="preserve"> and later </w:t>
      </w:r>
      <w:r w:rsidR="00034DE1" w:rsidRPr="00B216CD">
        <w:t xml:space="preserve">was </w:t>
      </w:r>
      <w:r w:rsidR="00F51D8F" w:rsidRPr="00B216CD">
        <w:t xml:space="preserve">again supernaturally delivered from prison </w:t>
      </w:r>
      <w:r w:rsidR="004949B6" w:rsidRPr="00B216CD">
        <w:t>(Acts 12:1-11)</w:t>
      </w:r>
      <w:r w:rsidR="00973222" w:rsidRPr="00B216CD">
        <w:t>.</w:t>
      </w:r>
    </w:p>
    <w:p w14:paraId="11F14EA4" w14:textId="214FB697" w:rsidR="00034DE1" w:rsidRPr="00B216CD" w:rsidRDefault="004949B6" w:rsidP="0019505E">
      <w:pPr>
        <w:pStyle w:val="Lv2-J"/>
      </w:pPr>
      <w:bookmarkStart w:id="30" w:name="_Hlk87608694"/>
      <w:r w:rsidRPr="00B216CD">
        <w:rPr>
          <w:b/>
          <w:i/>
          <w:iCs/>
        </w:rPr>
        <w:t>Miracles associated with Paul</w:t>
      </w:r>
      <w:r w:rsidRPr="00B216CD">
        <w:t xml:space="preserve">: </w:t>
      </w:r>
      <w:bookmarkEnd w:id="30"/>
      <w:r w:rsidR="00F51D8F" w:rsidRPr="00B216CD">
        <w:t xml:space="preserve">Jesus appeared to Paul on the road to Damascus </w:t>
      </w:r>
      <w:r w:rsidR="00921552" w:rsidRPr="00B216CD">
        <w:t>(Acts 9:3</w:t>
      </w:r>
      <w:r w:rsidR="00F51D8F" w:rsidRPr="00B216CD">
        <w:t>-</w:t>
      </w:r>
      <w:r w:rsidR="00921552" w:rsidRPr="00B216CD">
        <w:t>18)</w:t>
      </w:r>
      <w:r w:rsidRPr="00B216CD">
        <w:t>.</w:t>
      </w:r>
      <w:r w:rsidR="000409F9" w:rsidRPr="00B216CD">
        <w:t xml:space="preserve"> </w:t>
      </w:r>
      <w:r w:rsidR="000409F9" w:rsidRPr="00B216CD">
        <w:br/>
      </w:r>
      <w:r w:rsidRPr="00B216CD">
        <w:t xml:space="preserve">Paul </w:t>
      </w:r>
      <w:r w:rsidR="00A839F3" w:rsidRPr="00B216CD">
        <w:t xml:space="preserve">and </w:t>
      </w:r>
      <w:r w:rsidRPr="00B216CD">
        <w:t xml:space="preserve">Silas </w:t>
      </w:r>
      <w:r w:rsidR="00A839F3" w:rsidRPr="00B216CD">
        <w:t xml:space="preserve">were miraculously set free from prison in Philippi </w:t>
      </w:r>
      <w:r w:rsidRPr="00B216CD">
        <w:t xml:space="preserve">(Acts 16:22-40). </w:t>
      </w:r>
      <w:r w:rsidR="00A839F3" w:rsidRPr="00B216CD">
        <w:t xml:space="preserve">He did unusual </w:t>
      </w:r>
      <w:r w:rsidR="00921552" w:rsidRPr="00B216CD">
        <w:t>miracles</w:t>
      </w:r>
      <w:r w:rsidR="00A839F3" w:rsidRPr="00B216CD">
        <w:t xml:space="preserve"> even praying over handkerchiefs that were used in </w:t>
      </w:r>
      <w:r w:rsidR="00921552" w:rsidRPr="00B216CD">
        <w:t xml:space="preserve">healing the </w:t>
      </w:r>
      <w:r w:rsidR="00A839F3" w:rsidRPr="00B216CD">
        <w:t xml:space="preserve">sick </w:t>
      </w:r>
      <w:r w:rsidR="00921552" w:rsidRPr="00B216CD">
        <w:t>(Acts 19:11-12)</w:t>
      </w:r>
      <w:r w:rsidRPr="00B216CD">
        <w:t xml:space="preserve">. </w:t>
      </w:r>
    </w:p>
    <w:p w14:paraId="020BC62A" w14:textId="7627FC8F" w:rsidR="00A839F3" w:rsidRPr="00B216CD" w:rsidRDefault="004949B6" w:rsidP="004B4F75">
      <w:pPr>
        <w:pStyle w:val="Lv2-J"/>
      </w:pPr>
      <w:bookmarkStart w:id="31" w:name="_Hlk87608775"/>
      <w:r w:rsidRPr="00B216CD">
        <w:rPr>
          <w:b/>
          <w:i/>
          <w:iCs/>
        </w:rPr>
        <w:t>Other miracles highlight</w:t>
      </w:r>
      <w:r w:rsidR="00BE78E5" w:rsidRPr="00B216CD">
        <w:rPr>
          <w:b/>
          <w:i/>
          <w:iCs/>
        </w:rPr>
        <w:t>ed</w:t>
      </w:r>
      <w:r w:rsidRPr="00B216CD">
        <w:rPr>
          <w:b/>
          <w:i/>
          <w:iCs/>
        </w:rPr>
        <w:t xml:space="preserve"> in the book of Acts</w:t>
      </w:r>
      <w:r w:rsidRPr="00B216CD">
        <w:t xml:space="preserve">: </w:t>
      </w:r>
      <w:bookmarkEnd w:id="31"/>
      <w:r w:rsidRPr="00B216CD">
        <w:t xml:space="preserve">Stephen did great </w:t>
      </w:r>
      <w:r w:rsidR="00A96F4F" w:rsidRPr="00B216CD">
        <w:t xml:space="preserve">miracles </w:t>
      </w:r>
      <w:r w:rsidRPr="00B216CD">
        <w:t>(Acts 6:8). Philip cast demons out of people</w:t>
      </w:r>
      <w:r w:rsidR="001E2924" w:rsidRPr="00B216CD">
        <w:t xml:space="preserve">; </w:t>
      </w:r>
      <w:r w:rsidRPr="00B216CD">
        <w:t xml:space="preserve">many were healed (Acts 8:6-7, 13). Philip </w:t>
      </w:r>
      <w:r w:rsidR="00A839F3" w:rsidRPr="00B216CD">
        <w:t xml:space="preserve">was </w:t>
      </w:r>
      <w:r w:rsidRPr="00B216CD">
        <w:t xml:space="preserve">transported to Azotus after </w:t>
      </w:r>
      <w:r w:rsidR="00A839F3" w:rsidRPr="00B216CD">
        <w:t xml:space="preserve">sharing with an Ethiopian eunuch </w:t>
      </w:r>
      <w:r w:rsidRPr="00B216CD">
        <w:t>(Acts 8:39)</w:t>
      </w:r>
      <w:r w:rsidR="00BE78E5" w:rsidRPr="00B216CD">
        <w:t xml:space="preserve">. </w:t>
      </w:r>
    </w:p>
    <w:p w14:paraId="5E3D5F19" w14:textId="670CE409" w:rsidR="006C7E3C" w:rsidRPr="00B216CD" w:rsidRDefault="006C7E3C" w:rsidP="00B5139B">
      <w:pPr>
        <w:pStyle w:val="Lv2-J"/>
      </w:pPr>
      <w:bookmarkStart w:id="32" w:name="_Hlk87591485"/>
      <w:bookmarkStart w:id="33" w:name="_Hlk87600141"/>
      <w:r w:rsidRPr="00B216CD">
        <w:rPr>
          <w:b/>
          <w:bCs/>
          <w:i/>
          <w:iCs/>
          <w:u w:color="000000"/>
        </w:rPr>
        <w:t>Miracles through Moses in Egypt</w:t>
      </w:r>
      <w:r w:rsidRPr="00B216CD">
        <w:rPr>
          <w:u w:color="000000"/>
        </w:rPr>
        <w:t xml:space="preserve"> </w:t>
      </w:r>
      <w:r w:rsidR="00034DE1" w:rsidRPr="00B216CD">
        <w:rPr>
          <w:u w:color="000000"/>
        </w:rPr>
        <w:t xml:space="preserve">are in </w:t>
      </w:r>
      <w:r w:rsidRPr="00B216CD">
        <w:rPr>
          <w:u w:color="000000"/>
        </w:rPr>
        <w:t>Ex</w:t>
      </w:r>
      <w:r w:rsidR="00034DE1" w:rsidRPr="00B216CD">
        <w:rPr>
          <w:u w:color="000000"/>
        </w:rPr>
        <w:t>odus</w:t>
      </w:r>
      <w:r w:rsidRPr="00B216CD">
        <w:rPr>
          <w:u w:color="000000"/>
        </w:rPr>
        <w:t xml:space="preserve"> 7</w:t>
      </w:r>
      <w:r w:rsidR="00034DE1" w:rsidRPr="00B216CD">
        <w:rPr>
          <w:u w:color="000000"/>
        </w:rPr>
        <w:t>-11:</w:t>
      </w:r>
      <w:r w:rsidRPr="00B216CD">
        <w:rPr>
          <w:u w:color="000000"/>
        </w:rPr>
        <w:t xml:space="preserve"> </w:t>
      </w:r>
      <w:r w:rsidR="00034DE1" w:rsidRPr="00B216CD">
        <w:rPr>
          <w:u w:color="000000"/>
        </w:rPr>
        <w:t xml:space="preserve">The </w:t>
      </w:r>
      <w:r w:rsidRPr="00B216CD">
        <w:rPr>
          <w:u w:color="000000"/>
        </w:rPr>
        <w:t>Nile river turned to blood (7:20-25),</w:t>
      </w:r>
      <w:r w:rsidR="00034DE1" w:rsidRPr="00B216CD">
        <w:rPr>
          <w:u w:color="000000"/>
        </w:rPr>
        <w:t xml:space="preserve"> </w:t>
      </w:r>
      <w:r w:rsidR="00034DE1" w:rsidRPr="00B216CD">
        <w:rPr>
          <w:u w:color="000000"/>
        </w:rPr>
        <w:br/>
        <w:t xml:space="preserve">the </w:t>
      </w:r>
      <w:r w:rsidRPr="00B216CD">
        <w:rPr>
          <w:u w:color="000000"/>
        </w:rPr>
        <w:t xml:space="preserve"> multiplication of frogs (8:5-14), lice (8:16-18), flies (8:20-24); diseased livestock (9:3-6), boils </w:t>
      </w:r>
      <w:r w:rsidRPr="00B216CD">
        <w:t>(9:11), locust</w:t>
      </w:r>
      <w:r w:rsidR="001B575E" w:rsidRPr="00B216CD">
        <w:t>s</w:t>
      </w:r>
      <w:r w:rsidRPr="00B216CD">
        <w:t xml:space="preserve"> </w:t>
      </w:r>
      <w:r w:rsidRPr="00B216CD">
        <w:rPr>
          <w:u w:color="000000"/>
        </w:rPr>
        <w:t xml:space="preserve">(10:3-15), </w:t>
      </w:r>
      <w:r w:rsidRPr="00B216CD">
        <w:t>the release of thunder, hail, and fire (9:23-24) and darkness (10:21-23), and d</w:t>
      </w:r>
      <w:r w:rsidRPr="00B216CD">
        <w:rPr>
          <w:u w:color="000000"/>
        </w:rPr>
        <w:t xml:space="preserve">eath of the first-born sons </w:t>
      </w:r>
      <w:r w:rsidRPr="00B216CD">
        <w:t>(</w:t>
      </w:r>
      <w:bookmarkStart w:id="34" w:name="_Hlk87710632"/>
      <w:r w:rsidRPr="00B216CD">
        <w:t>12:29-30</w:t>
      </w:r>
      <w:bookmarkEnd w:id="34"/>
      <w:r w:rsidRPr="00B216CD">
        <w:t>) and splitting the Red Sea (14:21-31)</w:t>
      </w:r>
      <w:r w:rsidR="00034DE1" w:rsidRPr="00B216CD">
        <w:t xml:space="preserve">. </w:t>
      </w:r>
      <w:bookmarkStart w:id="35" w:name="_Hlk87592535"/>
      <w:bookmarkEnd w:id="32"/>
      <w:r w:rsidRPr="00B216CD">
        <w:t xml:space="preserve">The </w:t>
      </w:r>
      <w:r w:rsidR="00034DE1" w:rsidRPr="00B216CD">
        <w:t>“</w:t>
      </w:r>
      <w:r w:rsidRPr="00B216CD">
        <w:t>Moses story</w:t>
      </w:r>
      <w:r w:rsidR="00034DE1" w:rsidRPr="00B216CD">
        <w:t>”</w:t>
      </w:r>
      <w:r w:rsidRPr="00B216CD">
        <w:t xml:space="preserve"> is the template </w:t>
      </w:r>
      <w:r w:rsidR="00034DE1" w:rsidRPr="00B216CD">
        <w:t xml:space="preserve">for </w:t>
      </w:r>
      <w:r w:rsidRPr="00B216CD">
        <w:t xml:space="preserve">the end-time </w:t>
      </w:r>
      <w:r w:rsidR="00034DE1" w:rsidRPr="00B216CD">
        <w:t>miracles against t</w:t>
      </w:r>
      <w:r w:rsidRPr="00B216CD">
        <w:t xml:space="preserve">he Antichrist </w:t>
      </w:r>
      <w:r w:rsidR="00034DE1" w:rsidRPr="00B216CD">
        <w:t>as “</w:t>
      </w:r>
      <w:r w:rsidRPr="00B216CD">
        <w:t xml:space="preserve">the end-time </w:t>
      </w:r>
      <w:r w:rsidR="00034DE1" w:rsidRPr="00B216CD">
        <w:t>P</w:t>
      </w:r>
      <w:r w:rsidRPr="00B216CD">
        <w:t>haraoh</w:t>
      </w:r>
      <w:r w:rsidR="00034DE1" w:rsidRPr="00B216CD">
        <w:t>.”</w:t>
      </w:r>
      <w:r w:rsidRPr="00B216CD">
        <w:t xml:space="preserve"> </w:t>
      </w:r>
      <w:r w:rsidR="00034DE1" w:rsidRPr="00B216CD">
        <w:t xml:space="preserve">The </w:t>
      </w:r>
      <w:r w:rsidRPr="00B216CD">
        <w:t xml:space="preserve">Moses story </w:t>
      </w:r>
      <w:r w:rsidR="00034DE1" w:rsidRPr="00B216CD">
        <w:t xml:space="preserve">is </w:t>
      </w:r>
      <w:r w:rsidR="001B575E" w:rsidRPr="00B216CD">
        <w:t>re-</w:t>
      </w:r>
      <w:r w:rsidRPr="00B216CD">
        <w:t xml:space="preserve">told in Revelation. The </w:t>
      </w:r>
      <w:bookmarkStart w:id="36" w:name="_Hlk87710290"/>
      <w:r w:rsidRPr="00B216CD">
        <w:t xml:space="preserve">plagues of Egypt </w:t>
      </w:r>
      <w:bookmarkEnd w:id="36"/>
      <w:r w:rsidRPr="00B216CD">
        <w:t xml:space="preserve">parallel the trumpet and bowl judgments. </w:t>
      </w:r>
    </w:p>
    <w:p w14:paraId="294EA6C6" w14:textId="30EBF6B6" w:rsidR="008152D7" w:rsidRPr="00B216CD" w:rsidRDefault="008152D7" w:rsidP="009E3E5C">
      <w:pPr>
        <w:pStyle w:val="Lv2-J"/>
        <w:rPr>
          <w:u w:color="000000"/>
        </w:rPr>
      </w:pPr>
      <w:r w:rsidRPr="00B216CD">
        <w:rPr>
          <w:b/>
          <w:i/>
          <w:iCs/>
          <w:u w:color="000000"/>
        </w:rPr>
        <w:t>Miracles while Israel was in the wilderness</w:t>
      </w:r>
      <w:r w:rsidRPr="00B216CD">
        <w:rPr>
          <w:u w:color="000000"/>
        </w:rPr>
        <w:t xml:space="preserve">: </w:t>
      </w:r>
      <w:bookmarkEnd w:id="35"/>
      <w:r w:rsidRPr="00B216CD">
        <w:rPr>
          <w:u w:color="000000"/>
        </w:rPr>
        <w:t xml:space="preserve">bitter waters were </w:t>
      </w:r>
      <w:r w:rsidR="00A96F4F" w:rsidRPr="00B216CD">
        <w:rPr>
          <w:u w:color="000000"/>
        </w:rPr>
        <w:t xml:space="preserve">healed </w:t>
      </w:r>
      <w:r w:rsidRPr="00B216CD">
        <w:t xml:space="preserve">(Ex. 15:23-25), bread </w:t>
      </w:r>
      <w:r w:rsidR="00A96F4F" w:rsidRPr="00B216CD">
        <w:t xml:space="preserve">came </w:t>
      </w:r>
      <w:r w:rsidRPr="00B216CD">
        <w:t>from heaven (Ex. 16:14-15), water flowed from a rock (Ex. 17:6; Num 20:11), fire burned some who complained against God (Num. 11:1-2</w:t>
      </w:r>
      <w:r w:rsidR="000409F9" w:rsidRPr="00B216CD">
        <w:t>;</w:t>
      </w:r>
      <w:bookmarkStart w:id="37" w:name="_Hlk87592044"/>
      <w:r w:rsidRPr="00B216CD">
        <w:t xml:space="preserve"> 16:35)</w:t>
      </w:r>
      <w:bookmarkEnd w:id="37"/>
      <w:r w:rsidRPr="00B216CD">
        <w:t xml:space="preserve">, </w:t>
      </w:r>
      <w:r w:rsidR="000409F9" w:rsidRPr="00B216CD">
        <w:t xml:space="preserve">and </w:t>
      </w:r>
      <w:r w:rsidRPr="00B216CD">
        <w:t>the ground swallow</w:t>
      </w:r>
      <w:r w:rsidR="00D47787" w:rsidRPr="00B216CD">
        <w:t>ed</w:t>
      </w:r>
      <w:r w:rsidRPr="00B216CD">
        <w:t xml:space="preserve"> those in Korah</w:t>
      </w:r>
      <w:r w:rsidR="00716FA3" w:rsidRPr="00B216CD">
        <w:t>’</w:t>
      </w:r>
      <w:r w:rsidRPr="00B216CD">
        <w:t>s rebellion (Num. 16:31-34);</w:t>
      </w:r>
      <w:bookmarkStart w:id="38" w:name="_Hlk87592500"/>
      <w:r w:rsidRPr="00B216CD">
        <w:t xml:space="preserve"> </w:t>
      </w:r>
      <w:bookmarkEnd w:id="38"/>
      <w:r w:rsidRPr="00B216CD">
        <w:rPr>
          <w:u w:color="000000"/>
        </w:rPr>
        <w:t>Balaam</w:t>
      </w:r>
      <w:r w:rsidR="00716FA3" w:rsidRPr="00B216CD">
        <w:rPr>
          <w:u w:color="000000"/>
        </w:rPr>
        <w:t>’</w:t>
      </w:r>
      <w:r w:rsidRPr="00B216CD">
        <w:rPr>
          <w:u w:color="000000"/>
        </w:rPr>
        <w:t xml:space="preserve">s donkey spoke </w:t>
      </w:r>
      <w:r w:rsidR="000409F9" w:rsidRPr="00B216CD">
        <w:rPr>
          <w:u w:color="000000"/>
        </w:rPr>
        <w:t xml:space="preserve">to him </w:t>
      </w:r>
      <w:r w:rsidRPr="00B216CD">
        <w:t>(Num. 22:28</w:t>
      </w:r>
      <w:r w:rsidR="00D47787" w:rsidRPr="00B216CD">
        <w:t>)</w:t>
      </w:r>
      <w:r w:rsidR="00A96F4F" w:rsidRPr="00B216CD">
        <w:t>.</w:t>
      </w:r>
    </w:p>
    <w:p w14:paraId="2D291405" w14:textId="0B9E6A98" w:rsidR="000409F9" w:rsidRPr="00B216CD" w:rsidRDefault="008152D7" w:rsidP="004F25F1">
      <w:pPr>
        <w:pStyle w:val="Lv2-J"/>
        <w:autoSpaceDE w:val="0"/>
        <w:autoSpaceDN w:val="0"/>
        <w:adjustRightInd w:val="0"/>
        <w:rPr>
          <w:u w:color="000000"/>
        </w:rPr>
      </w:pPr>
      <w:bookmarkStart w:id="39" w:name="_Hlk87596275"/>
      <w:bookmarkStart w:id="40" w:name="_Hlk87592913"/>
      <w:r w:rsidRPr="00B216CD">
        <w:rPr>
          <w:b/>
          <w:i/>
          <w:iCs/>
          <w:u w:color="000000"/>
        </w:rPr>
        <w:t>Miracles after Israel entered the Promise Land</w:t>
      </w:r>
      <w:r w:rsidRPr="00B216CD">
        <w:rPr>
          <w:u w:color="000000"/>
        </w:rPr>
        <w:t xml:space="preserve">:  </w:t>
      </w:r>
      <w:bookmarkEnd w:id="39"/>
      <w:r w:rsidRPr="00B216CD">
        <w:rPr>
          <w:u w:color="000000"/>
        </w:rPr>
        <w:t xml:space="preserve">The Jordan </w:t>
      </w:r>
      <w:r w:rsidR="00A96F4F" w:rsidRPr="00B216CD">
        <w:rPr>
          <w:u w:color="000000"/>
        </w:rPr>
        <w:t xml:space="preserve">River </w:t>
      </w:r>
      <w:r w:rsidRPr="00B216CD">
        <w:rPr>
          <w:u w:color="000000"/>
        </w:rPr>
        <w:t xml:space="preserve">divided </w:t>
      </w:r>
      <w:r w:rsidRPr="00B216CD">
        <w:t xml:space="preserve">(Josh. 3:16); </w:t>
      </w:r>
      <w:bookmarkEnd w:id="40"/>
      <w:r w:rsidR="00A96F4F" w:rsidRPr="00B216CD">
        <w:t xml:space="preserve">the </w:t>
      </w:r>
      <w:r w:rsidRPr="00B216CD">
        <w:t>w</w:t>
      </w:r>
      <w:r w:rsidRPr="00B216CD">
        <w:rPr>
          <w:u w:color="000000"/>
        </w:rPr>
        <w:t xml:space="preserve">alls of Jericho fell </w:t>
      </w:r>
      <w:bookmarkStart w:id="41" w:name="_Hlk87592975"/>
      <w:r w:rsidRPr="00B216CD">
        <w:t xml:space="preserve">(Josh. 6:20); </w:t>
      </w:r>
      <w:r w:rsidR="00A96F4F" w:rsidRPr="00B216CD">
        <w:t xml:space="preserve">Joshua commanded </w:t>
      </w:r>
      <w:r w:rsidRPr="00B216CD">
        <w:t xml:space="preserve">the sun </w:t>
      </w:r>
      <w:r w:rsidR="00A96F4F" w:rsidRPr="00B216CD">
        <w:t xml:space="preserve">to stand </w:t>
      </w:r>
      <w:r w:rsidRPr="00B216CD">
        <w:t>still (Josh. 10:12-13);</w:t>
      </w:r>
      <w:bookmarkEnd w:id="41"/>
      <w:r w:rsidR="000409F9" w:rsidRPr="00B216CD">
        <w:t xml:space="preserve"> </w:t>
      </w:r>
      <w:r w:rsidRPr="00B216CD">
        <w:t xml:space="preserve">God sent thunder that caused the </w:t>
      </w:r>
      <w:r w:rsidRPr="00B216CD">
        <w:rPr>
          <w:u w:color="000000"/>
        </w:rPr>
        <w:t xml:space="preserve">Philistine army to panic leading to Israel defeating them </w:t>
      </w:r>
      <w:r w:rsidRPr="00B216CD">
        <w:t>(1 Sam. 7:10-12)</w:t>
      </w:r>
      <w:r w:rsidR="000409F9" w:rsidRPr="00B216CD">
        <w:t>.</w:t>
      </w:r>
      <w:r w:rsidRPr="00B216CD">
        <w:t xml:space="preserve"> </w:t>
      </w:r>
    </w:p>
    <w:p w14:paraId="43A46115" w14:textId="5FDF5489" w:rsidR="008152D7" w:rsidRPr="00B216CD" w:rsidRDefault="008152D7" w:rsidP="007B501D">
      <w:pPr>
        <w:pStyle w:val="Lv2-J"/>
        <w:autoSpaceDE w:val="0"/>
        <w:autoSpaceDN w:val="0"/>
        <w:adjustRightInd w:val="0"/>
        <w:rPr>
          <w:u w:color="000000"/>
        </w:rPr>
      </w:pPr>
      <w:bookmarkStart w:id="42" w:name="_Hlk87610841"/>
      <w:r w:rsidRPr="00B216CD">
        <w:rPr>
          <w:b/>
          <w:i/>
          <w:iCs/>
          <w:u w:color="000000"/>
        </w:rPr>
        <w:t>Miracles associated</w:t>
      </w:r>
      <w:r w:rsidRPr="00B216CD">
        <w:rPr>
          <w:b/>
          <w:i/>
          <w:iCs/>
        </w:rPr>
        <w:t xml:space="preserve"> with Elijah</w:t>
      </w:r>
      <w:r w:rsidRPr="00B216CD">
        <w:rPr>
          <w:u w:color="000000"/>
        </w:rPr>
        <w:t xml:space="preserve">: </w:t>
      </w:r>
      <w:bookmarkEnd w:id="42"/>
      <w:r w:rsidRPr="00B216CD">
        <w:t>Elijah</w:t>
      </w:r>
      <w:r w:rsidR="00716FA3" w:rsidRPr="00B216CD">
        <w:t>’</w:t>
      </w:r>
      <w:r w:rsidRPr="00B216CD">
        <w:t>s prayer</w:t>
      </w:r>
      <w:r w:rsidR="00A96F4F" w:rsidRPr="00B216CD">
        <w:t>s</w:t>
      </w:r>
      <w:r w:rsidRPr="00B216CD">
        <w:t xml:space="preserve"> led to food being multiplied for the widow of Z</w:t>
      </w:r>
      <w:r w:rsidRPr="00B216CD">
        <w:rPr>
          <w:u w:color="000000"/>
        </w:rPr>
        <w:t xml:space="preserve">arephath </w:t>
      </w:r>
      <w:bookmarkStart w:id="43" w:name="_Hlk87596558"/>
      <w:r w:rsidRPr="00B216CD">
        <w:rPr>
          <w:u w:color="000000"/>
        </w:rPr>
        <w:t>(</w:t>
      </w:r>
      <w:r w:rsidRPr="00B216CD">
        <w:t>1 Kgs. 17:12-16) and her son being raised from the dead (1 Kgs. 17:20-23)</w:t>
      </w:r>
      <w:r w:rsidR="00A96F4F" w:rsidRPr="00B216CD">
        <w:t>,</w:t>
      </w:r>
      <w:r w:rsidRPr="00B216CD">
        <w:t xml:space="preserve"> </w:t>
      </w:r>
      <w:r w:rsidR="00A96F4F" w:rsidRPr="00B216CD">
        <w:t xml:space="preserve">and </w:t>
      </w:r>
      <w:r w:rsidRPr="00B216CD">
        <w:t xml:space="preserve">fire from heaven consuming the </w:t>
      </w:r>
      <w:bookmarkEnd w:id="43"/>
      <w:r w:rsidRPr="00B216CD">
        <w:t>sa</w:t>
      </w:r>
      <w:r w:rsidRPr="00B216CD">
        <w:rPr>
          <w:u w:color="000000"/>
        </w:rPr>
        <w:t>crifice at Mt</w:t>
      </w:r>
      <w:r w:rsidR="000409F9" w:rsidRPr="00B216CD">
        <w:rPr>
          <w:u w:color="000000"/>
        </w:rPr>
        <w:t>.</w:t>
      </w:r>
      <w:r w:rsidRPr="00B216CD">
        <w:rPr>
          <w:u w:color="000000"/>
        </w:rPr>
        <w:t xml:space="preserve"> Carmel </w:t>
      </w:r>
      <w:bookmarkStart w:id="44" w:name="_Hlk87596817"/>
      <w:r w:rsidRPr="00B216CD">
        <w:t>(1 Kgs. 18:36-38)</w:t>
      </w:r>
      <w:bookmarkEnd w:id="44"/>
      <w:r w:rsidR="000409F9" w:rsidRPr="00B216CD">
        <w:t xml:space="preserve"> a</w:t>
      </w:r>
      <w:r w:rsidR="00500E30" w:rsidRPr="00B216CD">
        <w:t>nd</w:t>
      </w:r>
      <w:r w:rsidR="00A96F4F" w:rsidRPr="00B216CD">
        <w:t xml:space="preserve"> </w:t>
      </w:r>
      <w:r w:rsidRPr="00B216CD">
        <w:t xml:space="preserve">dividing the Jordan River so he and Elisha crossed on dry ground </w:t>
      </w:r>
      <w:bookmarkStart w:id="45" w:name="_Hlk87597588"/>
      <w:r w:rsidRPr="00B216CD">
        <w:t>(2 Kgs. 2:8)</w:t>
      </w:r>
      <w:bookmarkEnd w:id="45"/>
      <w:r w:rsidRPr="00B216CD">
        <w:t xml:space="preserve">; </w:t>
      </w:r>
      <w:r w:rsidR="00A96F4F" w:rsidRPr="00B216CD">
        <w:t>Elijah outran Ahab</w:t>
      </w:r>
      <w:r w:rsidR="00716FA3" w:rsidRPr="00B216CD">
        <w:t>’</w:t>
      </w:r>
      <w:r w:rsidR="00A96F4F" w:rsidRPr="00B216CD">
        <w:t>s chariot (</w:t>
      </w:r>
      <w:bookmarkStart w:id="46" w:name="_Hlk87597323"/>
      <w:r w:rsidR="00A96F4F" w:rsidRPr="00B216CD">
        <w:t>1 Kgs. 18:46)</w:t>
      </w:r>
      <w:bookmarkEnd w:id="46"/>
      <w:r w:rsidR="00A96F4F" w:rsidRPr="00B216CD">
        <w:t>.</w:t>
      </w:r>
    </w:p>
    <w:p w14:paraId="7C81F29D" w14:textId="4471FF28" w:rsidR="008152D7" w:rsidRPr="00B216CD" w:rsidRDefault="008152D7" w:rsidP="00A853AB">
      <w:pPr>
        <w:pStyle w:val="Lv2-J"/>
        <w:autoSpaceDE w:val="0"/>
        <w:autoSpaceDN w:val="0"/>
        <w:adjustRightInd w:val="0"/>
        <w:rPr>
          <w:u w:color="000000"/>
        </w:rPr>
      </w:pPr>
      <w:r w:rsidRPr="00B216CD">
        <w:rPr>
          <w:b/>
          <w:i/>
          <w:iCs/>
          <w:u w:color="000000"/>
        </w:rPr>
        <w:t>Miracles associated</w:t>
      </w:r>
      <w:r w:rsidRPr="00B216CD">
        <w:rPr>
          <w:b/>
          <w:i/>
          <w:iCs/>
        </w:rPr>
        <w:t xml:space="preserve"> with Elisha</w:t>
      </w:r>
      <w:r w:rsidRPr="00B216CD">
        <w:rPr>
          <w:u w:color="000000"/>
        </w:rPr>
        <w:t xml:space="preserve">: </w:t>
      </w:r>
      <w:r w:rsidRPr="00B216CD">
        <w:t>Elisha</w:t>
      </w:r>
      <w:r w:rsidR="00716FA3" w:rsidRPr="00B216CD">
        <w:t>’</w:t>
      </w:r>
      <w:r w:rsidRPr="00B216CD">
        <w:t xml:space="preserve">s prayer led to dividing the Jordan River (2 Kgs. 2:14), healing the bitter waters at </w:t>
      </w:r>
      <w:r w:rsidRPr="00B216CD">
        <w:rPr>
          <w:u w:color="000000"/>
        </w:rPr>
        <w:t xml:space="preserve">Jericho </w:t>
      </w:r>
      <w:r w:rsidRPr="00B216CD">
        <w:t>(2 Kgs. 2:19-22), water being supernatural</w:t>
      </w:r>
      <w:r w:rsidR="002F5A31" w:rsidRPr="00B216CD">
        <w:t>ly</w:t>
      </w:r>
      <w:r w:rsidRPr="00B216CD">
        <w:t xml:space="preserve"> provided for </w:t>
      </w:r>
      <w:r w:rsidRPr="00B216CD">
        <w:rPr>
          <w:u w:color="000000"/>
        </w:rPr>
        <w:t>Jehoshaphat</w:t>
      </w:r>
      <w:r w:rsidR="00716FA3" w:rsidRPr="00B216CD">
        <w:rPr>
          <w:u w:color="000000"/>
        </w:rPr>
        <w:t>’</w:t>
      </w:r>
      <w:r w:rsidRPr="00B216CD">
        <w:rPr>
          <w:u w:color="000000"/>
        </w:rPr>
        <w:t xml:space="preserve">s army </w:t>
      </w:r>
      <w:r w:rsidRPr="00B216CD">
        <w:t>(2 Kgs. 3:14-20), t</w:t>
      </w:r>
      <w:r w:rsidRPr="00B216CD">
        <w:rPr>
          <w:u w:color="000000"/>
        </w:rPr>
        <w:t>he multiplication of a widow</w:t>
      </w:r>
      <w:r w:rsidR="00716FA3" w:rsidRPr="00B216CD">
        <w:rPr>
          <w:u w:color="000000"/>
        </w:rPr>
        <w:t>’</w:t>
      </w:r>
      <w:r w:rsidRPr="00B216CD">
        <w:rPr>
          <w:u w:color="000000"/>
        </w:rPr>
        <w:t xml:space="preserve">s oil </w:t>
      </w:r>
      <w:r w:rsidRPr="00B216CD">
        <w:t xml:space="preserve">(2 Kgs. 4), </w:t>
      </w:r>
      <w:bookmarkStart w:id="47" w:name="_Hlk87598298"/>
      <w:r w:rsidR="000409F9" w:rsidRPr="00B216CD">
        <w:t xml:space="preserve">the </w:t>
      </w:r>
      <w:r w:rsidRPr="00B216CD">
        <w:t xml:space="preserve">healing of </w:t>
      </w:r>
      <w:r w:rsidR="00A96F4F" w:rsidRPr="00B216CD">
        <w:t>a</w:t>
      </w:r>
      <w:r w:rsidRPr="00B216CD">
        <w:t xml:space="preserve"> poisonous </w:t>
      </w:r>
      <w:r w:rsidRPr="00B216CD">
        <w:rPr>
          <w:u w:color="000000"/>
        </w:rPr>
        <w:t xml:space="preserve">stew </w:t>
      </w:r>
      <w:bookmarkStart w:id="48" w:name="_Hlk87598464"/>
      <w:r w:rsidRPr="00B216CD">
        <w:t>(2 Kgs. 4:38-41)</w:t>
      </w:r>
      <w:bookmarkEnd w:id="47"/>
      <w:bookmarkEnd w:id="48"/>
      <w:r w:rsidRPr="00B216CD">
        <w:t xml:space="preserve">, </w:t>
      </w:r>
      <w:r w:rsidR="00A96F4F" w:rsidRPr="00B216CD">
        <w:t xml:space="preserve">the </w:t>
      </w:r>
      <w:r w:rsidRPr="00B216CD">
        <w:t>multiplication of 20 loaves of bread to feed 100 men (2 Kgs. 4:42-44)</w:t>
      </w:r>
      <w:r w:rsidR="000409F9" w:rsidRPr="00B216CD">
        <w:t xml:space="preserve"> </w:t>
      </w:r>
      <w:r w:rsidRPr="00B216CD">
        <w:t xml:space="preserve">causing </w:t>
      </w:r>
      <w:r w:rsidR="00A96F4F" w:rsidRPr="00B216CD">
        <w:t>an</w:t>
      </w:r>
      <w:r w:rsidRPr="00B216CD">
        <w:t xml:space="preserve"> iron ax</w:t>
      </w:r>
      <w:r w:rsidR="002F5A31" w:rsidRPr="00B216CD">
        <w:t>e</w:t>
      </w:r>
      <w:r w:rsidRPr="00B216CD">
        <w:t xml:space="preserve"> head to float in the Jordan River (2 Kgs. 6:5-6), </w:t>
      </w:r>
      <w:r w:rsidR="00A96F4F" w:rsidRPr="00B216CD">
        <w:t xml:space="preserve">and </w:t>
      </w:r>
      <w:r w:rsidRPr="00B216CD">
        <w:t>the Syrian army be</w:t>
      </w:r>
      <w:r w:rsidR="00A96F4F" w:rsidRPr="00B216CD">
        <w:t>ing</w:t>
      </w:r>
      <w:r w:rsidRPr="00B216CD">
        <w:t xml:space="preserve"> struck with blindness (2 Kgs. 6:14-18); </w:t>
      </w:r>
      <w:r w:rsidRPr="00B216CD">
        <w:rPr>
          <w:u w:color="000000"/>
        </w:rPr>
        <w:t>Elisha</w:t>
      </w:r>
      <w:r w:rsidR="00716FA3" w:rsidRPr="00B216CD">
        <w:rPr>
          <w:u w:color="000000"/>
        </w:rPr>
        <w:t>’</w:t>
      </w:r>
      <w:r w:rsidRPr="00B216CD">
        <w:rPr>
          <w:u w:color="000000"/>
        </w:rPr>
        <w:t xml:space="preserve">s bones revived a dead man </w:t>
      </w:r>
      <w:r w:rsidRPr="00B216CD">
        <w:t>(2 Kgs. 13:20-21)</w:t>
      </w:r>
      <w:r w:rsidR="002F5A31" w:rsidRPr="00B216CD">
        <w:t>.</w:t>
      </w:r>
    </w:p>
    <w:p w14:paraId="149BDB2C" w14:textId="508BF44F" w:rsidR="000409F9" w:rsidRPr="00B216CD" w:rsidRDefault="008152D7" w:rsidP="00D17662">
      <w:pPr>
        <w:pStyle w:val="Lv2-J"/>
        <w:autoSpaceDE w:val="0"/>
        <w:autoSpaceDN w:val="0"/>
        <w:adjustRightInd w:val="0"/>
        <w:rPr>
          <w:u w:color="000000"/>
        </w:rPr>
      </w:pPr>
      <w:bookmarkStart w:id="49" w:name="_Hlk87610788"/>
      <w:r w:rsidRPr="00B216CD">
        <w:rPr>
          <w:b/>
          <w:i/>
          <w:iCs/>
          <w:u w:color="000000"/>
        </w:rPr>
        <w:t>Miracles after kings were established in Israel</w:t>
      </w:r>
      <w:r w:rsidRPr="00B216CD">
        <w:rPr>
          <w:u w:color="000000"/>
        </w:rPr>
        <w:t>:</w:t>
      </w:r>
      <w:bookmarkEnd w:id="49"/>
      <w:r w:rsidRPr="00B216CD">
        <w:rPr>
          <w:u w:color="000000"/>
        </w:rPr>
        <w:t xml:space="preserve"> </w:t>
      </w:r>
      <w:r w:rsidR="00A96F4F" w:rsidRPr="00B216CD">
        <w:t xml:space="preserve">On one night </w:t>
      </w:r>
      <w:r w:rsidRPr="00B216CD">
        <w:t>185,000 Assyrian soldier</w:t>
      </w:r>
      <w:r w:rsidR="00703EE8" w:rsidRPr="00B216CD">
        <w:t>s</w:t>
      </w:r>
      <w:r w:rsidRPr="00B216CD">
        <w:t xml:space="preserve"> </w:t>
      </w:r>
      <w:r w:rsidRPr="00B216CD">
        <w:rPr>
          <w:u w:color="000000"/>
        </w:rPr>
        <w:t xml:space="preserve">were killed by an angel </w:t>
      </w:r>
      <w:bookmarkStart w:id="50" w:name="_Hlk87599412"/>
      <w:r w:rsidRPr="00B216CD">
        <w:t xml:space="preserve">(2 Kgs. 19:35-36); </w:t>
      </w:r>
      <w:bookmarkEnd w:id="50"/>
      <w:r w:rsidRPr="00B216CD">
        <w:t>Isaiah</w:t>
      </w:r>
      <w:r w:rsidR="00716FA3" w:rsidRPr="00B216CD">
        <w:t>’</w:t>
      </w:r>
      <w:r w:rsidRPr="00B216CD">
        <w:t>s pray</w:t>
      </w:r>
      <w:r w:rsidR="00A96F4F" w:rsidRPr="00B216CD">
        <w:t>er</w:t>
      </w:r>
      <w:r w:rsidRPr="00B216CD">
        <w:t xml:space="preserve"> affected the sun—t</w:t>
      </w:r>
      <w:r w:rsidRPr="00B216CD">
        <w:rPr>
          <w:color w:val="001320"/>
          <w:shd w:val="clear" w:color="auto" w:fill="FFFFFF"/>
        </w:rPr>
        <w:t>he shadow of the sun went back</w:t>
      </w:r>
      <w:r w:rsidR="00A96F4F" w:rsidRPr="00B216CD">
        <w:rPr>
          <w:color w:val="001320"/>
          <w:shd w:val="clear" w:color="auto" w:fill="FFFFFF"/>
        </w:rPr>
        <w:t xml:space="preserve"> 10</w:t>
      </w:r>
      <w:r w:rsidRPr="00B216CD">
        <w:rPr>
          <w:color w:val="001320"/>
          <w:shd w:val="clear" w:color="auto" w:fill="FFFFFF"/>
        </w:rPr>
        <w:t xml:space="preserve"> degrees </w:t>
      </w:r>
      <w:r w:rsidRPr="00B216CD">
        <w:t xml:space="preserve">(2 Kgs. 20:8-11); Shadrach, Meshach, and Abednego were delivered from </w:t>
      </w:r>
      <w:r w:rsidR="00A96F4F" w:rsidRPr="00B216CD">
        <w:t xml:space="preserve">a </w:t>
      </w:r>
      <w:r w:rsidRPr="00B216CD">
        <w:t xml:space="preserve">furnace </w:t>
      </w:r>
      <w:r w:rsidR="009964D2" w:rsidRPr="00B216CD">
        <w:t xml:space="preserve">in Babylon </w:t>
      </w:r>
      <w:r w:rsidRPr="00B216CD">
        <w:t xml:space="preserve">(Dan. 3:19-30); </w:t>
      </w:r>
      <w:r w:rsidRPr="00B216CD">
        <w:rPr>
          <w:u w:color="000000"/>
        </w:rPr>
        <w:t xml:space="preserve">Daniel </w:t>
      </w:r>
      <w:r w:rsidR="00C771C7" w:rsidRPr="00B216CD">
        <w:rPr>
          <w:u w:color="000000"/>
        </w:rPr>
        <w:t xml:space="preserve">was </w:t>
      </w:r>
      <w:r w:rsidRPr="00B216CD">
        <w:rPr>
          <w:u w:color="000000"/>
        </w:rPr>
        <w:t>delivered from the lion</w:t>
      </w:r>
      <w:r w:rsidR="00716FA3" w:rsidRPr="00B216CD">
        <w:rPr>
          <w:u w:color="000000"/>
        </w:rPr>
        <w:t>’</w:t>
      </w:r>
      <w:r w:rsidRPr="00B216CD">
        <w:rPr>
          <w:u w:color="000000"/>
        </w:rPr>
        <w:t>s den in Babylon (Dan. 6:18-23)</w:t>
      </w:r>
      <w:r w:rsidR="000409F9" w:rsidRPr="00B216CD">
        <w:rPr>
          <w:u w:color="000000"/>
        </w:rPr>
        <w:t>.</w:t>
      </w:r>
      <w:r w:rsidRPr="00B216CD">
        <w:rPr>
          <w:u w:color="000000"/>
        </w:rPr>
        <w:t xml:space="preserve"> </w:t>
      </w:r>
    </w:p>
    <w:bookmarkEnd w:id="33"/>
    <w:p w14:paraId="4DB42544" w14:textId="71B4DFC3" w:rsidR="001B03CB" w:rsidRPr="00B216CD" w:rsidRDefault="001B03CB" w:rsidP="00C771C7">
      <w:pPr>
        <w:pStyle w:val="Lv1-H"/>
        <w:ind w:left="576" w:hanging="576"/>
      </w:pPr>
      <w:r w:rsidRPr="00B216CD">
        <w:t>Miracles performed by Satan in the Last Days</w:t>
      </w:r>
    </w:p>
    <w:p w14:paraId="6F86E370" w14:textId="4AE9C413" w:rsidR="00824741" w:rsidRPr="00B216CD" w:rsidRDefault="006D113F" w:rsidP="00824741">
      <w:pPr>
        <w:pStyle w:val="Lv2-J"/>
      </w:pPr>
      <w:r w:rsidRPr="00B216CD">
        <w:t xml:space="preserve">We have confidence because </w:t>
      </w:r>
      <w:r w:rsidRPr="00B216CD">
        <w:rPr>
          <w:i/>
          <w:iCs/>
        </w:rPr>
        <w:t>“</w:t>
      </w:r>
      <w:r w:rsidR="00824741" w:rsidRPr="00B216CD">
        <w:rPr>
          <w:i/>
          <w:iCs/>
        </w:rPr>
        <w:t>Jesus is a much better leader than Satan is a deceiver.</w:t>
      </w:r>
      <w:r w:rsidRPr="00B216CD">
        <w:rPr>
          <w:i/>
          <w:iCs/>
        </w:rPr>
        <w:t>”</w:t>
      </w:r>
    </w:p>
    <w:p w14:paraId="6AEFEEA5" w14:textId="1EEB1D15" w:rsidR="006D113F" w:rsidRPr="00B216CD" w:rsidRDefault="001B03CB" w:rsidP="00652B5D">
      <w:pPr>
        <w:pStyle w:val="Lv2-J"/>
      </w:pPr>
      <w:r w:rsidRPr="00B216CD">
        <w:t xml:space="preserve">Satan </w:t>
      </w:r>
      <w:r w:rsidR="006D113F" w:rsidRPr="00B216CD">
        <w:t xml:space="preserve">will </w:t>
      </w:r>
      <w:r w:rsidRPr="00B216CD">
        <w:t xml:space="preserve">perform miracles </w:t>
      </w:r>
      <w:r w:rsidR="006D113F" w:rsidRPr="00B216CD">
        <w:t xml:space="preserve">as </w:t>
      </w:r>
      <w:r w:rsidRPr="00B216CD">
        <w:t xml:space="preserve">a major part of </w:t>
      </w:r>
      <w:r w:rsidR="006D113F" w:rsidRPr="00B216CD">
        <w:t xml:space="preserve">his plan to deceive people in the generation the Lord returns. Jesus warned us more about deception than persecution </w:t>
      </w:r>
      <w:bookmarkStart w:id="51" w:name="_Hlk87609356"/>
      <w:r w:rsidR="006D113F" w:rsidRPr="00B216CD">
        <w:t xml:space="preserve">or tribulation (Mt. 24:4, 5, 11, 24).  </w:t>
      </w:r>
    </w:p>
    <w:bookmarkEnd w:id="51"/>
    <w:p w14:paraId="6ABD1BF8" w14:textId="0D809498" w:rsidR="00B216CD" w:rsidRPr="00B216CD" w:rsidRDefault="00B216CD" w:rsidP="00B216CD">
      <w:pPr>
        <w:pStyle w:val="Lv2-J"/>
      </w:pPr>
      <w:r w:rsidRPr="00B216CD">
        <w:t xml:space="preserve">Signs and wonders are not a sure sign of God’s activity, since false prophets </w:t>
      </w:r>
      <w:r w:rsidRPr="00B216CD">
        <w:t xml:space="preserve">may </w:t>
      </w:r>
      <w:r w:rsidRPr="00B216CD">
        <w:t xml:space="preserve">perform them. </w:t>
      </w:r>
    </w:p>
    <w:p w14:paraId="78661C19" w14:textId="33C39172" w:rsidR="006D113F" w:rsidRPr="00B216CD" w:rsidRDefault="006D113F" w:rsidP="006D113F">
      <w:pPr>
        <w:pStyle w:val="Sc2-F"/>
        <w:rPr>
          <w:rFonts w:eastAsia="Times New Roman"/>
          <w:sz w:val="22"/>
        </w:rPr>
      </w:pPr>
      <w:r w:rsidRPr="00B216CD">
        <w:rPr>
          <w:rStyle w:val="MyWordStyleChar"/>
          <w:vertAlign w:val="superscript"/>
          <w:lang w:val="en"/>
        </w:rPr>
        <w:t>24</w:t>
      </w:r>
      <w:r w:rsidRPr="00B216CD">
        <w:t xml:space="preserve">False christs and false prophets will rise and show </w:t>
      </w:r>
      <w:r w:rsidRPr="00B216CD">
        <w:rPr>
          <w:u w:val="single"/>
        </w:rPr>
        <w:t>great signs and wonders</w:t>
      </w:r>
      <w:r w:rsidRPr="00B216CD">
        <w:t xml:space="preserve"> to deceive, </w:t>
      </w:r>
      <w:r w:rsidR="006B104B" w:rsidRPr="00B216CD">
        <w:br/>
      </w:r>
      <w:r w:rsidRPr="00B216CD">
        <w:t xml:space="preserve">if possible, even the elect. (Mt. 24:24) </w:t>
      </w:r>
    </w:p>
    <w:p w14:paraId="48C89D28" w14:textId="77777777" w:rsidR="00B216CD" w:rsidRPr="00B216CD" w:rsidRDefault="00B64C38" w:rsidP="00B216CD">
      <w:pPr>
        <w:pStyle w:val="Lv2-J"/>
      </w:pPr>
      <w:r w:rsidRPr="00B216CD">
        <w:t>The Antichrist and the False Prophet will do great miracles. This alerts us not</w:t>
      </w:r>
      <w:r w:rsidR="001B575E" w:rsidRPr="00B216CD">
        <w:t xml:space="preserve"> to</w:t>
      </w:r>
      <w:r w:rsidRPr="00B216CD">
        <w:t xml:space="preserve"> make signs and wonders the proof of the truth. These will be lying wonder</w:t>
      </w:r>
      <w:r w:rsidR="001B575E" w:rsidRPr="00B216CD">
        <w:t>s</w:t>
      </w:r>
      <w:r w:rsidR="00C963E6" w:rsidRPr="00B216CD">
        <w:t>,</w:t>
      </w:r>
      <w:r w:rsidRPr="00B216CD">
        <w:t xml:space="preserve"> not because they aren</w:t>
      </w:r>
      <w:r w:rsidR="00716FA3" w:rsidRPr="00B216CD">
        <w:t>’</w:t>
      </w:r>
      <w:r w:rsidRPr="00B216CD">
        <w:t>t real or miraculous—but because they don</w:t>
      </w:r>
      <w:r w:rsidR="00716FA3" w:rsidRPr="00B216CD">
        <w:t>’</w:t>
      </w:r>
      <w:r w:rsidRPr="00B216CD">
        <w:t xml:space="preserve">t point to </w:t>
      </w:r>
      <w:r w:rsidR="00C963E6" w:rsidRPr="00B216CD">
        <w:t>truth and</w:t>
      </w:r>
      <w:r w:rsidRPr="00B216CD">
        <w:t xml:space="preserve"> convince people of lies. </w:t>
      </w:r>
      <w:r w:rsidR="00B216CD" w:rsidRPr="00B216CD">
        <w:t xml:space="preserve">Some </w:t>
      </w:r>
      <w:proofErr w:type="spellStart"/>
      <w:r w:rsidR="00B216CD" w:rsidRPr="00B216CD">
        <w:t>Cessationists</w:t>
      </w:r>
      <w:proofErr w:type="spellEnd"/>
      <w:r w:rsidR="00B216CD" w:rsidRPr="00B216CD">
        <w:t xml:space="preserve"> only see the demonic miracles in the future, so they dismiss all miracles as demonic.</w:t>
      </w:r>
    </w:p>
    <w:p w14:paraId="638EE8E3" w14:textId="3781545B" w:rsidR="006D113F" w:rsidRPr="00B216CD" w:rsidRDefault="006D113F" w:rsidP="006D113F">
      <w:pPr>
        <w:pStyle w:val="Sc2-F"/>
      </w:pPr>
      <w:r w:rsidRPr="00B216CD">
        <w:rPr>
          <w:rStyle w:val="MyWordStyleChar"/>
          <w:vertAlign w:val="superscript"/>
          <w:lang w:val="en"/>
        </w:rPr>
        <w:t>9</w:t>
      </w:r>
      <w:r w:rsidRPr="00B216CD">
        <w:t xml:space="preserve">The coming of the </w:t>
      </w:r>
      <w:r w:rsidRPr="00B216CD">
        <w:rPr>
          <w:iCs/>
        </w:rPr>
        <w:t>lawless one</w:t>
      </w:r>
      <w:r w:rsidRPr="00B216CD">
        <w:t xml:space="preserve"> </w:t>
      </w:r>
      <w:r w:rsidRPr="00B216CD">
        <w:rPr>
          <w:b w:val="0"/>
        </w:rPr>
        <w:t>[the Antichrist]</w:t>
      </w:r>
      <w:r w:rsidRPr="00B216CD">
        <w:t xml:space="preserve"> is according to the </w:t>
      </w:r>
      <w:r w:rsidRPr="00B216CD">
        <w:rPr>
          <w:u w:val="single"/>
        </w:rPr>
        <w:t>working of Satan</w:t>
      </w:r>
      <w:r w:rsidRPr="00B216CD">
        <w:t xml:space="preserve">, with </w:t>
      </w:r>
      <w:r w:rsidRPr="00B216CD">
        <w:rPr>
          <w:u w:val="single"/>
        </w:rPr>
        <w:t>all power, signs, and lying wonders</w:t>
      </w:r>
      <w:r w:rsidRPr="00B216CD">
        <w:t xml:space="preserve">, </w:t>
      </w:r>
      <w:r w:rsidRPr="00B216CD">
        <w:rPr>
          <w:rStyle w:val="MyWordStyleChar"/>
          <w:vertAlign w:val="superscript"/>
          <w:lang w:val="en"/>
        </w:rPr>
        <w:t>10</w:t>
      </w:r>
      <w:r w:rsidRPr="00B216CD">
        <w:t xml:space="preserve">and with all unrighteous deception among those who perish, because they </w:t>
      </w:r>
      <w:r w:rsidRPr="00B216CD">
        <w:rPr>
          <w:u w:val="single"/>
        </w:rPr>
        <w:t>did not receive the love of the truth</w:t>
      </w:r>
      <w:r w:rsidR="009312EC" w:rsidRPr="00B216CD">
        <w:t>…</w:t>
      </w:r>
      <w:r w:rsidRPr="00B216CD">
        <w:t>. (2 Thes. 2:9-1</w:t>
      </w:r>
      <w:r w:rsidR="00C771C7" w:rsidRPr="00B216CD">
        <w:t>0</w:t>
      </w:r>
      <w:r w:rsidRPr="00B216CD">
        <w:t xml:space="preserve">) </w:t>
      </w:r>
    </w:p>
    <w:p w14:paraId="72A3846C" w14:textId="0377E0EA" w:rsidR="006D113F" w:rsidRPr="00B216CD" w:rsidRDefault="006D113F" w:rsidP="006D113F">
      <w:pPr>
        <w:pStyle w:val="Sc2-F"/>
      </w:pPr>
      <w:r w:rsidRPr="00B216CD">
        <w:rPr>
          <w:rStyle w:val="MyWordStyleChar"/>
          <w:vertAlign w:val="superscript"/>
          <w:lang w:val="en"/>
        </w:rPr>
        <w:t>13</w:t>
      </w:r>
      <w:r w:rsidRPr="00B216CD">
        <w:t xml:space="preserve">He </w:t>
      </w:r>
      <w:r w:rsidRPr="00B216CD">
        <w:rPr>
          <w:b w:val="0"/>
        </w:rPr>
        <w:t>[the False Prophet]</w:t>
      </w:r>
      <w:r w:rsidRPr="00B216CD">
        <w:t xml:space="preserve"> performs </w:t>
      </w:r>
      <w:r w:rsidRPr="00B216CD">
        <w:rPr>
          <w:u w:val="single"/>
        </w:rPr>
        <w:t>great signs</w:t>
      </w:r>
      <w:r w:rsidRPr="00B216CD">
        <w:t xml:space="preserve">, so that he even makes </w:t>
      </w:r>
      <w:r w:rsidRPr="00B216CD">
        <w:rPr>
          <w:u w:val="single"/>
        </w:rPr>
        <w:t>fire come down from heaven</w:t>
      </w:r>
      <w:r w:rsidR="00832A92" w:rsidRPr="00B216CD">
        <w:t>…</w:t>
      </w:r>
      <w:r w:rsidRPr="00B216CD">
        <w:rPr>
          <w:rStyle w:val="MyWordStyleChar"/>
          <w:vertAlign w:val="superscript"/>
          <w:lang w:val="en"/>
        </w:rPr>
        <w:t>15</w:t>
      </w:r>
      <w:r w:rsidRPr="00B216CD">
        <w:t xml:space="preserve">He was granted </w:t>
      </w:r>
      <w:r w:rsidRPr="00B216CD">
        <w:rPr>
          <w:iCs/>
        </w:rPr>
        <w:t>power</w:t>
      </w:r>
      <w:r w:rsidRPr="00B216CD">
        <w:t xml:space="preserve"> to give </w:t>
      </w:r>
      <w:r w:rsidRPr="00B216CD">
        <w:rPr>
          <w:u w:val="single"/>
        </w:rPr>
        <w:t>breath</w:t>
      </w:r>
      <w:r w:rsidRPr="00B216CD">
        <w:t xml:space="preserve"> to the image of the beast, that the image</w:t>
      </w:r>
      <w:r w:rsidR="00832A92" w:rsidRPr="00B216CD">
        <w:t>…</w:t>
      </w:r>
      <w:r w:rsidRPr="00B216CD">
        <w:t xml:space="preserve">should both </w:t>
      </w:r>
      <w:r w:rsidRPr="00B216CD">
        <w:rPr>
          <w:u w:val="single"/>
        </w:rPr>
        <w:t>speak</w:t>
      </w:r>
      <w:r w:rsidRPr="00B216CD">
        <w:t xml:space="preserve"> and </w:t>
      </w:r>
      <w:r w:rsidRPr="00B216CD">
        <w:rPr>
          <w:u w:val="single"/>
        </w:rPr>
        <w:t>cause</w:t>
      </w:r>
      <w:r w:rsidRPr="00B216CD">
        <w:t xml:space="preserve"> as many as would not worship </w:t>
      </w:r>
      <w:r w:rsidR="00832A92" w:rsidRPr="00B216CD">
        <w:rPr>
          <w:b w:val="0"/>
        </w:rPr>
        <w:t>[the Antichrist]</w:t>
      </w:r>
      <w:r w:rsidR="00832A92" w:rsidRPr="00B216CD">
        <w:t xml:space="preserve"> </w:t>
      </w:r>
      <w:r w:rsidRPr="00B216CD">
        <w:t xml:space="preserve">to be </w:t>
      </w:r>
      <w:r w:rsidRPr="00B216CD">
        <w:rPr>
          <w:u w:val="single"/>
        </w:rPr>
        <w:t>killed</w:t>
      </w:r>
      <w:r w:rsidRPr="00B216CD">
        <w:t>. (Rev. 13:13-</w:t>
      </w:r>
      <w:r w:rsidR="00832A92" w:rsidRPr="00B216CD">
        <w:t>15</w:t>
      </w:r>
      <w:r w:rsidRPr="00B216CD">
        <w:t xml:space="preserve">) </w:t>
      </w:r>
    </w:p>
    <w:p w14:paraId="22D2742D" w14:textId="5F7EDC3C" w:rsidR="008152D7" w:rsidRPr="00B216CD" w:rsidRDefault="008152D7" w:rsidP="008152D7">
      <w:pPr>
        <w:pStyle w:val="Sc2-F"/>
        <w:rPr>
          <w:rFonts w:eastAsia="Times New Roman"/>
          <w:sz w:val="22"/>
        </w:rPr>
      </w:pPr>
      <w:r w:rsidRPr="00B216CD">
        <w:rPr>
          <w:rStyle w:val="MyWordStyleChar"/>
          <w:vertAlign w:val="superscript"/>
          <w:lang w:val="en"/>
        </w:rPr>
        <w:t>13</w:t>
      </w:r>
      <w:r w:rsidRPr="00B216CD">
        <w:t xml:space="preserve">I saw three </w:t>
      </w:r>
      <w:r w:rsidRPr="00B216CD">
        <w:rPr>
          <w:u w:val="single"/>
        </w:rPr>
        <w:t>unclean spirits</w:t>
      </w:r>
      <w:r w:rsidRPr="00B216CD">
        <w:t>…</w:t>
      </w:r>
      <w:r w:rsidRPr="00B216CD">
        <w:rPr>
          <w:rStyle w:val="MyWordStyleChar"/>
          <w:vertAlign w:val="superscript"/>
          <w:lang w:val="en"/>
        </w:rPr>
        <w:t>14</w:t>
      </w:r>
      <w:r w:rsidRPr="00B216CD">
        <w:t xml:space="preserve">For they are spirits of demons, </w:t>
      </w:r>
      <w:r w:rsidRPr="00B216CD">
        <w:rPr>
          <w:u w:val="single"/>
        </w:rPr>
        <w:t>performing signs</w:t>
      </w:r>
      <w:r w:rsidRPr="00B216CD">
        <w:t xml:space="preserve">, </w:t>
      </w:r>
      <w:r w:rsidRPr="00B216CD">
        <w:rPr>
          <w:iCs/>
        </w:rPr>
        <w:t>which</w:t>
      </w:r>
      <w:r w:rsidRPr="00B216CD">
        <w:t xml:space="preserve"> go out to the kings of the earth…to gather them to the battle of that great day of God</w:t>
      </w:r>
      <w:r w:rsidR="006D5113" w:rsidRPr="00B216CD">
        <w:t>…</w:t>
      </w:r>
      <w:r w:rsidRPr="00B216CD">
        <w:t xml:space="preserve"> (Rev. 16:13-14) </w:t>
      </w:r>
    </w:p>
    <w:p w14:paraId="5584671A" w14:textId="77777777" w:rsidR="00B216CD" w:rsidRPr="00B216CD" w:rsidRDefault="00B216CD" w:rsidP="00B216CD">
      <w:pPr>
        <w:pStyle w:val="Lv2-J"/>
      </w:pPr>
      <w:bookmarkStart w:id="52" w:name="_Hlk87888903"/>
      <w:r w:rsidRPr="00B216CD">
        <w:t xml:space="preserve">God’s people must test the spirits since there will be lying miracles and messages (1 Jn. 4:1). </w:t>
      </w:r>
    </w:p>
    <w:bookmarkEnd w:id="52"/>
    <w:p w14:paraId="22D13500" w14:textId="77777777" w:rsidR="006C7E3C" w:rsidRPr="00B216CD" w:rsidRDefault="006C7E3C" w:rsidP="006C7E3C">
      <w:pPr>
        <w:pStyle w:val="Sc2-F"/>
      </w:pPr>
      <w:r w:rsidRPr="00B216CD">
        <w:rPr>
          <w:rStyle w:val="MyWordStyleChar"/>
          <w:vertAlign w:val="superscript"/>
          <w:lang w:val="en"/>
        </w:rPr>
        <w:t>1</w:t>
      </w:r>
      <w:r w:rsidRPr="00B216CD">
        <w:t xml:space="preserve">Beloved, do not believe every spirit, but </w:t>
      </w:r>
      <w:r w:rsidRPr="00B216CD">
        <w:rPr>
          <w:u w:val="single"/>
        </w:rPr>
        <w:t>test the spirits</w:t>
      </w:r>
      <w:r w:rsidRPr="00B216CD">
        <w:t>…</w:t>
      </w:r>
      <w:r w:rsidRPr="00B216CD">
        <w:rPr>
          <w:rStyle w:val="MyWordStyleChar"/>
          <w:vertAlign w:val="superscript"/>
          <w:lang w:val="en"/>
        </w:rPr>
        <w:t>2</w:t>
      </w:r>
      <w:r w:rsidRPr="00B216CD">
        <w:t xml:space="preserve">By this </w:t>
      </w:r>
      <w:r w:rsidRPr="00B216CD">
        <w:rPr>
          <w:u w:val="single"/>
        </w:rPr>
        <w:t>you know</w:t>
      </w:r>
      <w:r w:rsidRPr="00B216CD">
        <w:t xml:space="preserve"> the Spirit of God: Every spirit that </w:t>
      </w:r>
      <w:r w:rsidRPr="00B216CD">
        <w:rPr>
          <w:u w:val="single"/>
        </w:rPr>
        <w:t>confesses that Jesus Christ has come in the flesh is of God</w:t>
      </w:r>
      <w:r w:rsidRPr="00B216CD">
        <w:t xml:space="preserve">, </w:t>
      </w:r>
      <w:r w:rsidRPr="00B216CD">
        <w:rPr>
          <w:rStyle w:val="MyWordStyleChar"/>
          <w:vertAlign w:val="superscript"/>
          <w:lang w:val="en"/>
        </w:rPr>
        <w:t>3</w:t>
      </w:r>
      <w:r w:rsidRPr="00B216CD">
        <w:t xml:space="preserve">and every spirit that does </w:t>
      </w:r>
      <w:r w:rsidRPr="00B216CD">
        <w:rPr>
          <w:u w:val="single"/>
        </w:rPr>
        <w:t>not</w:t>
      </w:r>
      <w:r w:rsidRPr="00B216CD">
        <w:t xml:space="preserve"> confess that Jesus Christ has come in the flesh is </w:t>
      </w:r>
      <w:r w:rsidRPr="00B216CD">
        <w:rPr>
          <w:u w:val="single"/>
        </w:rPr>
        <w:t>not of God</w:t>
      </w:r>
      <w:r w:rsidRPr="00B216CD">
        <w:t xml:space="preserve">. (1 Jn. 4:1-3) </w:t>
      </w:r>
    </w:p>
    <w:p w14:paraId="737CA116" w14:textId="64318108" w:rsidR="008152D7" w:rsidRPr="00B216CD" w:rsidRDefault="008152D7" w:rsidP="008152D7">
      <w:pPr>
        <w:pStyle w:val="Sc2-F"/>
        <w:rPr>
          <w:rFonts w:eastAsia="Times New Roman"/>
          <w:sz w:val="22"/>
        </w:rPr>
      </w:pPr>
      <w:r w:rsidRPr="00B216CD">
        <w:rPr>
          <w:rStyle w:val="MyWordStyleChar"/>
          <w:vertAlign w:val="superscript"/>
          <w:lang w:val="en"/>
        </w:rPr>
        <w:t>3</w:t>
      </w:r>
      <w:r w:rsidRPr="00B216CD">
        <w:t>…</w:t>
      </w:r>
      <w:r w:rsidRPr="00B216CD">
        <w:rPr>
          <w:u w:val="single"/>
        </w:rPr>
        <w:t>no one can say that Jesus is Lord</w:t>
      </w:r>
      <w:r w:rsidRPr="00B216CD">
        <w:t xml:space="preserve"> except by the Holy Spirit. (1 Cor. 12:3) </w:t>
      </w:r>
    </w:p>
    <w:p w14:paraId="1C35F2C5" w14:textId="6D7A52FC" w:rsidR="000409F9" w:rsidRPr="00B216CD" w:rsidRDefault="000409F9" w:rsidP="000409F9">
      <w:pPr>
        <w:pStyle w:val="Lv2-J"/>
      </w:pPr>
      <w:r w:rsidRPr="00B216CD">
        <w:t xml:space="preserve">The youngest believer can discern the truth and avoid being deceived by </w:t>
      </w:r>
      <w:r w:rsidR="006C7E3C" w:rsidRPr="00B216CD">
        <w:t>confess</w:t>
      </w:r>
      <w:r w:rsidRPr="00B216CD">
        <w:t>ing</w:t>
      </w:r>
      <w:r w:rsidR="006C7E3C" w:rsidRPr="00B216CD">
        <w:t xml:space="preserve"> Jesus </w:t>
      </w:r>
      <w:r w:rsidRPr="00B216CD">
        <w:t>as</w:t>
      </w:r>
      <w:r w:rsidR="006C7E3C" w:rsidRPr="00B216CD">
        <w:t xml:space="preserve"> Lord and that He came is the flesh, and </w:t>
      </w:r>
      <w:r w:rsidRPr="00B216CD">
        <w:t xml:space="preserve">by </w:t>
      </w:r>
      <w:r w:rsidR="006C7E3C" w:rsidRPr="00B216CD">
        <w:t>honor</w:t>
      </w:r>
      <w:r w:rsidRPr="00B216CD">
        <w:t>ing</w:t>
      </w:r>
      <w:r w:rsidR="006C7E3C" w:rsidRPr="00B216CD">
        <w:t xml:space="preserve"> the </w:t>
      </w:r>
      <w:bookmarkStart w:id="53" w:name="_Hlk87711390"/>
      <w:r w:rsidR="006C7E3C" w:rsidRPr="00B216CD">
        <w:t>Scripture as the final authority for faith and practice</w:t>
      </w:r>
      <w:bookmarkEnd w:id="53"/>
      <w:r w:rsidR="006C7E3C" w:rsidRPr="00B216CD">
        <w:t xml:space="preserve"> (sola scriptura, “by scripture alone”), and </w:t>
      </w:r>
      <w:r w:rsidRPr="00B216CD">
        <w:t xml:space="preserve">by </w:t>
      </w:r>
      <w:r w:rsidR="006C7E3C" w:rsidRPr="00B216CD">
        <w:t>seek</w:t>
      </w:r>
      <w:r w:rsidRPr="00B216CD">
        <w:t>ing</w:t>
      </w:r>
      <w:r w:rsidR="006C7E3C" w:rsidRPr="00B216CD">
        <w:t xml:space="preserve"> to </w:t>
      </w:r>
      <w:r w:rsidRPr="00B216CD">
        <w:t xml:space="preserve">cultivate </w:t>
      </w:r>
      <w:r w:rsidR="00B64C38" w:rsidRPr="00B216CD">
        <w:t xml:space="preserve">an on-going conversation  with Jesus and </w:t>
      </w:r>
      <w:r w:rsidR="006C7E3C" w:rsidRPr="00B216CD">
        <w:t>walk</w:t>
      </w:r>
      <w:r w:rsidR="00B64C38" w:rsidRPr="00B216CD">
        <w:t>ing</w:t>
      </w:r>
      <w:r w:rsidR="006C7E3C" w:rsidRPr="00B216CD">
        <w:t xml:space="preserve"> in a spirit of obedience and fellowship</w:t>
      </w:r>
      <w:r w:rsidRPr="00B216CD">
        <w:t>ping</w:t>
      </w:r>
      <w:r w:rsidR="006C7E3C" w:rsidRPr="00B216CD">
        <w:t xml:space="preserve"> regularly with godly believers</w:t>
      </w:r>
      <w:r w:rsidR="00B64C38" w:rsidRPr="00B216CD">
        <w:t>.</w:t>
      </w:r>
    </w:p>
    <w:p w14:paraId="3DFF2187" w14:textId="7443615C" w:rsidR="009964D2" w:rsidRPr="00B216CD" w:rsidRDefault="009964D2" w:rsidP="009964D2">
      <w:pPr>
        <w:pStyle w:val="Lv1-H"/>
      </w:pPr>
      <w:r w:rsidRPr="00B216CD">
        <w:t xml:space="preserve">The end-time miracles in the book of Revelation </w:t>
      </w:r>
    </w:p>
    <w:p w14:paraId="452D3108" w14:textId="3E3F07B4" w:rsidR="000409F9" w:rsidRPr="00B216CD" w:rsidRDefault="009964D2" w:rsidP="00CD242C">
      <w:pPr>
        <w:pStyle w:val="Lv2-J"/>
      </w:pPr>
      <w:r w:rsidRPr="00B216CD">
        <w:t>I see the book of</w:t>
      </w:r>
      <w:r w:rsidR="007E04E8" w:rsidRPr="00B216CD">
        <w:t xml:space="preserve"> Revelation</w:t>
      </w:r>
      <w:r w:rsidRPr="00B216CD">
        <w:t xml:space="preserve"> as</w:t>
      </w:r>
      <w:r w:rsidR="007E04E8" w:rsidRPr="00B216CD">
        <w:t xml:space="preserve"> </w:t>
      </w:r>
      <w:r w:rsidRPr="00B216CD">
        <w:t xml:space="preserve">the </w:t>
      </w:r>
      <w:r w:rsidRPr="00B216CD">
        <w:rPr>
          <w:b/>
          <w:i/>
          <w:iCs/>
        </w:rPr>
        <w:t>“</w:t>
      </w:r>
      <w:r w:rsidRPr="00B216CD">
        <w:rPr>
          <w:b/>
          <w:i/>
        </w:rPr>
        <w:t>end-time B</w:t>
      </w:r>
      <w:r w:rsidR="007E04E8" w:rsidRPr="00B216CD">
        <w:rPr>
          <w:b/>
          <w:i/>
        </w:rPr>
        <w:t>ook of Acts</w:t>
      </w:r>
      <w:r w:rsidRPr="00B216CD">
        <w:rPr>
          <w:b/>
          <w:i/>
        </w:rPr>
        <w:t>.”</w:t>
      </w:r>
      <w:r w:rsidR="007E04E8" w:rsidRPr="00B216CD">
        <w:t xml:space="preserve"> </w:t>
      </w:r>
      <w:r w:rsidRPr="00B216CD">
        <w:t>It</w:t>
      </w:r>
      <w:r w:rsidR="007E04E8" w:rsidRPr="00B216CD">
        <w:t xml:space="preserve"> </w:t>
      </w:r>
      <w:r w:rsidR="002E722B" w:rsidRPr="00B216CD">
        <w:t xml:space="preserve">describes </w:t>
      </w:r>
      <w:r w:rsidRPr="00B216CD">
        <w:t xml:space="preserve">the </w:t>
      </w:r>
      <w:r w:rsidR="002E722B" w:rsidRPr="00B216CD">
        <w:t xml:space="preserve">works </w:t>
      </w:r>
      <w:r w:rsidRPr="00B216CD">
        <w:t xml:space="preserve">of the Spirit released by Jesus in partnership with His praying Bride. The book of Revelation is a </w:t>
      </w:r>
      <w:r w:rsidRPr="00B216CD">
        <w:rPr>
          <w:b/>
          <w:i/>
        </w:rPr>
        <w:t>canonized prayer manual</w:t>
      </w:r>
      <w:r w:rsidRPr="00B216CD">
        <w:t xml:space="preserve"> that equips the Church to partner with Jesus in confronting Satan</w:t>
      </w:r>
      <w:r w:rsidR="00716FA3" w:rsidRPr="00B216CD">
        <w:t>’</w:t>
      </w:r>
      <w:r w:rsidRPr="00B216CD">
        <w:t xml:space="preserve">s authority. </w:t>
      </w:r>
    </w:p>
    <w:p w14:paraId="2AB3CABB" w14:textId="739146FE" w:rsidR="006C7E3C" w:rsidRPr="00B216CD" w:rsidRDefault="006C7E3C" w:rsidP="00CD242C">
      <w:pPr>
        <w:pStyle w:val="Lv2-J"/>
      </w:pPr>
      <w:r w:rsidRPr="00B216CD">
        <w:t xml:space="preserve">The most dramatic miracles in human history are yet in the future when the miracles </w:t>
      </w:r>
      <w:r w:rsidR="00C963E6" w:rsidRPr="00B216CD">
        <w:t>of the</w:t>
      </w:r>
      <w:r w:rsidRPr="00B216CD">
        <w:t xml:space="preserve"> </w:t>
      </w:r>
      <w:r w:rsidR="000409F9" w:rsidRPr="00B216CD">
        <w:t xml:space="preserve">book of </w:t>
      </w:r>
      <w:r w:rsidRPr="00B216CD">
        <w:t xml:space="preserve">Exodus and </w:t>
      </w:r>
      <w:r w:rsidR="000409F9" w:rsidRPr="00B216CD">
        <w:t xml:space="preserve">the book </w:t>
      </w:r>
      <w:r w:rsidRPr="00B216CD">
        <w:t xml:space="preserve">Acts are combined and multiplied on a global level. </w:t>
      </w:r>
    </w:p>
    <w:p w14:paraId="649DFE8B" w14:textId="0497B750" w:rsidR="009964D2" w:rsidRPr="00B216CD" w:rsidRDefault="009964D2" w:rsidP="009964D2">
      <w:pPr>
        <w:pStyle w:val="Lv2-J"/>
      </w:pPr>
      <w:r w:rsidRPr="00B216CD">
        <w:t>As Moses released God</w:t>
      </w:r>
      <w:r w:rsidR="00716FA3" w:rsidRPr="00B216CD">
        <w:t>’</w:t>
      </w:r>
      <w:r w:rsidRPr="00B216CD">
        <w:t>s plagues on Egypt through prayer, and as the apostles released His power in the book of Acts through prayer, so the Tribulation judgments will be released by Jesus in partnership with His praying Bride</w:t>
      </w:r>
      <w:r w:rsidR="007E04E8" w:rsidRPr="00B216CD">
        <w:t xml:space="preserve"> (</w:t>
      </w:r>
      <w:r w:rsidRPr="00B216CD">
        <w:t>Rev.</w:t>
      </w:r>
      <w:r w:rsidR="007E04E8" w:rsidRPr="00B216CD">
        <w:t xml:space="preserve"> 5:8; 6:9-11; 8:3-5; 9:13; 10:6; 14:18; 16:7; 19:2).</w:t>
      </w:r>
      <w:r w:rsidRPr="00B216CD">
        <w:t xml:space="preserve"> </w:t>
      </w:r>
    </w:p>
    <w:p w14:paraId="51AF65C6" w14:textId="68F54548" w:rsidR="00AC25B5" w:rsidRPr="00B216CD" w:rsidRDefault="00AC25B5" w:rsidP="00AC25B5">
      <w:pPr>
        <w:pStyle w:val="Sc2-F"/>
      </w:pPr>
      <w:r w:rsidRPr="00B216CD">
        <w:rPr>
          <w:rStyle w:val="MyWordStyleChar"/>
          <w:vertAlign w:val="superscript"/>
          <w:lang w:val="en"/>
        </w:rPr>
        <w:t>3</w:t>
      </w:r>
      <w:r w:rsidR="00120433" w:rsidRPr="00B216CD">
        <w:t>A</w:t>
      </w:r>
      <w:r w:rsidRPr="00B216CD">
        <w:t>nother angel</w:t>
      </w:r>
      <w:r w:rsidR="00120433" w:rsidRPr="00B216CD">
        <w:t>…</w:t>
      </w:r>
      <w:r w:rsidRPr="00B216CD">
        <w:t xml:space="preserve">was given </w:t>
      </w:r>
      <w:r w:rsidRPr="00B216CD">
        <w:rPr>
          <w:u w:val="single"/>
        </w:rPr>
        <w:t>much incense</w:t>
      </w:r>
      <w:r w:rsidRPr="00B216CD">
        <w:t xml:space="preserve">, that he should </w:t>
      </w:r>
      <w:r w:rsidRPr="00B216CD">
        <w:rPr>
          <w:u w:val="single"/>
        </w:rPr>
        <w:t xml:space="preserve">offer </w:t>
      </w:r>
      <w:r w:rsidRPr="00B216CD">
        <w:rPr>
          <w:iCs/>
          <w:u w:val="single"/>
        </w:rPr>
        <w:t>it</w:t>
      </w:r>
      <w:r w:rsidRPr="00B216CD">
        <w:rPr>
          <w:u w:val="single"/>
        </w:rPr>
        <w:t xml:space="preserve"> with the prayers of all the saints</w:t>
      </w:r>
      <w:r w:rsidRPr="00B216CD">
        <w:t xml:space="preserve"> upon the golden altar</w:t>
      </w:r>
      <w:r w:rsidR="0024434E" w:rsidRPr="00B216CD">
        <w:t>…</w:t>
      </w:r>
      <w:r w:rsidRPr="00B216CD">
        <w:rPr>
          <w:rStyle w:val="MyWordStyleChar"/>
          <w:vertAlign w:val="superscript"/>
          <w:lang w:val="en"/>
        </w:rPr>
        <w:t>4</w:t>
      </w:r>
      <w:r w:rsidR="0024434E" w:rsidRPr="00B216CD">
        <w:t>T</w:t>
      </w:r>
      <w:r w:rsidRPr="00B216CD">
        <w:t xml:space="preserve">he smoke of the incense, with the </w:t>
      </w:r>
      <w:r w:rsidRPr="00B216CD">
        <w:rPr>
          <w:u w:val="single"/>
        </w:rPr>
        <w:t>prayers of the saints</w:t>
      </w:r>
      <w:r w:rsidRPr="00B216CD">
        <w:t>, ascended before God</w:t>
      </w:r>
      <w:r w:rsidR="00120433" w:rsidRPr="00B216CD">
        <w:t>…</w:t>
      </w:r>
      <w:r w:rsidRPr="00B216CD">
        <w:rPr>
          <w:rStyle w:val="MyWordStyleChar"/>
          <w:vertAlign w:val="superscript"/>
          <w:lang w:val="en"/>
        </w:rPr>
        <w:t>5</w:t>
      </w:r>
      <w:r w:rsidRPr="00B216CD">
        <w:t xml:space="preserve">Then the angel took the censer, </w:t>
      </w:r>
      <w:r w:rsidRPr="00B216CD">
        <w:rPr>
          <w:u w:val="single"/>
        </w:rPr>
        <w:t>filled it with fire</w:t>
      </w:r>
      <w:r w:rsidRPr="00B216CD">
        <w:t xml:space="preserve"> from the altar, and </w:t>
      </w:r>
      <w:r w:rsidRPr="00B216CD">
        <w:rPr>
          <w:u w:val="single"/>
        </w:rPr>
        <w:t xml:space="preserve">threw </w:t>
      </w:r>
      <w:r w:rsidRPr="00B216CD">
        <w:rPr>
          <w:iCs/>
          <w:u w:val="single"/>
        </w:rPr>
        <w:t>it</w:t>
      </w:r>
      <w:r w:rsidRPr="00B216CD">
        <w:rPr>
          <w:u w:val="single"/>
        </w:rPr>
        <w:t xml:space="preserve"> to the earth</w:t>
      </w:r>
      <w:r w:rsidRPr="00B216CD">
        <w:t>. (Re</w:t>
      </w:r>
      <w:r w:rsidR="00120433" w:rsidRPr="00B216CD">
        <w:t>v.</w:t>
      </w:r>
      <w:r w:rsidRPr="00B216CD">
        <w:t xml:space="preserve"> 8:3</w:t>
      </w:r>
      <w:r w:rsidR="00120433" w:rsidRPr="00B216CD">
        <w:t>-5</w:t>
      </w:r>
      <w:r w:rsidRPr="00B216CD">
        <w:t xml:space="preserve">) </w:t>
      </w:r>
    </w:p>
    <w:p w14:paraId="7008FA92" w14:textId="77777777" w:rsidR="00B216CD" w:rsidRPr="00B216CD" w:rsidRDefault="00B216CD" w:rsidP="00B216CD">
      <w:pPr>
        <w:pStyle w:val="Lv2-J"/>
      </w:pPr>
      <w:bookmarkStart w:id="54" w:name="_Hlk87889626"/>
      <w:bookmarkStart w:id="55" w:name="_Hlk87890013"/>
      <w:r w:rsidRPr="00B216CD">
        <w:t xml:space="preserve">Many of God's end-time judgments have been written down in the Old and New Testaments. </w:t>
      </w:r>
      <w:bookmarkEnd w:id="54"/>
      <w:r w:rsidRPr="00B216CD">
        <w:t xml:space="preserve">The “written judgment” that pertains to the end times will be executed by the prayer and high praise of the saints. They will be executed against the nations that are aligned with the Antichrist's empire. </w:t>
      </w:r>
    </w:p>
    <w:bookmarkEnd w:id="55"/>
    <w:p w14:paraId="43671B63" w14:textId="69CFFB34" w:rsidR="009964D2" w:rsidRPr="00B216CD" w:rsidRDefault="009964D2" w:rsidP="009964D2">
      <w:pPr>
        <w:pStyle w:val="Sc2-F"/>
      </w:pPr>
      <w:r w:rsidRPr="00B216CD">
        <w:rPr>
          <w:vertAlign w:val="superscript"/>
        </w:rPr>
        <w:t>6</w:t>
      </w:r>
      <w:r w:rsidRPr="00B216CD">
        <w:t xml:space="preserve">Let the </w:t>
      </w:r>
      <w:r w:rsidRPr="00B216CD">
        <w:rPr>
          <w:u w:val="single"/>
        </w:rPr>
        <w:t>high praises</w:t>
      </w:r>
      <w:r w:rsidRPr="00B216CD">
        <w:t xml:space="preserve"> of God be in their mouth…</w:t>
      </w:r>
      <w:r w:rsidRPr="00B216CD">
        <w:rPr>
          <w:vertAlign w:val="superscript"/>
        </w:rPr>
        <w:t>7</w:t>
      </w:r>
      <w:r w:rsidRPr="00B216CD">
        <w:t xml:space="preserve">to execute </w:t>
      </w:r>
      <w:r w:rsidRPr="00B216CD">
        <w:rPr>
          <w:u w:val="single"/>
        </w:rPr>
        <w:t>vengeance on the nations</w:t>
      </w:r>
      <w:r w:rsidRPr="00B216CD">
        <w:t>…</w:t>
      </w:r>
      <w:r w:rsidRPr="00B216CD">
        <w:br/>
      </w:r>
      <w:r w:rsidRPr="00B216CD">
        <w:rPr>
          <w:vertAlign w:val="superscript"/>
        </w:rPr>
        <w:t>9</w:t>
      </w:r>
      <w:r w:rsidRPr="00B216CD">
        <w:t xml:space="preserve">to </w:t>
      </w:r>
      <w:r w:rsidRPr="00B216CD">
        <w:rPr>
          <w:u w:val="single"/>
        </w:rPr>
        <w:t>execute on them the written judgment</w:t>
      </w:r>
      <w:r w:rsidR="00501382" w:rsidRPr="00B216CD">
        <w:t>—</w:t>
      </w:r>
      <w:r w:rsidRPr="00B216CD">
        <w:t xml:space="preserve">This honor have all His saints. (Ps. 149:6-9) </w:t>
      </w:r>
    </w:p>
    <w:p w14:paraId="260B28F8" w14:textId="2B841D36" w:rsidR="009964D2" w:rsidRPr="00B216CD" w:rsidRDefault="00481E16" w:rsidP="009964D2">
      <w:pPr>
        <w:pStyle w:val="Lv2-J"/>
      </w:pPr>
      <w:r w:rsidRPr="00B216CD">
        <w:t>God</w:t>
      </w:r>
      <w:r w:rsidR="00716FA3" w:rsidRPr="00B216CD">
        <w:t>’</w:t>
      </w:r>
      <w:r w:rsidRPr="00B216CD">
        <w:t xml:space="preserve">s </w:t>
      </w:r>
      <w:r w:rsidR="009964D2" w:rsidRPr="00B216CD">
        <w:t xml:space="preserve">judgments against </w:t>
      </w:r>
      <w:r w:rsidRPr="00B216CD">
        <w:t xml:space="preserve">Harlot Babylon and </w:t>
      </w:r>
      <w:r w:rsidR="009964D2" w:rsidRPr="00B216CD">
        <w:t>Antichrist</w:t>
      </w:r>
      <w:r w:rsidR="00716FA3" w:rsidRPr="00B216CD">
        <w:t>’</w:t>
      </w:r>
      <w:r w:rsidR="009964D2" w:rsidRPr="00B216CD">
        <w:t xml:space="preserve">s </w:t>
      </w:r>
      <w:r w:rsidRPr="00B216CD">
        <w:t>empire</w:t>
      </w:r>
      <w:r w:rsidR="009964D2" w:rsidRPr="00B216CD">
        <w:t xml:space="preserve"> include the 3 numbered judgment series—</w:t>
      </w:r>
      <w:r w:rsidR="009964D2" w:rsidRPr="00B216CD">
        <w:rPr>
          <w:b/>
          <w:i/>
          <w:iCs/>
        </w:rPr>
        <w:t>the</w:t>
      </w:r>
      <w:r w:rsidR="009964D2" w:rsidRPr="00B216CD">
        <w:t xml:space="preserve"> </w:t>
      </w:r>
      <w:r w:rsidR="009964D2" w:rsidRPr="00B216CD">
        <w:rPr>
          <w:b/>
          <w:i/>
          <w:iCs/>
        </w:rPr>
        <w:t>7 seals</w:t>
      </w:r>
      <w:r w:rsidR="009964D2" w:rsidRPr="00B216CD">
        <w:t xml:space="preserve"> (Rev. 6), </w:t>
      </w:r>
      <w:r w:rsidR="009964D2" w:rsidRPr="00B216CD">
        <w:rPr>
          <w:b/>
          <w:i/>
          <w:iCs/>
        </w:rPr>
        <w:t>the 7 trumpets</w:t>
      </w:r>
      <w:r w:rsidR="009964D2" w:rsidRPr="00B216CD">
        <w:t xml:space="preserve"> (Rev. 8</w:t>
      </w:r>
      <w:r w:rsidR="00B216CD" w:rsidRPr="00B216CD">
        <w:t>-</w:t>
      </w:r>
      <w:r w:rsidR="009964D2" w:rsidRPr="00B216CD">
        <w:t xml:space="preserve">9), and </w:t>
      </w:r>
      <w:r w:rsidR="009964D2" w:rsidRPr="00B216CD">
        <w:rPr>
          <w:b/>
          <w:i/>
          <w:iCs/>
        </w:rPr>
        <w:t>the 7 bowls of wrath</w:t>
      </w:r>
      <w:r w:rsidR="009964D2" w:rsidRPr="00B216CD">
        <w:t xml:space="preserve"> (Rev. 16).   </w:t>
      </w:r>
    </w:p>
    <w:p w14:paraId="5A353739" w14:textId="023E56F7" w:rsidR="009964D2" w:rsidRPr="00B216CD" w:rsidRDefault="009964D2" w:rsidP="009964D2">
      <w:pPr>
        <w:ind w:left="1152" w:right="-1800"/>
      </w:pPr>
      <w:r w:rsidRPr="00B216CD">
        <w:rPr>
          <w:b/>
          <w:i/>
          <w:iCs/>
        </w:rPr>
        <w:t>1st seal</w:t>
      </w:r>
      <w:r w:rsidRPr="00B216CD">
        <w:t>: white horse—Antichrist</w:t>
      </w:r>
      <w:r w:rsidR="00716FA3" w:rsidRPr="00B216CD">
        <w:t>’</w:t>
      </w:r>
      <w:r w:rsidRPr="00B216CD">
        <w:t>s political aggression (6:1-2)</w:t>
      </w:r>
    </w:p>
    <w:p w14:paraId="469460E5" w14:textId="77777777" w:rsidR="009964D2" w:rsidRPr="00B216CD" w:rsidRDefault="009964D2" w:rsidP="009964D2">
      <w:pPr>
        <w:ind w:left="1152" w:right="-1800"/>
      </w:pPr>
      <w:r w:rsidRPr="00B216CD">
        <w:rPr>
          <w:b/>
          <w:i/>
          <w:iCs/>
        </w:rPr>
        <w:t>2nd seal</w:t>
      </w:r>
      <w:r w:rsidRPr="00B216CD">
        <w:t>: red horse—bloodshed and final world war (6:3-4)</w:t>
      </w:r>
    </w:p>
    <w:p w14:paraId="45560D34" w14:textId="77777777" w:rsidR="009964D2" w:rsidRPr="00B216CD" w:rsidRDefault="009964D2" w:rsidP="009964D2">
      <w:pPr>
        <w:ind w:left="1152" w:right="-1800"/>
      </w:pPr>
      <w:r w:rsidRPr="00B216CD">
        <w:rPr>
          <w:b/>
          <w:i/>
          <w:iCs/>
        </w:rPr>
        <w:t>3rd seal</w:t>
      </w:r>
      <w:r w:rsidRPr="00B216CD">
        <w:t>: black horse—famine and economic crisis (6:5-6)</w:t>
      </w:r>
    </w:p>
    <w:p w14:paraId="11455FD5" w14:textId="77777777" w:rsidR="009964D2" w:rsidRPr="00B216CD" w:rsidRDefault="009964D2" w:rsidP="009964D2">
      <w:pPr>
        <w:ind w:left="1152" w:right="-1800"/>
      </w:pPr>
      <w:r w:rsidRPr="00B216CD">
        <w:rPr>
          <w:b/>
          <w:i/>
          <w:iCs/>
        </w:rPr>
        <w:t>4th sea</w:t>
      </w:r>
      <w:r w:rsidRPr="00B216CD">
        <w:t>: pale horse—1/4 of humanity is killed (6:7-8)</w:t>
      </w:r>
    </w:p>
    <w:p w14:paraId="2D7A1CFC" w14:textId="77777777" w:rsidR="009964D2" w:rsidRPr="00B216CD" w:rsidRDefault="009964D2" w:rsidP="009964D2">
      <w:pPr>
        <w:ind w:left="1152" w:right="-1800"/>
      </w:pPr>
      <w:r w:rsidRPr="00B216CD">
        <w:rPr>
          <w:b/>
          <w:i/>
          <w:iCs/>
        </w:rPr>
        <w:t>5th seal</w:t>
      </w:r>
      <w:r w:rsidRPr="00B216CD">
        <w:t>: prayer is strengthened by the martyrs (6:9-11)</w:t>
      </w:r>
    </w:p>
    <w:p w14:paraId="40B6C8A3" w14:textId="4E3C9542" w:rsidR="009964D2" w:rsidRPr="00B216CD" w:rsidRDefault="009964D2" w:rsidP="009964D2">
      <w:pPr>
        <w:ind w:left="1152" w:right="-1800"/>
      </w:pPr>
      <w:r w:rsidRPr="00B216CD">
        <w:rPr>
          <w:b/>
          <w:i/>
          <w:iCs/>
        </w:rPr>
        <w:t>6th seal</w:t>
      </w:r>
      <w:r w:rsidRPr="00B216CD">
        <w:t>: cosmic disturbances and God</w:t>
      </w:r>
      <w:r w:rsidR="00716FA3" w:rsidRPr="00B216CD">
        <w:t>’</w:t>
      </w:r>
      <w:r w:rsidRPr="00B216CD">
        <w:t>s glory (6:12-17)</w:t>
      </w:r>
    </w:p>
    <w:p w14:paraId="3F3BEDEE" w14:textId="77777777" w:rsidR="009964D2" w:rsidRPr="00B216CD" w:rsidRDefault="009964D2" w:rsidP="009964D2">
      <w:pPr>
        <w:ind w:left="1152" w:right="-1800"/>
      </w:pPr>
      <w:r w:rsidRPr="00B216CD">
        <w:rPr>
          <w:b/>
          <w:i/>
          <w:iCs/>
        </w:rPr>
        <w:t>7th seal</w:t>
      </w:r>
      <w:r w:rsidRPr="00B216CD">
        <w:t>: prayer is strengthened by the angels (8:1-6)</w:t>
      </w:r>
    </w:p>
    <w:p w14:paraId="79239FB2" w14:textId="77777777" w:rsidR="009964D2" w:rsidRPr="00B216CD" w:rsidRDefault="009964D2" w:rsidP="009964D2">
      <w:pPr>
        <w:ind w:left="1152" w:right="-1800"/>
      </w:pPr>
    </w:p>
    <w:p w14:paraId="66B26081" w14:textId="24F4EAC3" w:rsidR="009964D2" w:rsidRPr="00B216CD" w:rsidRDefault="009964D2" w:rsidP="009964D2">
      <w:pPr>
        <w:ind w:left="1152" w:right="-1800"/>
      </w:pPr>
      <w:r w:rsidRPr="00B216CD">
        <w:rPr>
          <w:b/>
          <w:i/>
          <w:iCs/>
        </w:rPr>
        <w:t>1st trumpet</w:t>
      </w:r>
      <w:r w:rsidRPr="00B216CD">
        <w:t>: 1/3 of the earth</w:t>
      </w:r>
      <w:r w:rsidR="00716FA3" w:rsidRPr="00B216CD">
        <w:t>’</w:t>
      </w:r>
      <w:r w:rsidRPr="00B216CD">
        <w:t>s vegetation is burned (fire and hail 8:7)</w:t>
      </w:r>
    </w:p>
    <w:p w14:paraId="642D23FB" w14:textId="77777777" w:rsidR="009964D2" w:rsidRPr="00B216CD" w:rsidRDefault="009964D2" w:rsidP="009964D2">
      <w:pPr>
        <w:ind w:left="1152" w:right="-1800"/>
      </w:pPr>
      <w:r w:rsidRPr="00B216CD">
        <w:rPr>
          <w:b/>
          <w:i/>
          <w:iCs/>
        </w:rPr>
        <w:t>2nd trumpet</w:t>
      </w:r>
      <w:r w:rsidRPr="00B216CD">
        <w:t>: 1/3 of the sea turns to blood (mountain of fire 8:8-9)</w:t>
      </w:r>
    </w:p>
    <w:p w14:paraId="32CA3C56" w14:textId="77777777" w:rsidR="009964D2" w:rsidRPr="00B216CD" w:rsidRDefault="009964D2" w:rsidP="009964D2">
      <w:pPr>
        <w:ind w:left="1152" w:right="-1800"/>
      </w:pPr>
      <w:r w:rsidRPr="00B216CD">
        <w:rPr>
          <w:b/>
          <w:i/>
          <w:iCs/>
        </w:rPr>
        <w:t>3rd trumpet</w:t>
      </w:r>
      <w:r w:rsidRPr="00B216CD">
        <w:t>: 1/3 of the water becomes bitter (star burning like a torch 8:10-11)</w:t>
      </w:r>
    </w:p>
    <w:p w14:paraId="13797527" w14:textId="77777777" w:rsidR="009964D2" w:rsidRPr="00B216CD" w:rsidRDefault="009964D2" w:rsidP="009964D2">
      <w:pPr>
        <w:ind w:left="1152" w:right="-1800"/>
      </w:pPr>
      <w:r w:rsidRPr="00B216CD">
        <w:rPr>
          <w:b/>
          <w:i/>
          <w:iCs/>
        </w:rPr>
        <w:t>4th trumpet</w:t>
      </w:r>
      <w:r w:rsidRPr="00B216CD">
        <w:t>: 1/3 of the sun, moon, and stars are darkened (8:12)</w:t>
      </w:r>
    </w:p>
    <w:p w14:paraId="35901EB4" w14:textId="77777777" w:rsidR="009964D2" w:rsidRPr="00B216CD" w:rsidRDefault="009964D2" w:rsidP="009964D2">
      <w:pPr>
        <w:ind w:left="1152" w:right="-1800"/>
      </w:pPr>
      <w:r w:rsidRPr="00B216CD">
        <w:rPr>
          <w:b/>
          <w:i/>
          <w:iCs/>
        </w:rPr>
        <w:t>5th trumpet</w:t>
      </w:r>
      <w:r w:rsidRPr="00B216CD">
        <w:t>: demonic locusts from pit that torment for 5 months (9:1-12)</w:t>
      </w:r>
    </w:p>
    <w:p w14:paraId="74F6A871" w14:textId="526C55C5" w:rsidR="009964D2" w:rsidRPr="00B216CD" w:rsidRDefault="009964D2" w:rsidP="009964D2">
      <w:pPr>
        <w:ind w:left="1152" w:right="-1800"/>
      </w:pPr>
      <w:r w:rsidRPr="00B216CD">
        <w:rPr>
          <w:b/>
          <w:i/>
          <w:iCs/>
        </w:rPr>
        <w:t>6th trumpet</w:t>
      </w:r>
      <w:r w:rsidRPr="00B216CD">
        <w:t>: 200</w:t>
      </w:r>
      <w:r w:rsidR="00E41B14" w:rsidRPr="00B216CD">
        <w:t xml:space="preserve"> </w:t>
      </w:r>
      <w:r w:rsidRPr="00B216CD">
        <w:t>million demonic horsemen kill 1/3</w:t>
      </w:r>
      <w:r w:rsidR="00E41B14" w:rsidRPr="00B216CD">
        <w:t xml:space="preserve"> of humanity</w:t>
      </w:r>
      <w:r w:rsidRPr="00B216CD">
        <w:t xml:space="preserve"> (4 angels at Euphrates</w:t>
      </w:r>
      <w:r w:rsidR="00E41B14" w:rsidRPr="00B216CD">
        <w:t>;</w:t>
      </w:r>
      <w:r w:rsidRPr="00B216CD">
        <w:t xml:space="preserve"> 9:13-21)</w:t>
      </w:r>
    </w:p>
    <w:p w14:paraId="35A8FB13" w14:textId="77777777" w:rsidR="009964D2" w:rsidRPr="00B216CD" w:rsidRDefault="009964D2" w:rsidP="009964D2">
      <w:pPr>
        <w:ind w:left="1152" w:right="-1800"/>
      </w:pPr>
      <w:r w:rsidRPr="00B216CD">
        <w:rPr>
          <w:b/>
          <w:i/>
          <w:iCs/>
        </w:rPr>
        <w:t>7th trumpet</w:t>
      </w:r>
      <w:r w:rsidRPr="00B216CD">
        <w:t xml:space="preserve">: the rapture and the return of Jesus (11:15-19) </w:t>
      </w:r>
    </w:p>
    <w:p w14:paraId="2EB4E3D7" w14:textId="77777777" w:rsidR="009964D2" w:rsidRPr="00B216CD" w:rsidRDefault="009964D2" w:rsidP="009964D2">
      <w:pPr>
        <w:ind w:left="1152" w:right="-1800"/>
      </w:pPr>
    </w:p>
    <w:p w14:paraId="6C958412" w14:textId="21234C52" w:rsidR="009964D2" w:rsidRPr="00B216CD" w:rsidRDefault="009964D2" w:rsidP="009964D2">
      <w:pPr>
        <w:ind w:left="1152" w:right="-1800"/>
      </w:pPr>
      <w:r w:rsidRPr="00B216CD">
        <w:rPr>
          <w:b/>
          <w:i/>
          <w:iCs/>
        </w:rPr>
        <w:t>1st bowl</w:t>
      </w:r>
      <w:r w:rsidRPr="00B216CD">
        <w:t>: loathsome sores on the Antichrist worship</w:t>
      </w:r>
      <w:r w:rsidR="00E41B14" w:rsidRPr="00B216CD">
        <w:t>p</w:t>
      </w:r>
      <w:r w:rsidRPr="00B216CD">
        <w:t>ers (16:1-2)</w:t>
      </w:r>
    </w:p>
    <w:p w14:paraId="3EF8A5FE" w14:textId="77777777" w:rsidR="009964D2" w:rsidRPr="00B216CD" w:rsidRDefault="009964D2" w:rsidP="009964D2">
      <w:pPr>
        <w:ind w:left="1152" w:right="-1800"/>
      </w:pPr>
      <w:r w:rsidRPr="00B216CD">
        <w:rPr>
          <w:b/>
          <w:i/>
          <w:iCs/>
        </w:rPr>
        <w:t>2nd bowl</w:t>
      </w:r>
      <w:r w:rsidRPr="00B216CD">
        <w:t>: the sea turns to blood killing all sea life (16:3)</w:t>
      </w:r>
    </w:p>
    <w:p w14:paraId="6404DA10" w14:textId="22E70BDC" w:rsidR="009964D2" w:rsidRPr="00B216CD" w:rsidRDefault="009964D2" w:rsidP="009964D2">
      <w:pPr>
        <w:ind w:left="1152" w:right="-1800"/>
      </w:pPr>
      <w:r w:rsidRPr="00B216CD">
        <w:rPr>
          <w:b/>
          <w:i/>
          <w:iCs/>
        </w:rPr>
        <w:t>3rd bowl</w:t>
      </w:r>
      <w:r w:rsidRPr="00B216CD">
        <w:t>: the earth</w:t>
      </w:r>
      <w:r w:rsidR="00716FA3" w:rsidRPr="00B216CD">
        <w:t>’</w:t>
      </w:r>
      <w:r w:rsidRPr="00B216CD">
        <w:t>s fresh water turns to blood (16:4-7)</w:t>
      </w:r>
    </w:p>
    <w:p w14:paraId="292E7B05" w14:textId="77777777" w:rsidR="009964D2" w:rsidRPr="00B216CD" w:rsidRDefault="009964D2" w:rsidP="009964D2">
      <w:pPr>
        <w:ind w:left="1152" w:right="-1800"/>
      </w:pPr>
      <w:r w:rsidRPr="00B216CD">
        <w:rPr>
          <w:b/>
          <w:i/>
          <w:iCs/>
        </w:rPr>
        <w:t>4th bowl</w:t>
      </w:r>
      <w:r w:rsidRPr="00B216CD">
        <w:t>: men are scorched with great heat by the sun (16:8-9)</w:t>
      </w:r>
    </w:p>
    <w:p w14:paraId="7732352C" w14:textId="743F5E55" w:rsidR="009964D2" w:rsidRPr="00B216CD" w:rsidRDefault="009964D2" w:rsidP="009964D2">
      <w:pPr>
        <w:ind w:left="1152" w:right="-1800"/>
      </w:pPr>
      <w:r w:rsidRPr="00B216CD">
        <w:rPr>
          <w:b/>
          <w:i/>
          <w:iCs/>
        </w:rPr>
        <w:t>5th bowl</w:t>
      </w:r>
      <w:r w:rsidRPr="00B216CD">
        <w:t>: darkness with pain on the Antichrist</w:t>
      </w:r>
      <w:r w:rsidR="00716FA3" w:rsidRPr="00B216CD">
        <w:t>’</w:t>
      </w:r>
      <w:r w:rsidRPr="00B216CD">
        <w:t>s empire (16:10-11)</w:t>
      </w:r>
      <w:r w:rsidRPr="00B216CD">
        <w:tab/>
      </w:r>
    </w:p>
    <w:p w14:paraId="5C2EC854" w14:textId="6139043B" w:rsidR="009964D2" w:rsidRPr="00B216CD" w:rsidRDefault="009964D2" w:rsidP="009964D2">
      <w:pPr>
        <w:ind w:left="1152" w:right="-1800"/>
      </w:pPr>
      <w:r w:rsidRPr="00B216CD">
        <w:rPr>
          <w:b/>
          <w:i/>
          <w:iCs/>
        </w:rPr>
        <w:t>6th bowl</w:t>
      </w:r>
      <w:r w:rsidRPr="00B216CD">
        <w:t>: Euphrates</w:t>
      </w:r>
      <w:r w:rsidR="00E41B14" w:rsidRPr="00B216CD">
        <w:t xml:space="preserve"> dried up</w:t>
      </w:r>
      <w:r w:rsidRPr="00B216CD">
        <w:t xml:space="preserve"> to deceive the kings to come to Armageddon (16:12-16)</w:t>
      </w:r>
    </w:p>
    <w:p w14:paraId="09C8155C" w14:textId="77777777" w:rsidR="009964D2" w:rsidRPr="00B216CD" w:rsidRDefault="009964D2" w:rsidP="009964D2">
      <w:pPr>
        <w:ind w:left="1152" w:right="-1800"/>
      </w:pPr>
      <w:r w:rsidRPr="00B216CD">
        <w:rPr>
          <w:b/>
          <w:i/>
          <w:iCs/>
        </w:rPr>
        <w:t>7th bowl</w:t>
      </w:r>
      <w:r w:rsidRPr="00B216CD">
        <w:t>: earthquake, hail, and the final fall of Babylon (16:17-21)</w:t>
      </w:r>
    </w:p>
    <w:p w14:paraId="5BE831E7" w14:textId="5BAF8102" w:rsidR="009964D2" w:rsidRPr="00B216CD" w:rsidRDefault="009964D2" w:rsidP="009964D2">
      <w:pPr>
        <w:ind w:right="-1800"/>
      </w:pPr>
    </w:p>
    <w:p w14:paraId="303207E0" w14:textId="2F19AD9F" w:rsidR="00D47787" w:rsidRPr="0022611B" w:rsidRDefault="00D47787" w:rsidP="0022611B">
      <w:pPr>
        <w:ind w:right="-144"/>
        <w:rPr>
          <w:b/>
          <w:bCs/>
          <w:i/>
          <w:iCs/>
          <w:sz w:val="26"/>
          <w:szCs w:val="26"/>
        </w:rPr>
      </w:pPr>
      <w:bookmarkStart w:id="56" w:name="_Hlk87616688"/>
      <w:r w:rsidRPr="00B216CD">
        <w:rPr>
          <w:b/>
          <w:i/>
          <w:iCs/>
          <w:sz w:val="26"/>
          <w:szCs w:val="26"/>
        </w:rPr>
        <w:t>See my updated handout with many passage</w:t>
      </w:r>
      <w:r w:rsidR="0022611B" w:rsidRPr="00B216CD">
        <w:rPr>
          <w:b/>
          <w:i/>
          <w:iCs/>
          <w:sz w:val="26"/>
          <w:szCs w:val="26"/>
        </w:rPr>
        <w:t>s</w:t>
      </w:r>
      <w:r w:rsidRPr="00B216CD">
        <w:rPr>
          <w:b/>
          <w:i/>
          <w:iCs/>
          <w:sz w:val="26"/>
          <w:szCs w:val="26"/>
        </w:rPr>
        <w:t xml:space="preserve"> in the OT prophets indicating miracles in the end times</w:t>
      </w:r>
      <w:r w:rsidR="0022611B" w:rsidRPr="00B216CD">
        <w:rPr>
          <w:b/>
          <w:i/>
          <w:iCs/>
          <w:sz w:val="26"/>
          <w:szCs w:val="26"/>
        </w:rPr>
        <w:t>.</w:t>
      </w:r>
      <w:r w:rsidRPr="0022611B">
        <w:rPr>
          <w:b/>
          <w:i/>
          <w:iCs/>
          <w:sz w:val="26"/>
          <w:szCs w:val="26"/>
        </w:rPr>
        <w:t xml:space="preserve"> </w:t>
      </w:r>
      <w:bookmarkEnd w:id="56"/>
    </w:p>
    <w:sectPr w:rsidR="00D47787" w:rsidRPr="0022611B" w:rsidSect="0022611B">
      <w:headerReference w:type="even" r:id="rId7"/>
      <w:headerReference w:type="default" r:id="rId8"/>
      <w:footerReference w:type="default" r:id="rId9"/>
      <w:headerReference w:type="first" r:id="rId10"/>
      <w:footerReference w:type="first" r:id="rId11"/>
      <w:type w:val="continuous"/>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78C6" w14:textId="77777777" w:rsidR="004E1A98" w:rsidRDefault="004E1A98">
      <w:r>
        <w:separator/>
      </w:r>
    </w:p>
  </w:endnote>
  <w:endnote w:type="continuationSeparator" w:id="0">
    <w:p w14:paraId="12F2F12B" w14:textId="77777777" w:rsidR="004E1A98" w:rsidRDefault="004E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517B9A" w:rsidRDefault="00421B3C" w:rsidP="00421B3C">
    <w:pPr>
      <w:pBdr>
        <w:top w:val="single" w:sz="4" w:space="1" w:color="auto"/>
      </w:pBdr>
      <w:jc w:val="center"/>
      <w:rPr>
        <w:b/>
        <w:i/>
        <w:color w:val="000000" w:themeColor="text1"/>
        <w:sz w:val="28"/>
      </w:rPr>
    </w:pPr>
    <w:r w:rsidRPr="00517B9A">
      <w:rPr>
        <w:b/>
        <w:i/>
        <w:color w:val="000000" w:themeColor="text1"/>
        <w:sz w:val="28"/>
      </w:rPr>
      <w:t xml:space="preserve">International House of Prayer of Kansas City    </w:t>
    </w:r>
    <w:hyperlink r:id="rId1" w:history="1">
      <w:r w:rsidRPr="00517B9A">
        <w:rPr>
          <w:rStyle w:val="Hyperlink"/>
          <w:b/>
          <w:i/>
          <w:color w:val="000000" w:themeColor="text1"/>
          <w:sz w:val="28"/>
          <w:u w:val="none"/>
        </w:rPr>
        <w:t>ihopkc.org</w:t>
      </w:r>
    </w:hyperlink>
  </w:p>
  <w:p w14:paraId="04EA1036" w14:textId="0BDD168D" w:rsidR="009A45D8" w:rsidRPr="00517B9A" w:rsidRDefault="00421B3C" w:rsidP="00421B3C">
    <w:pPr>
      <w:pBdr>
        <w:top w:val="single" w:sz="4" w:space="1" w:color="auto"/>
      </w:pBdr>
      <w:jc w:val="center"/>
      <w:rPr>
        <w:b/>
        <w:i/>
        <w:color w:val="000000" w:themeColor="text1"/>
      </w:rPr>
    </w:pPr>
    <w:r w:rsidRPr="00517B9A">
      <w:rPr>
        <w:b/>
        <w:i/>
        <w:color w:val="000000" w:themeColor="text1"/>
      </w:rPr>
      <w:t xml:space="preserve">Free Teaching Library    </w:t>
    </w:r>
    <w:hyperlink r:id="rId2" w:history="1">
      <w:r w:rsidR="00A37BFB" w:rsidRPr="00517B9A">
        <w:rPr>
          <w:rStyle w:val="Hyperlink"/>
          <w:b/>
          <w:i/>
          <w:color w:val="000000" w:themeColor="text1"/>
          <w:u w:val="none"/>
        </w:rPr>
        <w:t>m</w:t>
      </w:r>
      <w:r w:rsidRPr="00517B9A">
        <w:rPr>
          <w:rStyle w:val="Hyperlink"/>
          <w:b/>
          <w:i/>
          <w:color w:val="000000" w:themeColor="text1"/>
          <w:u w:val="none"/>
        </w:rPr>
        <w:t>ike</w:t>
      </w:r>
      <w:r w:rsidR="00A37BFB" w:rsidRPr="00517B9A">
        <w:rPr>
          <w:rStyle w:val="Hyperlink"/>
          <w:b/>
          <w:i/>
          <w:color w:val="000000" w:themeColor="text1"/>
          <w:u w:val="none"/>
        </w:rPr>
        <w:t>b</w:t>
      </w:r>
      <w:r w:rsidRPr="00517B9A">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2CC0" w14:textId="77777777" w:rsidR="004E1A98" w:rsidRDefault="004E1A98">
      <w:r>
        <w:separator/>
      </w:r>
    </w:p>
  </w:footnote>
  <w:footnote w:type="continuationSeparator" w:id="0">
    <w:p w14:paraId="6147318C" w14:textId="77777777" w:rsidR="004E1A98" w:rsidRDefault="004E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0563316A" w:rsidR="009A45D8" w:rsidRPr="00A37BFB" w:rsidRDefault="00A37BFB" w:rsidP="00A37BFB">
    <w:pPr>
      <w:pBdr>
        <w:bottom w:val="single" w:sz="4" w:space="1" w:color="auto"/>
      </w:pBdr>
      <w:tabs>
        <w:tab w:val="right" w:pos="10800"/>
      </w:tabs>
      <w:jc w:val="both"/>
      <w:rPr>
        <w:b/>
        <w:i/>
        <w:sz w:val="20"/>
      </w:rPr>
    </w:pPr>
    <w:bookmarkStart w:id="57" w:name="_Hlk81544946"/>
    <w:bookmarkStart w:id="58" w:name="_Hlk80418980"/>
    <w:r w:rsidRPr="00A37BFB">
      <w:rPr>
        <w:b/>
        <w:i/>
        <w:sz w:val="20"/>
      </w:rPr>
      <w:t xml:space="preserve">Session </w:t>
    </w:r>
    <w:r w:rsidR="00AA7BE1">
      <w:rPr>
        <w:b/>
        <w:i/>
        <w:sz w:val="20"/>
      </w:rPr>
      <w:t>9</w:t>
    </w:r>
    <w:r w:rsidRPr="00A37BFB">
      <w:rPr>
        <w:b/>
        <w:i/>
        <w:sz w:val="20"/>
      </w:rPr>
      <w:t xml:space="preserve"> </w:t>
    </w:r>
    <w:r w:rsidR="00AA7BE1">
      <w:rPr>
        <w:b/>
        <w:i/>
        <w:sz w:val="20"/>
      </w:rPr>
      <w:t xml:space="preserve">Answered Prayer and the </w:t>
    </w:r>
    <w:r w:rsidR="0099743A">
      <w:rPr>
        <w:b/>
        <w:i/>
        <w:sz w:val="20"/>
      </w:rPr>
      <w:t>Greater Works</w:t>
    </w:r>
    <w:r w:rsidR="00624B3B">
      <w:rPr>
        <w:b/>
        <w:i/>
        <w:sz w:val="20"/>
      </w:rPr>
      <w:t xml:space="preserve"> </w:t>
    </w:r>
    <w:r w:rsidR="00624B3B" w:rsidRPr="00624B3B">
      <w:rPr>
        <w:b/>
        <w:i/>
        <w:sz w:val="20"/>
      </w:rPr>
      <w:t>(Jn. 14:</w:t>
    </w:r>
    <w:r w:rsidR="0099743A">
      <w:rPr>
        <w:b/>
        <w:i/>
        <w:sz w:val="20"/>
      </w:rPr>
      <w:t>1</w:t>
    </w:r>
    <w:r w:rsidR="001E0689">
      <w:rPr>
        <w:b/>
        <w:i/>
        <w:sz w:val="20"/>
      </w:rPr>
      <w:t>2</w:t>
    </w:r>
    <w:r w:rsidR="00AA7BE1">
      <w:rPr>
        <w:b/>
        <w:i/>
        <w:sz w:val="20"/>
      </w:rPr>
      <w:t>-14</w:t>
    </w:r>
    <w:r w:rsidR="00624B3B" w:rsidRPr="00624B3B">
      <w:rPr>
        <w:b/>
        <w:i/>
        <w:sz w:val="20"/>
      </w:rPr>
      <w:t>)</w:t>
    </w:r>
    <w:bookmarkEnd w:id="57"/>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59" w:name="OLE_LINK114"/>
    <w:bookmarkStart w:id="60" w:name="OLE_LINK115"/>
    <w:bookmarkStart w:id="61"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59"/>
    <w:bookmarkEnd w:id="60"/>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31E3F3E"/>
    <w:multiLevelType w:val="multilevel"/>
    <w:tmpl w:val="D47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D3F19"/>
    <w:multiLevelType w:val="multilevel"/>
    <w:tmpl w:val="AF6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5E3DD9"/>
    <w:multiLevelType w:val="hybridMultilevel"/>
    <w:tmpl w:val="F4062EA0"/>
    <w:numStyleLink w:val="ImportedStyle1"/>
  </w:abstractNum>
  <w:abstractNum w:abstractNumId="14"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C342FFD"/>
    <w:multiLevelType w:val="multilevel"/>
    <w:tmpl w:val="91D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62F1BA8"/>
    <w:multiLevelType w:val="multilevel"/>
    <w:tmpl w:val="60A4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2C723B62"/>
    <w:multiLevelType w:val="multilevel"/>
    <w:tmpl w:val="B7F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97874"/>
    <w:multiLevelType w:val="multilevel"/>
    <w:tmpl w:val="8D92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68435D"/>
    <w:multiLevelType w:val="multilevel"/>
    <w:tmpl w:val="17D6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3" w15:restartNumberingAfterBreak="0">
    <w:nsid w:val="6C0B421F"/>
    <w:multiLevelType w:val="multilevel"/>
    <w:tmpl w:val="B23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6"/>
  </w:num>
  <w:num w:numId="3">
    <w:abstractNumId w:val="14"/>
  </w:num>
  <w:num w:numId="4">
    <w:abstractNumId w:val="13"/>
  </w:num>
  <w:num w:numId="5">
    <w:abstractNumId w:val="23"/>
  </w:num>
  <w:num w:numId="6">
    <w:abstractNumId w:val="17"/>
  </w:num>
  <w:num w:numId="7">
    <w:abstractNumId w:val="12"/>
  </w:num>
  <w:num w:numId="8">
    <w:abstractNumId w:val="19"/>
  </w:num>
  <w:num w:numId="9">
    <w:abstractNumId w:val="11"/>
  </w:num>
  <w:num w:numId="10">
    <w:abstractNumId w:val="15"/>
  </w:num>
  <w:num w:numId="11">
    <w:abstractNumId w:val="21"/>
  </w:num>
  <w:num w:numId="12">
    <w:abstractNumId w:val="24"/>
  </w:num>
  <w:num w:numId="13">
    <w:abstractNumId w:val="18"/>
  </w:num>
  <w:num w:numId="14">
    <w:abstractNumId w:val="10"/>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4AC9"/>
    <w:rsid w:val="00013BA6"/>
    <w:rsid w:val="00020FF6"/>
    <w:rsid w:val="000251E8"/>
    <w:rsid w:val="000267F8"/>
    <w:rsid w:val="00034DE1"/>
    <w:rsid w:val="000409F9"/>
    <w:rsid w:val="000458B4"/>
    <w:rsid w:val="00053B53"/>
    <w:rsid w:val="000626A0"/>
    <w:rsid w:val="000647C2"/>
    <w:rsid w:val="00067E2D"/>
    <w:rsid w:val="00067F7D"/>
    <w:rsid w:val="00073E74"/>
    <w:rsid w:val="000A0DDA"/>
    <w:rsid w:val="000A3915"/>
    <w:rsid w:val="000B050A"/>
    <w:rsid w:val="000B4EE8"/>
    <w:rsid w:val="000C5708"/>
    <w:rsid w:val="000D2645"/>
    <w:rsid w:val="000D451E"/>
    <w:rsid w:val="000D7BC0"/>
    <w:rsid w:val="000E277E"/>
    <w:rsid w:val="000E7629"/>
    <w:rsid w:val="00106B4D"/>
    <w:rsid w:val="00120433"/>
    <w:rsid w:val="00123A4B"/>
    <w:rsid w:val="00135263"/>
    <w:rsid w:val="00150F8B"/>
    <w:rsid w:val="00156FD2"/>
    <w:rsid w:val="00163F32"/>
    <w:rsid w:val="001722B1"/>
    <w:rsid w:val="00173584"/>
    <w:rsid w:val="001761DB"/>
    <w:rsid w:val="00182509"/>
    <w:rsid w:val="001B03CB"/>
    <w:rsid w:val="001B575E"/>
    <w:rsid w:val="001B680C"/>
    <w:rsid w:val="001D1CDE"/>
    <w:rsid w:val="001E0689"/>
    <w:rsid w:val="001E2924"/>
    <w:rsid w:val="001E294E"/>
    <w:rsid w:val="001E5E66"/>
    <w:rsid w:val="001E632A"/>
    <w:rsid w:val="001F5F3F"/>
    <w:rsid w:val="001F6C4B"/>
    <w:rsid w:val="001F7F03"/>
    <w:rsid w:val="0020235F"/>
    <w:rsid w:val="002024D2"/>
    <w:rsid w:val="00205718"/>
    <w:rsid w:val="002110C0"/>
    <w:rsid w:val="002138D4"/>
    <w:rsid w:val="0022611B"/>
    <w:rsid w:val="00226EC0"/>
    <w:rsid w:val="00232CDB"/>
    <w:rsid w:val="00237A4C"/>
    <w:rsid w:val="0024434E"/>
    <w:rsid w:val="002448F3"/>
    <w:rsid w:val="00245BFA"/>
    <w:rsid w:val="00253FC1"/>
    <w:rsid w:val="0027258F"/>
    <w:rsid w:val="00276C39"/>
    <w:rsid w:val="002841F9"/>
    <w:rsid w:val="00295F89"/>
    <w:rsid w:val="002A19C6"/>
    <w:rsid w:val="002B4E95"/>
    <w:rsid w:val="002B564E"/>
    <w:rsid w:val="002C62A8"/>
    <w:rsid w:val="002D54F3"/>
    <w:rsid w:val="002D5D56"/>
    <w:rsid w:val="002D747B"/>
    <w:rsid w:val="002E44B0"/>
    <w:rsid w:val="002E5448"/>
    <w:rsid w:val="002E722B"/>
    <w:rsid w:val="002F0962"/>
    <w:rsid w:val="002F1493"/>
    <w:rsid w:val="002F5A31"/>
    <w:rsid w:val="002F68BB"/>
    <w:rsid w:val="00307F49"/>
    <w:rsid w:val="003115B3"/>
    <w:rsid w:val="00312744"/>
    <w:rsid w:val="00312C03"/>
    <w:rsid w:val="00316737"/>
    <w:rsid w:val="00322923"/>
    <w:rsid w:val="003421A6"/>
    <w:rsid w:val="003421E2"/>
    <w:rsid w:val="00354659"/>
    <w:rsid w:val="00360FBF"/>
    <w:rsid w:val="00373911"/>
    <w:rsid w:val="00374345"/>
    <w:rsid w:val="003842DC"/>
    <w:rsid w:val="0038626C"/>
    <w:rsid w:val="00387C3B"/>
    <w:rsid w:val="00394EB4"/>
    <w:rsid w:val="003B61F7"/>
    <w:rsid w:val="003B7FE2"/>
    <w:rsid w:val="003C12C6"/>
    <w:rsid w:val="003C152D"/>
    <w:rsid w:val="003C27AC"/>
    <w:rsid w:val="003D31B6"/>
    <w:rsid w:val="003E42F5"/>
    <w:rsid w:val="003F10DB"/>
    <w:rsid w:val="0040185F"/>
    <w:rsid w:val="00410254"/>
    <w:rsid w:val="00420B69"/>
    <w:rsid w:val="00421B3C"/>
    <w:rsid w:val="00426C43"/>
    <w:rsid w:val="00435A0F"/>
    <w:rsid w:val="00441263"/>
    <w:rsid w:val="004475B0"/>
    <w:rsid w:val="0045115D"/>
    <w:rsid w:val="00461D3D"/>
    <w:rsid w:val="0047392F"/>
    <w:rsid w:val="00475876"/>
    <w:rsid w:val="00475FE3"/>
    <w:rsid w:val="00481E16"/>
    <w:rsid w:val="0048218E"/>
    <w:rsid w:val="004949B6"/>
    <w:rsid w:val="004A0190"/>
    <w:rsid w:val="004A01CA"/>
    <w:rsid w:val="004A460E"/>
    <w:rsid w:val="004B2958"/>
    <w:rsid w:val="004C3766"/>
    <w:rsid w:val="004D1309"/>
    <w:rsid w:val="004D6490"/>
    <w:rsid w:val="004E1A98"/>
    <w:rsid w:val="004F129F"/>
    <w:rsid w:val="004F669A"/>
    <w:rsid w:val="00500E30"/>
    <w:rsid w:val="00501382"/>
    <w:rsid w:val="00510544"/>
    <w:rsid w:val="005126CE"/>
    <w:rsid w:val="00516F97"/>
    <w:rsid w:val="00517B9A"/>
    <w:rsid w:val="00526F96"/>
    <w:rsid w:val="0053176D"/>
    <w:rsid w:val="00544239"/>
    <w:rsid w:val="00547D0E"/>
    <w:rsid w:val="00554243"/>
    <w:rsid w:val="005553E5"/>
    <w:rsid w:val="005669D2"/>
    <w:rsid w:val="005735A7"/>
    <w:rsid w:val="005749BF"/>
    <w:rsid w:val="0058493A"/>
    <w:rsid w:val="00587F55"/>
    <w:rsid w:val="00590CB0"/>
    <w:rsid w:val="00595037"/>
    <w:rsid w:val="00595E07"/>
    <w:rsid w:val="00597DCA"/>
    <w:rsid w:val="005B1181"/>
    <w:rsid w:val="005B2B08"/>
    <w:rsid w:val="005C0C16"/>
    <w:rsid w:val="005C3517"/>
    <w:rsid w:val="005D2008"/>
    <w:rsid w:val="005D38A5"/>
    <w:rsid w:val="005D621B"/>
    <w:rsid w:val="005F166D"/>
    <w:rsid w:val="00624B3B"/>
    <w:rsid w:val="00630ED3"/>
    <w:rsid w:val="00631BBD"/>
    <w:rsid w:val="00640E41"/>
    <w:rsid w:val="00655301"/>
    <w:rsid w:val="00657990"/>
    <w:rsid w:val="0066125C"/>
    <w:rsid w:val="006669FD"/>
    <w:rsid w:val="006721C9"/>
    <w:rsid w:val="006811F3"/>
    <w:rsid w:val="00692B05"/>
    <w:rsid w:val="00693304"/>
    <w:rsid w:val="006940E6"/>
    <w:rsid w:val="006A379E"/>
    <w:rsid w:val="006B104B"/>
    <w:rsid w:val="006B696A"/>
    <w:rsid w:val="006C1102"/>
    <w:rsid w:val="006C37EE"/>
    <w:rsid w:val="006C5532"/>
    <w:rsid w:val="006C7E3C"/>
    <w:rsid w:val="006D03B3"/>
    <w:rsid w:val="006D113F"/>
    <w:rsid w:val="006D3E71"/>
    <w:rsid w:val="006D5113"/>
    <w:rsid w:val="006E086B"/>
    <w:rsid w:val="006E1994"/>
    <w:rsid w:val="006E6192"/>
    <w:rsid w:val="006F354E"/>
    <w:rsid w:val="00703EE8"/>
    <w:rsid w:val="00712770"/>
    <w:rsid w:val="0071621C"/>
    <w:rsid w:val="00716FA3"/>
    <w:rsid w:val="00725C4A"/>
    <w:rsid w:val="00727521"/>
    <w:rsid w:val="00732F30"/>
    <w:rsid w:val="007473D3"/>
    <w:rsid w:val="00751CD6"/>
    <w:rsid w:val="00754276"/>
    <w:rsid w:val="00756273"/>
    <w:rsid w:val="00763866"/>
    <w:rsid w:val="007642AC"/>
    <w:rsid w:val="00766710"/>
    <w:rsid w:val="00774B7E"/>
    <w:rsid w:val="00780CF3"/>
    <w:rsid w:val="00790447"/>
    <w:rsid w:val="00790F69"/>
    <w:rsid w:val="00791EC6"/>
    <w:rsid w:val="00797357"/>
    <w:rsid w:val="007C1316"/>
    <w:rsid w:val="007C4224"/>
    <w:rsid w:val="007E0482"/>
    <w:rsid w:val="007E04E8"/>
    <w:rsid w:val="007E136C"/>
    <w:rsid w:val="007E6C5B"/>
    <w:rsid w:val="007E71D3"/>
    <w:rsid w:val="007F1A04"/>
    <w:rsid w:val="007F1E1F"/>
    <w:rsid w:val="007F30A4"/>
    <w:rsid w:val="007F4F29"/>
    <w:rsid w:val="00804826"/>
    <w:rsid w:val="0080595C"/>
    <w:rsid w:val="008152D7"/>
    <w:rsid w:val="00816DAA"/>
    <w:rsid w:val="00821684"/>
    <w:rsid w:val="00824741"/>
    <w:rsid w:val="00824C33"/>
    <w:rsid w:val="0082653A"/>
    <w:rsid w:val="00832A92"/>
    <w:rsid w:val="008342BE"/>
    <w:rsid w:val="00835D62"/>
    <w:rsid w:val="00835F0D"/>
    <w:rsid w:val="00842B1B"/>
    <w:rsid w:val="00845069"/>
    <w:rsid w:val="0084601D"/>
    <w:rsid w:val="00861735"/>
    <w:rsid w:val="0086261E"/>
    <w:rsid w:val="008628BC"/>
    <w:rsid w:val="00863B79"/>
    <w:rsid w:val="00875DE0"/>
    <w:rsid w:val="00876DDB"/>
    <w:rsid w:val="008770F8"/>
    <w:rsid w:val="00877199"/>
    <w:rsid w:val="00881070"/>
    <w:rsid w:val="00890326"/>
    <w:rsid w:val="008964A0"/>
    <w:rsid w:val="0089759A"/>
    <w:rsid w:val="008B38AA"/>
    <w:rsid w:val="008C40F5"/>
    <w:rsid w:val="008D47D2"/>
    <w:rsid w:val="008E7C47"/>
    <w:rsid w:val="008F32C3"/>
    <w:rsid w:val="008F3C1A"/>
    <w:rsid w:val="008F7EBC"/>
    <w:rsid w:val="009132C3"/>
    <w:rsid w:val="00914CA9"/>
    <w:rsid w:val="00921552"/>
    <w:rsid w:val="009255E8"/>
    <w:rsid w:val="009312EC"/>
    <w:rsid w:val="00931737"/>
    <w:rsid w:val="00931F76"/>
    <w:rsid w:val="00954767"/>
    <w:rsid w:val="00954797"/>
    <w:rsid w:val="0095691A"/>
    <w:rsid w:val="00965E74"/>
    <w:rsid w:val="009674B2"/>
    <w:rsid w:val="00973222"/>
    <w:rsid w:val="00976AD1"/>
    <w:rsid w:val="00984030"/>
    <w:rsid w:val="0099247E"/>
    <w:rsid w:val="009964D2"/>
    <w:rsid w:val="0099743A"/>
    <w:rsid w:val="009A45D8"/>
    <w:rsid w:val="009A789B"/>
    <w:rsid w:val="009B2875"/>
    <w:rsid w:val="009B4352"/>
    <w:rsid w:val="009C0051"/>
    <w:rsid w:val="009C0834"/>
    <w:rsid w:val="009C0DAB"/>
    <w:rsid w:val="009C4E75"/>
    <w:rsid w:val="009C5E24"/>
    <w:rsid w:val="009D0EA5"/>
    <w:rsid w:val="009D1312"/>
    <w:rsid w:val="009D7910"/>
    <w:rsid w:val="009E35B8"/>
    <w:rsid w:val="009E3986"/>
    <w:rsid w:val="00A0594A"/>
    <w:rsid w:val="00A13A6C"/>
    <w:rsid w:val="00A14BE3"/>
    <w:rsid w:val="00A152BE"/>
    <w:rsid w:val="00A37BFB"/>
    <w:rsid w:val="00A42402"/>
    <w:rsid w:val="00A55BF0"/>
    <w:rsid w:val="00A62035"/>
    <w:rsid w:val="00A708B9"/>
    <w:rsid w:val="00A80A1A"/>
    <w:rsid w:val="00A839F3"/>
    <w:rsid w:val="00A84723"/>
    <w:rsid w:val="00A90EF8"/>
    <w:rsid w:val="00A932E2"/>
    <w:rsid w:val="00A96F4F"/>
    <w:rsid w:val="00AA5A59"/>
    <w:rsid w:val="00AA7BE1"/>
    <w:rsid w:val="00AC25B5"/>
    <w:rsid w:val="00AC669A"/>
    <w:rsid w:val="00AD0452"/>
    <w:rsid w:val="00AD3C78"/>
    <w:rsid w:val="00AD46EB"/>
    <w:rsid w:val="00AD70B3"/>
    <w:rsid w:val="00AE5818"/>
    <w:rsid w:val="00AF5140"/>
    <w:rsid w:val="00AF67A3"/>
    <w:rsid w:val="00AF6C11"/>
    <w:rsid w:val="00AF6E5A"/>
    <w:rsid w:val="00B1683C"/>
    <w:rsid w:val="00B21525"/>
    <w:rsid w:val="00B216CD"/>
    <w:rsid w:val="00B24535"/>
    <w:rsid w:val="00B25FD3"/>
    <w:rsid w:val="00B40C27"/>
    <w:rsid w:val="00B507C0"/>
    <w:rsid w:val="00B57C88"/>
    <w:rsid w:val="00B6324A"/>
    <w:rsid w:val="00B64C38"/>
    <w:rsid w:val="00B71A04"/>
    <w:rsid w:val="00BA3D1F"/>
    <w:rsid w:val="00BA3F38"/>
    <w:rsid w:val="00BB25CB"/>
    <w:rsid w:val="00BB4912"/>
    <w:rsid w:val="00BB7898"/>
    <w:rsid w:val="00BC679E"/>
    <w:rsid w:val="00BC68BC"/>
    <w:rsid w:val="00BD6724"/>
    <w:rsid w:val="00BE6990"/>
    <w:rsid w:val="00BE78E5"/>
    <w:rsid w:val="00BF15EF"/>
    <w:rsid w:val="00BF4113"/>
    <w:rsid w:val="00C04098"/>
    <w:rsid w:val="00C10E3D"/>
    <w:rsid w:val="00C1362D"/>
    <w:rsid w:val="00C143D5"/>
    <w:rsid w:val="00C14F55"/>
    <w:rsid w:val="00C15DBD"/>
    <w:rsid w:val="00C452B1"/>
    <w:rsid w:val="00C56EDE"/>
    <w:rsid w:val="00C60177"/>
    <w:rsid w:val="00C65ABC"/>
    <w:rsid w:val="00C65E22"/>
    <w:rsid w:val="00C710E8"/>
    <w:rsid w:val="00C72F57"/>
    <w:rsid w:val="00C75E69"/>
    <w:rsid w:val="00C771C7"/>
    <w:rsid w:val="00C81102"/>
    <w:rsid w:val="00C82903"/>
    <w:rsid w:val="00C850C4"/>
    <w:rsid w:val="00C87406"/>
    <w:rsid w:val="00C9059D"/>
    <w:rsid w:val="00C963E6"/>
    <w:rsid w:val="00CA4708"/>
    <w:rsid w:val="00CA47D9"/>
    <w:rsid w:val="00CA4884"/>
    <w:rsid w:val="00CC1CA6"/>
    <w:rsid w:val="00CC36CF"/>
    <w:rsid w:val="00CE3F99"/>
    <w:rsid w:val="00CF0AB4"/>
    <w:rsid w:val="00CF28C8"/>
    <w:rsid w:val="00CF4BC7"/>
    <w:rsid w:val="00CF6555"/>
    <w:rsid w:val="00D0452F"/>
    <w:rsid w:val="00D06E4C"/>
    <w:rsid w:val="00D269B3"/>
    <w:rsid w:val="00D43392"/>
    <w:rsid w:val="00D452D4"/>
    <w:rsid w:val="00D47787"/>
    <w:rsid w:val="00D60F8D"/>
    <w:rsid w:val="00D62A4F"/>
    <w:rsid w:val="00D7394B"/>
    <w:rsid w:val="00D85231"/>
    <w:rsid w:val="00D86126"/>
    <w:rsid w:val="00D9024A"/>
    <w:rsid w:val="00D94AF7"/>
    <w:rsid w:val="00DA3A3C"/>
    <w:rsid w:val="00DC1DF0"/>
    <w:rsid w:val="00DC755C"/>
    <w:rsid w:val="00DD41F8"/>
    <w:rsid w:val="00DF207C"/>
    <w:rsid w:val="00DF5E13"/>
    <w:rsid w:val="00E04315"/>
    <w:rsid w:val="00E13050"/>
    <w:rsid w:val="00E14223"/>
    <w:rsid w:val="00E15EF0"/>
    <w:rsid w:val="00E24407"/>
    <w:rsid w:val="00E249AF"/>
    <w:rsid w:val="00E34942"/>
    <w:rsid w:val="00E36898"/>
    <w:rsid w:val="00E41B14"/>
    <w:rsid w:val="00E448E0"/>
    <w:rsid w:val="00E460FD"/>
    <w:rsid w:val="00E50240"/>
    <w:rsid w:val="00E62544"/>
    <w:rsid w:val="00E70B82"/>
    <w:rsid w:val="00E74783"/>
    <w:rsid w:val="00E811DD"/>
    <w:rsid w:val="00E827AD"/>
    <w:rsid w:val="00E86CF7"/>
    <w:rsid w:val="00E96B15"/>
    <w:rsid w:val="00EA3CE4"/>
    <w:rsid w:val="00EB4339"/>
    <w:rsid w:val="00ED5E2D"/>
    <w:rsid w:val="00F03C05"/>
    <w:rsid w:val="00F05748"/>
    <w:rsid w:val="00F13FB2"/>
    <w:rsid w:val="00F146C4"/>
    <w:rsid w:val="00F421D1"/>
    <w:rsid w:val="00F51D8F"/>
    <w:rsid w:val="00F82FA0"/>
    <w:rsid w:val="00F94F60"/>
    <w:rsid w:val="00F95DA5"/>
    <w:rsid w:val="00FA0A98"/>
    <w:rsid w:val="00FA1BAC"/>
    <w:rsid w:val="00FA20E8"/>
    <w:rsid w:val="00FA5A78"/>
    <w:rsid w:val="00FB02A0"/>
    <w:rsid w:val="00FB1A82"/>
    <w:rsid w:val="00FC14BA"/>
    <w:rsid w:val="00FC71F7"/>
    <w:rsid w:val="00FD56B6"/>
    <w:rsid w:val="00FF3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CD"/>
    <w:rPr>
      <w:rFonts w:eastAsiaTheme="minorHAnsi"/>
      <w:sz w:val="24"/>
    </w:rPr>
  </w:style>
  <w:style w:type="paragraph" w:styleId="Heading1">
    <w:name w:val="heading 1"/>
    <w:basedOn w:val="Normal"/>
    <w:next w:val="Normal"/>
    <w:link w:val="Heading1Char"/>
    <w:qFormat/>
    <w:rsid w:val="00B216CD"/>
    <w:pPr>
      <w:keepNext/>
      <w:outlineLvl w:val="0"/>
    </w:pPr>
    <w:rPr>
      <w:b/>
      <w:i/>
      <w:sz w:val="28"/>
    </w:rPr>
  </w:style>
  <w:style w:type="paragraph" w:styleId="Heading2">
    <w:name w:val="heading 2"/>
    <w:basedOn w:val="Normal"/>
    <w:next w:val="Normal"/>
    <w:link w:val="Heading2Char"/>
    <w:qFormat/>
    <w:rsid w:val="00B216CD"/>
    <w:pPr>
      <w:keepNext/>
      <w:outlineLvl w:val="1"/>
    </w:pPr>
    <w:rPr>
      <w:b/>
      <w:i/>
      <w:sz w:val="32"/>
    </w:rPr>
  </w:style>
  <w:style w:type="paragraph" w:styleId="Heading3">
    <w:name w:val="heading 3"/>
    <w:basedOn w:val="Normal"/>
    <w:link w:val="Heading3Char"/>
    <w:uiPriority w:val="9"/>
    <w:qFormat/>
    <w:rsid w:val="00C15DBD"/>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CC36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B216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16CD"/>
  </w:style>
  <w:style w:type="paragraph" w:styleId="Footer">
    <w:name w:val="footer"/>
    <w:basedOn w:val="Normal"/>
    <w:link w:val="FooterChar"/>
    <w:rsid w:val="00B216CD"/>
    <w:pPr>
      <w:tabs>
        <w:tab w:val="center" w:pos="4320"/>
        <w:tab w:val="right" w:pos="8640"/>
      </w:tabs>
    </w:pPr>
  </w:style>
  <w:style w:type="paragraph" w:styleId="Header">
    <w:name w:val="header"/>
    <w:basedOn w:val="Normal"/>
    <w:link w:val="HeaderChar"/>
    <w:rsid w:val="00B216CD"/>
    <w:pPr>
      <w:tabs>
        <w:tab w:val="center" w:pos="4320"/>
        <w:tab w:val="right" w:pos="8640"/>
      </w:tabs>
    </w:pPr>
  </w:style>
  <w:style w:type="paragraph" w:customStyle="1" w:styleId="Lv1-H">
    <w:name w:val="Lv1-H"/>
    <w:basedOn w:val="Normal"/>
    <w:next w:val="Normal"/>
    <w:link w:val="Lv1-HChar"/>
    <w:rsid w:val="00B216CD"/>
    <w:pPr>
      <w:keepLines/>
      <w:numPr>
        <w:numId w:val="1"/>
      </w:numPr>
      <w:spacing w:before="240"/>
      <w:outlineLvl w:val="0"/>
    </w:pPr>
    <w:rPr>
      <w:b/>
      <w:caps/>
    </w:rPr>
  </w:style>
  <w:style w:type="paragraph" w:customStyle="1" w:styleId="Lv2-J">
    <w:name w:val="Lv2-J"/>
    <w:basedOn w:val="Lv1-H"/>
    <w:link w:val="Lv2-JChar"/>
    <w:rsid w:val="00B216CD"/>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B216CD"/>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B216CD"/>
    <w:pPr>
      <w:numPr>
        <w:ilvl w:val="3"/>
      </w:numPr>
      <w:tabs>
        <w:tab w:val="clear" w:pos="2520"/>
        <w:tab w:val="num" w:pos="2304"/>
      </w:tabs>
      <w:ind w:left="2304" w:hanging="576"/>
      <w:outlineLvl w:val="3"/>
    </w:pPr>
  </w:style>
  <w:style w:type="character" w:styleId="PageNumber">
    <w:name w:val="page number"/>
    <w:basedOn w:val="DefaultParagraphFont"/>
    <w:rsid w:val="00B216CD"/>
  </w:style>
  <w:style w:type="paragraph" w:customStyle="1" w:styleId="Par1-U">
    <w:name w:val="Par1-U"/>
    <w:basedOn w:val="Lv1-H"/>
    <w:next w:val="Normal"/>
    <w:link w:val="Par1-UChar"/>
    <w:rsid w:val="00B216CD"/>
    <w:pPr>
      <w:numPr>
        <w:numId w:val="0"/>
      </w:numPr>
      <w:spacing w:after="120"/>
      <w:ind w:left="576"/>
    </w:pPr>
    <w:rPr>
      <w:b w:val="0"/>
      <w:caps w:val="0"/>
    </w:rPr>
  </w:style>
  <w:style w:type="paragraph" w:customStyle="1" w:styleId="Par2-I">
    <w:name w:val="Par2-I"/>
    <w:basedOn w:val="Par1-U"/>
    <w:next w:val="Normal"/>
    <w:rsid w:val="00B216CD"/>
    <w:pPr>
      <w:ind w:left="1152"/>
      <w:outlineLvl w:val="9"/>
    </w:pPr>
  </w:style>
  <w:style w:type="paragraph" w:customStyle="1" w:styleId="Par3-O">
    <w:name w:val="Par3-O"/>
    <w:basedOn w:val="Par2-I"/>
    <w:next w:val="Normal"/>
    <w:rsid w:val="00B216CD"/>
    <w:pPr>
      <w:ind w:left="1728"/>
    </w:pPr>
  </w:style>
  <w:style w:type="paragraph" w:customStyle="1" w:styleId="Par4-P">
    <w:name w:val="Par4-P"/>
    <w:basedOn w:val="Lv3-K"/>
    <w:next w:val="Normal"/>
    <w:rsid w:val="00B216CD"/>
    <w:pPr>
      <w:numPr>
        <w:ilvl w:val="0"/>
        <w:numId w:val="0"/>
      </w:numPr>
      <w:ind w:left="2304"/>
    </w:pPr>
  </w:style>
  <w:style w:type="paragraph" w:customStyle="1" w:styleId="Sc1-G">
    <w:name w:val="Sc1-G"/>
    <w:basedOn w:val="Lv1-H"/>
    <w:next w:val="Normal"/>
    <w:link w:val="Sc1-GChar"/>
    <w:rsid w:val="00B216CD"/>
    <w:pPr>
      <w:numPr>
        <w:numId w:val="0"/>
      </w:numPr>
      <w:spacing w:before="0"/>
      <w:ind w:left="576"/>
    </w:pPr>
    <w:rPr>
      <w:i/>
      <w:caps w:val="0"/>
    </w:rPr>
  </w:style>
  <w:style w:type="paragraph" w:customStyle="1" w:styleId="Sc2-F">
    <w:name w:val="Sc2-F"/>
    <w:basedOn w:val="Normal"/>
    <w:next w:val="Normal"/>
    <w:link w:val="Sc2-FChar"/>
    <w:rsid w:val="00B216CD"/>
    <w:pPr>
      <w:spacing w:after="120"/>
      <w:ind w:left="1152"/>
      <w:outlineLvl w:val="2"/>
    </w:pPr>
    <w:rPr>
      <w:b/>
      <w:i/>
    </w:rPr>
  </w:style>
  <w:style w:type="paragraph" w:customStyle="1" w:styleId="Sc3-D">
    <w:name w:val="Sc3-D"/>
    <w:basedOn w:val="Normal"/>
    <w:next w:val="Normal"/>
    <w:link w:val="Sc3-DChar"/>
    <w:rsid w:val="00B216CD"/>
    <w:pPr>
      <w:spacing w:after="120"/>
      <w:ind w:left="1152" w:firstLine="576"/>
      <w:outlineLvl w:val="2"/>
    </w:pPr>
    <w:rPr>
      <w:b/>
      <w:i/>
    </w:rPr>
  </w:style>
  <w:style w:type="paragraph" w:customStyle="1" w:styleId="Sc4-S">
    <w:name w:val="Sc4-S"/>
    <w:basedOn w:val="Normal"/>
    <w:next w:val="Normal"/>
    <w:rsid w:val="00B216CD"/>
    <w:pPr>
      <w:spacing w:after="120"/>
      <w:ind w:left="2304"/>
      <w:outlineLvl w:val="3"/>
    </w:pPr>
    <w:rPr>
      <w:b/>
      <w:i/>
    </w:rPr>
  </w:style>
  <w:style w:type="paragraph" w:customStyle="1" w:styleId="scriptureinsert">
    <w:name w:val="scripture insert"/>
    <w:basedOn w:val="Lv1-H"/>
    <w:rsid w:val="00B216CD"/>
    <w:pPr>
      <w:numPr>
        <w:numId w:val="0"/>
      </w:numPr>
      <w:ind w:left="2520" w:hanging="360"/>
      <w:jc w:val="both"/>
      <w:outlineLvl w:val="3"/>
    </w:pPr>
    <w:rPr>
      <w:i/>
      <w:caps w:val="0"/>
    </w:rPr>
  </w:style>
  <w:style w:type="paragraph" w:customStyle="1" w:styleId="Session">
    <w:name w:val="Session"/>
    <w:basedOn w:val="Normal"/>
    <w:rsid w:val="00B216CD"/>
    <w:pPr>
      <w:ind w:left="576"/>
    </w:pPr>
    <w:rPr>
      <w:b/>
      <w:i/>
      <w:sz w:val="36"/>
    </w:rPr>
  </w:style>
  <w:style w:type="paragraph" w:customStyle="1" w:styleId="TopScripture">
    <w:name w:val="TopScripture"/>
    <w:basedOn w:val="Par1-U"/>
    <w:rsid w:val="00B216CD"/>
    <w:pPr>
      <w:spacing w:before="0"/>
      <w:ind w:left="360" w:hanging="360"/>
    </w:pPr>
    <w:rPr>
      <w:b/>
      <w:i/>
    </w:rPr>
  </w:style>
  <w:style w:type="paragraph" w:customStyle="1" w:styleId="Lv2-JH">
    <w:name w:val="Lv2-JH"/>
    <w:basedOn w:val="Normal"/>
    <w:rsid w:val="00B216CD"/>
    <w:pPr>
      <w:numPr>
        <w:numId w:val="2"/>
      </w:numPr>
    </w:pPr>
  </w:style>
  <w:style w:type="character" w:styleId="Hyperlink">
    <w:name w:val="Hyperlink"/>
    <w:basedOn w:val="DefaultParagraphFont"/>
    <w:uiPriority w:val="99"/>
    <w:unhideWhenUsed/>
    <w:rsid w:val="00B216CD"/>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B216CD"/>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216CD"/>
    <w:rPr>
      <w:szCs w:val="24"/>
    </w:rPr>
  </w:style>
  <w:style w:type="character" w:customStyle="1" w:styleId="DocumentMapChar">
    <w:name w:val="Document Map Char"/>
    <w:basedOn w:val="DefaultParagraphFont"/>
    <w:link w:val="DocumentMap"/>
    <w:uiPriority w:val="99"/>
    <w:semiHidden/>
    <w:rsid w:val="00B216CD"/>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3"/>
      </w:numPr>
    </w:pPr>
  </w:style>
  <w:style w:type="character" w:customStyle="1" w:styleId="Heading3Char">
    <w:name w:val="Heading 3 Char"/>
    <w:basedOn w:val="DefaultParagraphFont"/>
    <w:link w:val="Heading3"/>
    <w:uiPriority w:val="9"/>
    <w:rsid w:val="00C15DBD"/>
    <w:rPr>
      <w:b/>
      <w:bCs/>
      <w:sz w:val="27"/>
      <w:szCs w:val="27"/>
    </w:rPr>
  </w:style>
  <w:style w:type="character" w:styleId="Strong">
    <w:name w:val="Strong"/>
    <w:basedOn w:val="DefaultParagraphFont"/>
    <w:uiPriority w:val="22"/>
    <w:qFormat/>
    <w:rsid w:val="00C15DBD"/>
    <w:rPr>
      <w:b/>
      <w:bCs/>
    </w:rPr>
  </w:style>
  <w:style w:type="paragraph" w:styleId="NormalWeb">
    <w:name w:val="Normal (Web)"/>
    <w:basedOn w:val="Normal"/>
    <w:uiPriority w:val="99"/>
    <w:semiHidden/>
    <w:unhideWhenUsed/>
    <w:rsid w:val="00C15DBD"/>
    <w:pPr>
      <w:spacing w:before="100" w:beforeAutospacing="1" w:after="100" w:afterAutospacing="1"/>
    </w:pPr>
    <w:rPr>
      <w:rFonts w:eastAsia="Times New Roman"/>
    </w:rPr>
  </w:style>
  <w:style w:type="character" w:styleId="Emphasis">
    <w:name w:val="Emphasis"/>
    <w:basedOn w:val="DefaultParagraphFont"/>
    <w:uiPriority w:val="20"/>
    <w:qFormat/>
    <w:rsid w:val="00C15DBD"/>
    <w:rPr>
      <w:i/>
      <w:iCs/>
    </w:rPr>
  </w:style>
  <w:style w:type="paragraph" w:customStyle="1" w:styleId="wp-caption-text">
    <w:name w:val="wp-caption-text"/>
    <w:basedOn w:val="Normal"/>
    <w:rsid w:val="00C15DBD"/>
    <w:pPr>
      <w:spacing w:before="100" w:beforeAutospacing="1" w:after="100" w:afterAutospacing="1"/>
    </w:pPr>
    <w:rPr>
      <w:rFonts w:eastAsia="Times New Roman"/>
    </w:rPr>
  </w:style>
  <w:style w:type="character" w:customStyle="1" w:styleId="tm-link-tag">
    <w:name w:val="tm-link-tag"/>
    <w:basedOn w:val="DefaultParagraphFont"/>
    <w:rsid w:val="00C15DBD"/>
  </w:style>
  <w:style w:type="character" w:customStyle="1" w:styleId="post-date">
    <w:name w:val="post-date"/>
    <w:basedOn w:val="DefaultParagraphFont"/>
    <w:rsid w:val="002448F3"/>
  </w:style>
  <w:style w:type="character" w:customStyle="1" w:styleId="blog-author">
    <w:name w:val="blog-author"/>
    <w:basedOn w:val="DefaultParagraphFont"/>
    <w:rsid w:val="002448F3"/>
  </w:style>
  <w:style w:type="character" w:customStyle="1" w:styleId="fn">
    <w:name w:val="fn"/>
    <w:basedOn w:val="DefaultParagraphFont"/>
    <w:rsid w:val="002448F3"/>
  </w:style>
  <w:style w:type="character" w:customStyle="1" w:styleId="blog-categories">
    <w:name w:val="blog-categories"/>
    <w:basedOn w:val="DefaultParagraphFont"/>
    <w:rsid w:val="002448F3"/>
  </w:style>
  <w:style w:type="character" w:customStyle="1" w:styleId="comment-container">
    <w:name w:val="comment-container"/>
    <w:basedOn w:val="DefaultParagraphFont"/>
    <w:rsid w:val="002448F3"/>
  </w:style>
  <w:style w:type="character" w:customStyle="1" w:styleId="Heading4Char">
    <w:name w:val="Heading 4 Char"/>
    <w:basedOn w:val="DefaultParagraphFont"/>
    <w:link w:val="Heading4"/>
    <w:uiPriority w:val="9"/>
    <w:rsid w:val="00CC36CF"/>
    <w:rPr>
      <w:rFonts w:asciiTheme="majorHAnsi" w:eastAsiaTheme="majorEastAsia" w:hAnsiTheme="majorHAnsi" w:cstheme="majorBidi"/>
      <w:i/>
      <w:iCs/>
      <w:color w:val="365F91" w:themeColor="accent1" w:themeShade="BF"/>
      <w:sz w:val="24"/>
    </w:rPr>
  </w:style>
  <w:style w:type="paragraph" w:customStyle="1" w:styleId="msonormal0">
    <w:name w:val="msonormal"/>
    <w:basedOn w:val="Normal"/>
    <w:rsid w:val="00CC36CF"/>
    <w:pPr>
      <w:spacing w:before="100" w:beforeAutospacing="1" w:after="100" w:afterAutospacing="1"/>
    </w:pPr>
    <w:rPr>
      <w:rFonts w:eastAsia="Times New Roman"/>
    </w:rPr>
  </w:style>
  <w:style w:type="character" w:customStyle="1" w:styleId="mw-headline">
    <w:name w:val="mw-headline"/>
    <w:basedOn w:val="DefaultParagraphFont"/>
    <w:rsid w:val="00CC36CF"/>
  </w:style>
  <w:style w:type="character" w:customStyle="1" w:styleId="mw-editsection">
    <w:name w:val="mw-editsection"/>
    <w:basedOn w:val="DefaultParagraphFont"/>
    <w:rsid w:val="00CC36CF"/>
  </w:style>
  <w:style w:type="character" w:customStyle="1" w:styleId="mw-editsection-bracket">
    <w:name w:val="mw-editsection-bracket"/>
    <w:basedOn w:val="DefaultParagraphFont"/>
    <w:rsid w:val="00CC36CF"/>
  </w:style>
  <w:style w:type="character" w:customStyle="1" w:styleId="nourlexpansion">
    <w:name w:val="nourlexpansion"/>
    <w:basedOn w:val="DefaultParagraphFont"/>
    <w:rsid w:val="00CC36CF"/>
  </w:style>
  <w:style w:type="paragraph" w:customStyle="1" w:styleId="bld">
    <w:name w:val="bld"/>
    <w:basedOn w:val="Normal"/>
    <w:rsid w:val="00921552"/>
    <w:pPr>
      <w:spacing w:before="100" w:beforeAutospacing="1" w:after="100" w:afterAutospacing="1"/>
    </w:pPr>
    <w:rPr>
      <w:rFonts w:eastAsia="Times New Roman"/>
    </w:rPr>
  </w:style>
  <w:style w:type="paragraph" w:customStyle="1" w:styleId="social-item">
    <w:name w:val="social-item"/>
    <w:basedOn w:val="Normal"/>
    <w:rsid w:val="001B03C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191383810">
      <w:bodyDiv w:val="1"/>
      <w:marLeft w:val="0"/>
      <w:marRight w:val="0"/>
      <w:marTop w:val="0"/>
      <w:marBottom w:val="0"/>
      <w:divBdr>
        <w:top w:val="none" w:sz="0" w:space="0" w:color="auto"/>
        <w:left w:val="none" w:sz="0" w:space="0" w:color="auto"/>
        <w:bottom w:val="none" w:sz="0" w:space="0" w:color="auto"/>
        <w:right w:val="none" w:sz="0" w:space="0" w:color="auto"/>
      </w:divBdr>
      <w:divsChild>
        <w:div w:id="1680428491">
          <w:marLeft w:val="0"/>
          <w:marRight w:val="0"/>
          <w:marTop w:val="0"/>
          <w:marBottom w:val="0"/>
          <w:divBdr>
            <w:top w:val="none" w:sz="0" w:space="0" w:color="auto"/>
            <w:left w:val="none" w:sz="0" w:space="0" w:color="auto"/>
            <w:bottom w:val="none" w:sz="0" w:space="0" w:color="auto"/>
            <w:right w:val="none" w:sz="0" w:space="0" w:color="auto"/>
          </w:divBdr>
          <w:divsChild>
            <w:div w:id="1632637225">
              <w:marLeft w:val="0"/>
              <w:marRight w:val="0"/>
              <w:marTop w:val="180"/>
              <w:marBottom w:val="180"/>
              <w:divBdr>
                <w:top w:val="none" w:sz="0" w:space="0" w:color="auto"/>
                <w:left w:val="none" w:sz="0" w:space="0" w:color="auto"/>
                <w:bottom w:val="none" w:sz="0" w:space="0" w:color="auto"/>
                <w:right w:val="none" w:sz="0" w:space="0" w:color="auto"/>
              </w:divBdr>
            </w:div>
          </w:divsChild>
        </w:div>
        <w:div w:id="240917993">
          <w:marLeft w:val="0"/>
          <w:marRight w:val="0"/>
          <w:marTop w:val="0"/>
          <w:marBottom w:val="0"/>
          <w:divBdr>
            <w:top w:val="none" w:sz="0" w:space="0" w:color="auto"/>
            <w:left w:val="none" w:sz="0" w:space="0" w:color="auto"/>
            <w:bottom w:val="none" w:sz="0" w:space="0" w:color="auto"/>
            <w:right w:val="none" w:sz="0" w:space="0" w:color="auto"/>
          </w:divBdr>
          <w:divsChild>
            <w:div w:id="1180042724">
              <w:marLeft w:val="0"/>
              <w:marRight w:val="0"/>
              <w:marTop w:val="0"/>
              <w:marBottom w:val="0"/>
              <w:divBdr>
                <w:top w:val="none" w:sz="0" w:space="0" w:color="auto"/>
                <w:left w:val="none" w:sz="0" w:space="0" w:color="auto"/>
                <w:bottom w:val="none" w:sz="0" w:space="0" w:color="auto"/>
                <w:right w:val="none" w:sz="0" w:space="0" w:color="auto"/>
              </w:divBdr>
              <w:divsChild>
                <w:div w:id="915676227">
                  <w:marLeft w:val="0"/>
                  <w:marRight w:val="0"/>
                  <w:marTop w:val="0"/>
                  <w:marBottom w:val="0"/>
                  <w:divBdr>
                    <w:top w:val="none" w:sz="0" w:space="0" w:color="auto"/>
                    <w:left w:val="none" w:sz="0" w:space="0" w:color="auto"/>
                    <w:bottom w:val="none" w:sz="0" w:space="0" w:color="auto"/>
                    <w:right w:val="none" w:sz="0" w:space="0" w:color="auto"/>
                  </w:divBdr>
                  <w:divsChild>
                    <w:div w:id="1514876959">
                      <w:marLeft w:val="0"/>
                      <w:marRight w:val="0"/>
                      <w:marTop w:val="0"/>
                      <w:marBottom w:val="0"/>
                      <w:divBdr>
                        <w:top w:val="none" w:sz="0" w:space="0" w:color="auto"/>
                        <w:left w:val="none" w:sz="0" w:space="0" w:color="auto"/>
                        <w:bottom w:val="none" w:sz="0" w:space="0" w:color="auto"/>
                        <w:right w:val="none" w:sz="0" w:space="0" w:color="auto"/>
                      </w:divBdr>
                      <w:divsChild>
                        <w:div w:id="1330324902">
                          <w:marLeft w:val="0"/>
                          <w:marRight w:val="0"/>
                          <w:marTop w:val="0"/>
                          <w:marBottom w:val="0"/>
                          <w:divBdr>
                            <w:top w:val="none" w:sz="0" w:space="0" w:color="auto"/>
                            <w:left w:val="none" w:sz="0" w:space="0" w:color="auto"/>
                            <w:bottom w:val="none" w:sz="0" w:space="0" w:color="auto"/>
                            <w:right w:val="none" w:sz="0" w:space="0" w:color="auto"/>
                          </w:divBdr>
                          <w:divsChild>
                            <w:div w:id="20788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285355918">
      <w:bodyDiv w:val="1"/>
      <w:marLeft w:val="0"/>
      <w:marRight w:val="0"/>
      <w:marTop w:val="0"/>
      <w:marBottom w:val="0"/>
      <w:divBdr>
        <w:top w:val="none" w:sz="0" w:space="0" w:color="auto"/>
        <w:left w:val="none" w:sz="0" w:space="0" w:color="auto"/>
        <w:bottom w:val="none" w:sz="0" w:space="0" w:color="auto"/>
        <w:right w:val="none" w:sz="0" w:space="0" w:color="auto"/>
      </w:divBdr>
    </w:div>
    <w:div w:id="286274997">
      <w:bodyDiv w:val="1"/>
      <w:marLeft w:val="0"/>
      <w:marRight w:val="0"/>
      <w:marTop w:val="0"/>
      <w:marBottom w:val="0"/>
      <w:divBdr>
        <w:top w:val="none" w:sz="0" w:space="0" w:color="auto"/>
        <w:left w:val="none" w:sz="0" w:space="0" w:color="auto"/>
        <w:bottom w:val="none" w:sz="0" w:space="0" w:color="auto"/>
        <w:right w:val="none" w:sz="0" w:space="0" w:color="auto"/>
      </w:divBdr>
    </w:div>
    <w:div w:id="297994220">
      <w:bodyDiv w:val="1"/>
      <w:marLeft w:val="0"/>
      <w:marRight w:val="0"/>
      <w:marTop w:val="0"/>
      <w:marBottom w:val="0"/>
      <w:divBdr>
        <w:top w:val="none" w:sz="0" w:space="0" w:color="auto"/>
        <w:left w:val="none" w:sz="0" w:space="0" w:color="auto"/>
        <w:bottom w:val="none" w:sz="0" w:space="0" w:color="auto"/>
        <w:right w:val="none" w:sz="0" w:space="0" w:color="auto"/>
      </w:divBdr>
      <w:divsChild>
        <w:div w:id="866451484">
          <w:marLeft w:val="0"/>
          <w:marRight w:val="0"/>
          <w:marTop w:val="0"/>
          <w:marBottom w:val="0"/>
          <w:divBdr>
            <w:top w:val="none" w:sz="0" w:space="0" w:color="auto"/>
            <w:left w:val="none" w:sz="0" w:space="0" w:color="auto"/>
            <w:bottom w:val="none" w:sz="0" w:space="0" w:color="auto"/>
            <w:right w:val="none" w:sz="0" w:space="0" w:color="auto"/>
          </w:divBdr>
          <w:divsChild>
            <w:div w:id="69469679">
              <w:marLeft w:val="0"/>
              <w:marRight w:val="0"/>
              <w:marTop w:val="0"/>
              <w:marBottom w:val="0"/>
              <w:divBdr>
                <w:top w:val="none" w:sz="0" w:space="0" w:color="auto"/>
                <w:left w:val="none" w:sz="0" w:space="0" w:color="auto"/>
                <w:bottom w:val="none" w:sz="0" w:space="0" w:color="auto"/>
                <w:right w:val="none" w:sz="0" w:space="0" w:color="auto"/>
              </w:divBdr>
            </w:div>
          </w:divsChild>
        </w:div>
        <w:div w:id="742029768">
          <w:marLeft w:val="0"/>
          <w:marRight w:val="0"/>
          <w:marTop w:val="450"/>
          <w:marBottom w:val="0"/>
          <w:divBdr>
            <w:top w:val="none" w:sz="0" w:space="0" w:color="auto"/>
            <w:left w:val="none" w:sz="0" w:space="0" w:color="auto"/>
            <w:bottom w:val="none" w:sz="0" w:space="0" w:color="auto"/>
            <w:right w:val="none" w:sz="0" w:space="0" w:color="auto"/>
          </w:divBdr>
        </w:div>
      </w:divsChild>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41439">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65642285">
      <w:bodyDiv w:val="1"/>
      <w:marLeft w:val="0"/>
      <w:marRight w:val="0"/>
      <w:marTop w:val="0"/>
      <w:marBottom w:val="0"/>
      <w:divBdr>
        <w:top w:val="none" w:sz="0" w:space="0" w:color="auto"/>
        <w:left w:val="none" w:sz="0" w:space="0" w:color="auto"/>
        <w:bottom w:val="none" w:sz="0" w:space="0" w:color="auto"/>
        <w:right w:val="none" w:sz="0" w:space="0" w:color="auto"/>
      </w:divBdr>
      <w:divsChild>
        <w:div w:id="1142115526">
          <w:marLeft w:val="0"/>
          <w:marRight w:val="0"/>
          <w:marTop w:val="0"/>
          <w:marBottom w:val="0"/>
          <w:divBdr>
            <w:top w:val="none" w:sz="0" w:space="0" w:color="auto"/>
            <w:left w:val="none" w:sz="0" w:space="0" w:color="auto"/>
            <w:bottom w:val="none" w:sz="0" w:space="0" w:color="auto"/>
            <w:right w:val="none" w:sz="0" w:space="0" w:color="auto"/>
          </w:divBdr>
        </w:div>
        <w:div w:id="3095316">
          <w:marLeft w:val="0"/>
          <w:marRight w:val="0"/>
          <w:marTop w:val="0"/>
          <w:marBottom w:val="0"/>
          <w:divBdr>
            <w:top w:val="none" w:sz="0" w:space="0" w:color="auto"/>
            <w:left w:val="none" w:sz="0" w:space="0" w:color="auto"/>
            <w:bottom w:val="none" w:sz="0" w:space="0" w:color="auto"/>
            <w:right w:val="none" w:sz="0" w:space="0" w:color="auto"/>
          </w:divBdr>
          <w:divsChild>
            <w:div w:id="710810853">
              <w:marLeft w:val="0"/>
              <w:marRight w:val="0"/>
              <w:marTop w:val="0"/>
              <w:marBottom w:val="0"/>
              <w:divBdr>
                <w:top w:val="none" w:sz="0" w:space="0" w:color="auto"/>
                <w:left w:val="none" w:sz="0" w:space="0" w:color="auto"/>
                <w:bottom w:val="none" w:sz="0" w:space="0" w:color="auto"/>
                <w:right w:val="none" w:sz="0" w:space="0" w:color="auto"/>
              </w:divBdr>
              <w:divsChild>
                <w:div w:id="712464154">
                  <w:marLeft w:val="0"/>
                  <w:marRight w:val="0"/>
                  <w:marTop w:val="0"/>
                  <w:marBottom w:val="0"/>
                  <w:divBdr>
                    <w:top w:val="none" w:sz="0" w:space="0" w:color="auto"/>
                    <w:left w:val="none" w:sz="0" w:space="0" w:color="auto"/>
                    <w:bottom w:val="none" w:sz="0" w:space="0" w:color="auto"/>
                    <w:right w:val="none" w:sz="0" w:space="0" w:color="auto"/>
                  </w:divBdr>
                  <w:divsChild>
                    <w:div w:id="973868394">
                      <w:marLeft w:val="0"/>
                      <w:marRight w:val="0"/>
                      <w:marTop w:val="0"/>
                      <w:marBottom w:val="0"/>
                      <w:divBdr>
                        <w:top w:val="none" w:sz="0" w:space="0" w:color="auto"/>
                        <w:left w:val="none" w:sz="0" w:space="0" w:color="auto"/>
                        <w:bottom w:val="none" w:sz="0" w:space="0" w:color="auto"/>
                        <w:right w:val="none" w:sz="0" w:space="0" w:color="auto"/>
                      </w:divBdr>
                      <w:divsChild>
                        <w:div w:id="835803784">
                          <w:marLeft w:val="0"/>
                          <w:marRight w:val="0"/>
                          <w:marTop w:val="0"/>
                          <w:marBottom w:val="0"/>
                          <w:divBdr>
                            <w:top w:val="none" w:sz="0" w:space="0" w:color="auto"/>
                            <w:left w:val="none" w:sz="0" w:space="0" w:color="auto"/>
                            <w:bottom w:val="none" w:sz="0" w:space="0" w:color="auto"/>
                            <w:right w:val="none" w:sz="0" w:space="0" w:color="auto"/>
                          </w:divBdr>
                          <w:divsChild>
                            <w:div w:id="16253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72827">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54373556">
      <w:bodyDiv w:val="1"/>
      <w:marLeft w:val="0"/>
      <w:marRight w:val="0"/>
      <w:marTop w:val="0"/>
      <w:marBottom w:val="0"/>
      <w:divBdr>
        <w:top w:val="none" w:sz="0" w:space="0" w:color="auto"/>
        <w:left w:val="none" w:sz="0" w:space="0" w:color="auto"/>
        <w:bottom w:val="none" w:sz="0" w:space="0" w:color="auto"/>
        <w:right w:val="none" w:sz="0" w:space="0" w:color="auto"/>
      </w:divBdr>
      <w:divsChild>
        <w:div w:id="1196701010">
          <w:marLeft w:val="134"/>
          <w:marRight w:val="134"/>
          <w:marTop w:val="0"/>
          <w:marBottom w:val="0"/>
          <w:divBdr>
            <w:top w:val="none" w:sz="0" w:space="0" w:color="auto"/>
            <w:left w:val="none" w:sz="0" w:space="0" w:color="auto"/>
            <w:bottom w:val="none" w:sz="0" w:space="0" w:color="auto"/>
            <w:right w:val="none" w:sz="0" w:space="0" w:color="auto"/>
          </w:divBdr>
          <w:divsChild>
            <w:div w:id="6034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8349">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11604086">
      <w:bodyDiv w:val="1"/>
      <w:marLeft w:val="0"/>
      <w:marRight w:val="0"/>
      <w:marTop w:val="0"/>
      <w:marBottom w:val="0"/>
      <w:divBdr>
        <w:top w:val="none" w:sz="0" w:space="0" w:color="auto"/>
        <w:left w:val="none" w:sz="0" w:space="0" w:color="auto"/>
        <w:bottom w:val="none" w:sz="0" w:space="0" w:color="auto"/>
        <w:right w:val="none" w:sz="0" w:space="0" w:color="auto"/>
      </w:divBdr>
    </w:div>
    <w:div w:id="513227041">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7878012">
      <w:bodyDiv w:val="1"/>
      <w:marLeft w:val="0"/>
      <w:marRight w:val="0"/>
      <w:marTop w:val="0"/>
      <w:marBottom w:val="0"/>
      <w:divBdr>
        <w:top w:val="none" w:sz="0" w:space="0" w:color="auto"/>
        <w:left w:val="none" w:sz="0" w:space="0" w:color="auto"/>
        <w:bottom w:val="none" w:sz="0" w:space="0" w:color="auto"/>
        <w:right w:val="none" w:sz="0" w:space="0" w:color="auto"/>
      </w:divBdr>
      <w:divsChild>
        <w:div w:id="1103650289">
          <w:marLeft w:val="0"/>
          <w:marRight w:val="0"/>
          <w:marTop w:val="0"/>
          <w:marBottom w:val="0"/>
          <w:divBdr>
            <w:top w:val="single" w:sz="2" w:space="31" w:color="000000"/>
            <w:left w:val="single" w:sz="2" w:space="0" w:color="000000"/>
            <w:bottom w:val="single" w:sz="2" w:space="0" w:color="000000"/>
            <w:right w:val="single" w:sz="2" w:space="0" w:color="000000"/>
          </w:divBdr>
          <w:divsChild>
            <w:div w:id="1573464345">
              <w:marLeft w:val="0"/>
              <w:marRight w:val="0"/>
              <w:marTop w:val="0"/>
              <w:marBottom w:val="0"/>
              <w:divBdr>
                <w:top w:val="single" w:sz="2" w:space="0" w:color="000000"/>
                <w:left w:val="single" w:sz="2" w:space="0" w:color="000000"/>
                <w:bottom w:val="single" w:sz="2" w:space="0" w:color="000000"/>
                <w:right w:val="single" w:sz="2" w:space="0" w:color="000000"/>
              </w:divBdr>
              <w:divsChild>
                <w:div w:id="968628345">
                  <w:marLeft w:val="0"/>
                  <w:marRight w:val="0"/>
                  <w:marTop w:val="0"/>
                  <w:marBottom w:val="0"/>
                  <w:divBdr>
                    <w:top w:val="single" w:sz="2" w:space="0" w:color="000000"/>
                    <w:left w:val="single" w:sz="2" w:space="0" w:color="000000"/>
                    <w:bottom w:val="single" w:sz="2" w:space="0" w:color="000000"/>
                    <w:right w:val="single" w:sz="2" w:space="0" w:color="000000"/>
                  </w:divBdr>
                  <w:divsChild>
                    <w:div w:id="562839538">
                      <w:marLeft w:val="0"/>
                      <w:marRight w:val="0"/>
                      <w:marTop w:val="0"/>
                      <w:marBottom w:val="105"/>
                      <w:divBdr>
                        <w:top w:val="single" w:sz="2" w:space="0" w:color="000000"/>
                        <w:left w:val="single" w:sz="2" w:space="0" w:color="000000"/>
                        <w:bottom w:val="single" w:sz="2" w:space="0" w:color="000000"/>
                        <w:right w:val="single" w:sz="2" w:space="0" w:color="000000"/>
                      </w:divBdr>
                      <w:divsChild>
                        <w:div w:id="86122185">
                          <w:marLeft w:val="0"/>
                          <w:marRight w:val="0"/>
                          <w:marTop w:val="0"/>
                          <w:marBottom w:val="0"/>
                          <w:divBdr>
                            <w:top w:val="single" w:sz="2" w:space="0" w:color="C5D2E0"/>
                            <w:left w:val="single" w:sz="6" w:space="0" w:color="C5D2E0"/>
                            <w:bottom w:val="single" w:sz="6" w:space="0" w:color="C5D2E0"/>
                            <w:right w:val="single" w:sz="6" w:space="0" w:color="C5D2E0"/>
                          </w:divBdr>
                          <w:divsChild>
                            <w:div w:id="126247479">
                              <w:marLeft w:val="0"/>
                              <w:marRight w:val="0"/>
                              <w:marTop w:val="0"/>
                              <w:marBottom w:val="0"/>
                              <w:divBdr>
                                <w:top w:val="single" w:sz="2" w:space="4" w:color="000000"/>
                                <w:left w:val="single" w:sz="2" w:space="4" w:color="000000"/>
                                <w:bottom w:val="single" w:sz="2" w:space="4" w:color="000000"/>
                                <w:right w:val="single" w:sz="2" w:space="4" w:color="000000"/>
                              </w:divBdr>
                              <w:divsChild>
                                <w:div w:id="12897762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3569140">
          <w:marLeft w:val="1613"/>
          <w:marRight w:val="1613"/>
          <w:marTop w:val="750"/>
          <w:marBottom w:val="0"/>
          <w:divBdr>
            <w:top w:val="single" w:sz="6" w:space="15" w:color="C5D2E0"/>
            <w:left w:val="single" w:sz="6" w:space="15" w:color="C5D2E0"/>
            <w:bottom w:val="single" w:sz="6" w:space="15" w:color="C5D2E0"/>
            <w:right w:val="single" w:sz="6" w:space="15" w:color="C5D2E0"/>
          </w:divBdr>
        </w:div>
      </w:divsChild>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24645181">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19153232">
      <w:bodyDiv w:val="1"/>
      <w:marLeft w:val="0"/>
      <w:marRight w:val="0"/>
      <w:marTop w:val="0"/>
      <w:marBottom w:val="0"/>
      <w:divBdr>
        <w:top w:val="none" w:sz="0" w:space="0" w:color="auto"/>
        <w:left w:val="none" w:sz="0" w:space="0" w:color="auto"/>
        <w:bottom w:val="none" w:sz="0" w:space="0" w:color="auto"/>
        <w:right w:val="none" w:sz="0" w:space="0" w:color="auto"/>
      </w:divBdr>
    </w:div>
    <w:div w:id="83704091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3439155">
      <w:bodyDiv w:val="1"/>
      <w:marLeft w:val="0"/>
      <w:marRight w:val="0"/>
      <w:marTop w:val="0"/>
      <w:marBottom w:val="0"/>
      <w:divBdr>
        <w:top w:val="none" w:sz="0" w:space="0" w:color="auto"/>
        <w:left w:val="none" w:sz="0" w:space="0" w:color="auto"/>
        <w:bottom w:val="none" w:sz="0" w:space="0" w:color="auto"/>
        <w:right w:val="none" w:sz="0" w:space="0" w:color="auto"/>
      </w:divBdr>
      <w:divsChild>
        <w:div w:id="2143570875">
          <w:marLeft w:val="0"/>
          <w:marRight w:val="0"/>
          <w:marTop w:val="0"/>
          <w:marBottom w:val="0"/>
          <w:divBdr>
            <w:top w:val="none" w:sz="0" w:space="0" w:color="auto"/>
            <w:left w:val="none" w:sz="0" w:space="0" w:color="auto"/>
            <w:bottom w:val="none" w:sz="0" w:space="0" w:color="auto"/>
            <w:right w:val="none" w:sz="0" w:space="0" w:color="auto"/>
          </w:divBdr>
          <w:divsChild>
            <w:div w:id="1520048203">
              <w:marLeft w:val="0"/>
              <w:marRight w:val="0"/>
              <w:marTop w:val="0"/>
              <w:marBottom w:val="0"/>
              <w:divBdr>
                <w:top w:val="none" w:sz="0" w:space="0" w:color="auto"/>
                <w:left w:val="none" w:sz="0" w:space="0" w:color="auto"/>
                <w:bottom w:val="none" w:sz="0" w:space="0" w:color="auto"/>
                <w:right w:val="none" w:sz="0" w:space="0" w:color="auto"/>
              </w:divBdr>
            </w:div>
          </w:divsChild>
        </w:div>
        <w:div w:id="1889605026">
          <w:marLeft w:val="0"/>
          <w:marRight w:val="0"/>
          <w:marTop w:val="0"/>
          <w:marBottom w:val="0"/>
          <w:divBdr>
            <w:top w:val="single" w:sz="6" w:space="0" w:color="D6EAF9"/>
            <w:left w:val="single" w:sz="6" w:space="0" w:color="D6EAF9"/>
            <w:bottom w:val="single" w:sz="6" w:space="0" w:color="D6EAF9"/>
            <w:right w:val="single" w:sz="6" w:space="0" w:color="D6EAF9"/>
          </w:divBdr>
        </w:div>
        <w:div w:id="1715423245">
          <w:marLeft w:val="0"/>
          <w:marRight w:val="0"/>
          <w:marTop w:val="0"/>
          <w:marBottom w:val="192"/>
          <w:divBdr>
            <w:top w:val="none" w:sz="0" w:space="0" w:color="auto"/>
            <w:left w:val="none" w:sz="0" w:space="0" w:color="auto"/>
            <w:bottom w:val="none" w:sz="0" w:space="0" w:color="auto"/>
            <w:right w:val="none" w:sz="0" w:space="0" w:color="auto"/>
          </w:divBdr>
        </w:div>
      </w:divsChild>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63730148">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36994781">
      <w:bodyDiv w:val="1"/>
      <w:marLeft w:val="0"/>
      <w:marRight w:val="0"/>
      <w:marTop w:val="0"/>
      <w:marBottom w:val="0"/>
      <w:divBdr>
        <w:top w:val="none" w:sz="0" w:space="0" w:color="auto"/>
        <w:left w:val="none" w:sz="0" w:space="0" w:color="auto"/>
        <w:bottom w:val="none" w:sz="0" w:space="0" w:color="auto"/>
        <w:right w:val="none" w:sz="0" w:space="0" w:color="auto"/>
      </w:divBdr>
    </w:div>
    <w:div w:id="117237576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3982146">
      <w:bodyDiv w:val="1"/>
      <w:marLeft w:val="0"/>
      <w:marRight w:val="0"/>
      <w:marTop w:val="0"/>
      <w:marBottom w:val="0"/>
      <w:divBdr>
        <w:top w:val="none" w:sz="0" w:space="0" w:color="auto"/>
        <w:left w:val="none" w:sz="0" w:space="0" w:color="auto"/>
        <w:bottom w:val="none" w:sz="0" w:space="0" w:color="auto"/>
        <w:right w:val="none" w:sz="0" w:space="0" w:color="auto"/>
      </w:divBdr>
    </w:div>
    <w:div w:id="1210192979">
      <w:bodyDiv w:val="1"/>
      <w:marLeft w:val="0"/>
      <w:marRight w:val="0"/>
      <w:marTop w:val="0"/>
      <w:marBottom w:val="0"/>
      <w:divBdr>
        <w:top w:val="none" w:sz="0" w:space="0" w:color="auto"/>
        <w:left w:val="none" w:sz="0" w:space="0" w:color="auto"/>
        <w:bottom w:val="none" w:sz="0" w:space="0" w:color="auto"/>
        <w:right w:val="none" w:sz="0" w:space="0" w:color="auto"/>
      </w:divBdr>
    </w:div>
    <w:div w:id="1231043555">
      <w:bodyDiv w:val="1"/>
      <w:marLeft w:val="0"/>
      <w:marRight w:val="0"/>
      <w:marTop w:val="0"/>
      <w:marBottom w:val="0"/>
      <w:divBdr>
        <w:top w:val="none" w:sz="0" w:space="0" w:color="auto"/>
        <w:left w:val="none" w:sz="0" w:space="0" w:color="auto"/>
        <w:bottom w:val="none" w:sz="0" w:space="0" w:color="auto"/>
        <w:right w:val="none" w:sz="0" w:space="0" w:color="auto"/>
      </w:divBdr>
    </w:div>
    <w:div w:id="1248005808">
      <w:bodyDiv w:val="1"/>
      <w:marLeft w:val="0"/>
      <w:marRight w:val="0"/>
      <w:marTop w:val="0"/>
      <w:marBottom w:val="0"/>
      <w:divBdr>
        <w:top w:val="none" w:sz="0" w:space="0" w:color="auto"/>
        <w:left w:val="none" w:sz="0" w:space="0" w:color="auto"/>
        <w:bottom w:val="none" w:sz="0" w:space="0" w:color="auto"/>
        <w:right w:val="none" w:sz="0" w:space="0" w:color="auto"/>
      </w:divBdr>
      <w:divsChild>
        <w:div w:id="1965110751">
          <w:marLeft w:val="0"/>
          <w:marRight w:val="0"/>
          <w:marTop w:val="0"/>
          <w:marBottom w:val="0"/>
          <w:divBdr>
            <w:top w:val="none" w:sz="0" w:space="0" w:color="auto"/>
            <w:left w:val="none" w:sz="0" w:space="0" w:color="auto"/>
            <w:bottom w:val="none" w:sz="0" w:space="0" w:color="auto"/>
            <w:right w:val="none" w:sz="0" w:space="0" w:color="auto"/>
          </w:divBdr>
          <w:divsChild>
            <w:div w:id="918711730">
              <w:marLeft w:val="0"/>
              <w:marRight w:val="0"/>
              <w:marTop w:val="180"/>
              <w:marBottom w:val="180"/>
              <w:divBdr>
                <w:top w:val="none" w:sz="0" w:space="0" w:color="auto"/>
                <w:left w:val="none" w:sz="0" w:space="0" w:color="auto"/>
                <w:bottom w:val="none" w:sz="0" w:space="0" w:color="auto"/>
                <w:right w:val="none" w:sz="0" w:space="0" w:color="auto"/>
              </w:divBdr>
            </w:div>
          </w:divsChild>
        </w:div>
        <w:div w:id="1829512820">
          <w:marLeft w:val="0"/>
          <w:marRight w:val="0"/>
          <w:marTop w:val="0"/>
          <w:marBottom w:val="0"/>
          <w:divBdr>
            <w:top w:val="none" w:sz="0" w:space="0" w:color="auto"/>
            <w:left w:val="none" w:sz="0" w:space="0" w:color="auto"/>
            <w:bottom w:val="none" w:sz="0" w:space="0" w:color="auto"/>
            <w:right w:val="none" w:sz="0" w:space="0" w:color="auto"/>
          </w:divBdr>
          <w:divsChild>
            <w:div w:id="1008600124">
              <w:marLeft w:val="0"/>
              <w:marRight w:val="0"/>
              <w:marTop w:val="0"/>
              <w:marBottom w:val="0"/>
              <w:divBdr>
                <w:top w:val="none" w:sz="0" w:space="0" w:color="auto"/>
                <w:left w:val="none" w:sz="0" w:space="0" w:color="auto"/>
                <w:bottom w:val="none" w:sz="0" w:space="0" w:color="auto"/>
                <w:right w:val="none" w:sz="0" w:space="0" w:color="auto"/>
              </w:divBdr>
              <w:divsChild>
                <w:div w:id="1102840477">
                  <w:marLeft w:val="0"/>
                  <w:marRight w:val="0"/>
                  <w:marTop w:val="0"/>
                  <w:marBottom w:val="0"/>
                  <w:divBdr>
                    <w:top w:val="none" w:sz="0" w:space="0" w:color="auto"/>
                    <w:left w:val="none" w:sz="0" w:space="0" w:color="auto"/>
                    <w:bottom w:val="none" w:sz="0" w:space="0" w:color="auto"/>
                    <w:right w:val="none" w:sz="0" w:space="0" w:color="auto"/>
                  </w:divBdr>
                  <w:divsChild>
                    <w:div w:id="1812283591">
                      <w:marLeft w:val="0"/>
                      <w:marRight w:val="0"/>
                      <w:marTop w:val="0"/>
                      <w:marBottom w:val="0"/>
                      <w:divBdr>
                        <w:top w:val="none" w:sz="0" w:space="0" w:color="auto"/>
                        <w:left w:val="none" w:sz="0" w:space="0" w:color="auto"/>
                        <w:bottom w:val="none" w:sz="0" w:space="0" w:color="auto"/>
                        <w:right w:val="none" w:sz="0" w:space="0" w:color="auto"/>
                      </w:divBdr>
                      <w:divsChild>
                        <w:div w:id="1837763437">
                          <w:marLeft w:val="0"/>
                          <w:marRight w:val="0"/>
                          <w:marTop w:val="0"/>
                          <w:marBottom w:val="0"/>
                          <w:divBdr>
                            <w:top w:val="none" w:sz="0" w:space="0" w:color="auto"/>
                            <w:left w:val="none" w:sz="0" w:space="0" w:color="auto"/>
                            <w:bottom w:val="none" w:sz="0" w:space="0" w:color="auto"/>
                            <w:right w:val="none" w:sz="0" w:space="0" w:color="auto"/>
                          </w:divBdr>
                          <w:divsChild>
                            <w:div w:id="1138181444">
                              <w:marLeft w:val="300"/>
                              <w:marRight w:val="0"/>
                              <w:marTop w:val="0"/>
                              <w:marBottom w:val="0"/>
                              <w:divBdr>
                                <w:top w:val="none" w:sz="0" w:space="0" w:color="auto"/>
                                <w:left w:val="none" w:sz="0" w:space="0" w:color="auto"/>
                                <w:bottom w:val="none" w:sz="0" w:space="0" w:color="auto"/>
                                <w:right w:val="none" w:sz="0" w:space="0" w:color="auto"/>
                              </w:divBdr>
                              <w:divsChild>
                                <w:div w:id="1906454630">
                                  <w:marLeft w:val="0"/>
                                  <w:marRight w:val="0"/>
                                  <w:marTop w:val="0"/>
                                  <w:marBottom w:val="0"/>
                                  <w:divBdr>
                                    <w:top w:val="none" w:sz="0" w:space="0" w:color="auto"/>
                                    <w:left w:val="none" w:sz="0" w:space="0" w:color="auto"/>
                                    <w:bottom w:val="none" w:sz="0" w:space="0" w:color="auto"/>
                                    <w:right w:val="none" w:sz="0" w:space="0" w:color="auto"/>
                                  </w:divBdr>
                                  <w:divsChild>
                                    <w:div w:id="2021857505">
                                      <w:marLeft w:val="0"/>
                                      <w:marRight w:val="0"/>
                                      <w:marTop w:val="0"/>
                                      <w:marBottom w:val="0"/>
                                      <w:divBdr>
                                        <w:top w:val="none" w:sz="0" w:space="0" w:color="auto"/>
                                        <w:left w:val="none" w:sz="0" w:space="0" w:color="auto"/>
                                        <w:bottom w:val="none" w:sz="0" w:space="0" w:color="auto"/>
                                        <w:right w:val="none" w:sz="0" w:space="0" w:color="auto"/>
                                      </w:divBdr>
                                      <w:divsChild>
                                        <w:div w:id="556282987">
                                          <w:marLeft w:val="0"/>
                                          <w:marRight w:val="0"/>
                                          <w:marTop w:val="0"/>
                                          <w:marBottom w:val="0"/>
                                          <w:divBdr>
                                            <w:top w:val="none" w:sz="0" w:space="0" w:color="auto"/>
                                            <w:left w:val="none" w:sz="0" w:space="0" w:color="auto"/>
                                            <w:bottom w:val="none" w:sz="0" w:space="0" w:color="auto"/>
                                            <w:right w:val="none" w:sz="0" w:space="0" w:color="auto"/>
                                          </w:divBdr>
                                          <w:divsChild>
                                            <w:div w:id="2072078354">
                                              <w:marLeft w:val="0"/>
                                              <w:marRight w:val="0"/>
                                              <w:marTop w:val="0"/>
                                              <w:marBottom w:val="0"/>
                                              <w:divBdr>
                                                <w:top w:val="none" w:sz="0" w:space="0" w:color="auto"/>
                                                <w:left w:val="none" w:sz="0" w:space="0" w:color="auto"/>
                                                <w:bottom w:val="none" w:sz="0" w:space="0" w:color="auto"/>
                                                <w:right w:val="none" w:sz="0" w:space="0" w:color="auto"/>
                                              </w:divBdr>
                                              <w:divsChild>
                                                <w:div w:id="1800604462">
                                                  <w:marLeft w:val="0"/>
                                                  <w:marRight w:val="0"/>
                                                  <w:marTop w:val="0"/>
                                                  <w:marBottom w:val="0"/>
                                                  <w:divBdr>
                                                    <w:top w:val="none" w:sz="0" w:space="0" w:color="auto"/>
                                                    <w:left w:val="none" w:sz="0" w:space="0" w:color="auto"/>
                                                    <w:bottom w:val="none" w:sz="0" w:space="0" w:color="auto"/>
                                                    <w:right w:val="none" w:sz="0" w:space="0" w:color="auto"/>
                                                  </w:divBdr>
                                                  <w:divsChild>
                                                    <w:div w:id="16348271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7903">
                      <w:marLeft w:val="0"/>
                      <w:marRight w:val="0"/>
                      <w:marTop w:val="0"/>
                      <w:marBottom w:val="0"/>
                      <w:divBdr>
                        <w:top w:val="none" w:sz="0" w:space="0" w:color="auto"/>
                        <w:left w:val="none" w:sz="0" w:space="0" w:color="auto"/>
                        <w:bottom w:val="none" w:sz="0" w:space="0" w:color="auto"/>
                        <w:right w:val="none" w:sz="0" w:space="0" w:color="auto"/>
                      </w:divBdr>
                      <w:divsChild>
                        <w:div w:id="185335891">
                          <w:marLeft w:val="0"/>
                          <w:marRight w:val="0"/>
                          <w:marTop w:val="0"/>
                          <w:marBottom w:val="0"/>
                          <w:divBdr>
                            <w:top w:val="none" w:sz="0" w:space="0" w:color="auto"/>
                            <w:left w:val="none" w:sz="0" w:space="0" w:color="auto"/>
                            <w:bottom w:val="none" w:sz="0" w:space="0" w:color="auto"/>
                            <w:right w:val="none" w:sz="0" w:space="0" w:color="auto"/>
                          </w:divBdr>
                          <w:divsChild>
                            <w:div w:id="5528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4333441">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58383523">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26927260">
      <w:bodyDiv w:val="1"/>
      <w:marLeft w:val="0"/>
      <w:marRight w:val="0"/>
      <w:marTop w:val="0"/>
      <w:marBottom w:val="0"/>
      <w:divBdr>
        <w:top w:val="none" w:sz="0" w:space="0" w:color="auto"/>
        <w:left w:val="none" w:sz="0" w:space="0" w:color="auto"/>
        <w:bottom w:val="none" w:sz="0" w:space="0" w:color="auto"/>
        <w:right w:val="none" w:sz="0" w:space="0" w:color="auto"/>
      </w:divBdr>
    </w:div>
    <w:div w:id="1439452296">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2459355">
      <w:bodyDiv w:val="1"/>
      <w:marLeft w:val="0"/>
      <w:marRight w:val="0"/>
      <w:marTop w:val="0"/>
      <w:marBottom w:val="0"/>
      <w:divBdr>
        <w:top w:val="none" w:sz="0" w:space="0" w:color="auto"/>
        <w:left w:val="none" w:sz="0" w:space="0" w:color="auto"/>
        <w:bottom w:val="none" w:sz="0" w:space="0" w:color="auto"/>
        <w:right w:val="none" w:sz="0" w:space="0" w:color="auto"/>
      </w:divBdr>
    </w:div>
    <w:div w:id="1466317812">
      <w:bodyDiv w:val="1"/>
      <w:marLeft w:val="0"/>
      <w:marRight w:val="0"/>
      <w:marTop w:val="0"/>
      <w:marBottom w:val="0"/>
      <w:divBdr>
        <w:top w:val="none" w:sz="0" w:space="0" w:color="auto"/>
        <w:left w:val="none" w:sz="0" w:space="0" w:color="auto"/>
        <w:bottom w:val="none" w:sz="0" w:space="0" w:color="auto"/>
        <w:right w:val="none" w:sz="0" w:space="0" w:color="auto"/>
      </w:divBdr>
    </w:div>
    <w:div w:id="1483082739">
      <w:bodyDiv w:val="1"/>
      <w:marLeft w:val="0"/>
      <w:marRight w:val="0"/>
      <w:marTop w:val="0"/>
      <w:marBottom w:val="0"/>
      <w:divBdr>
        <w:top w:val="none" w:sz="0" w:space="0" w:color="auto"/>
        <w:left w:val="none" w:sz="0" w:space="0" w:color="auto"/>
        <w:bottom w:val="none" w:sz="0" w:space="0" w:color="auto"/>
        <w:right w:val="none" w:sz="0" w:space="0" w:color="auto"/>
      </w:divBdr>
    </w:div>
    <w:div w:id="1549149437">
      <w:bodyDiv w:val="1"/>
      <w:marLeft w:val="0"/>
      <w:marRight w:val="0"/>
      <w:marTop w:val="0"/>
      <w:marBottom w:val="0"/>
      <w:divBdr>
        <w:top w:val="none" w:sz="0" w:space="0" w:color="auto"/>
        <w:left w:val="none" w:sz="0" w:space="0" w:color="auto"/>
        <w:bottom w:val="none" w:sz="0" w:space="0" w:color="auto"/>
        <w:right w:val="none" w:sz="0" w:space="0" w:color="auto"/>
      </w:divBdr>
    </w:div>
    <w:div w:id="1581058041">
      <w:bodyDiv w:val="1"/>
      <w:marLeft w:val="0"/>
      <w:marRight w:val="0"/>
      <w:marTop w:val="0"/>
      <w:marBottom w:val="0"/>
      <w:divBdr>
        <w:top w:val="none" w:sz="0" w:space="0" w:color="auto"/>
        <w:left w:val="none" w:sz="0" w:space="0" w:color="auto"/>
        <w:bottom w:val="none" w:sz="0" w:space="0" w:color="auto"/>
        <w:right w:val="none" w:sz="0" w:space="0" w:color="auto"/>
      </w:divBdr>
      <w:divsChild>
        <w:div w:id="619800644">
          <w:marLeft w:val="0"/>
          <w:marRight w:val="0"/>
          <w:marTop w:val="0"/>
          <w:marBottom w:val="240"/>
          <w:divBdr>
            <w:top w:val="none" w:sz="0" w:space="0" w:color="auto"/>
            <w:left w:val="none" w:sz="0" w:space="0" w:color="auto"/>
            <w:bottom w:val="none" w:sz="0" w:space="0" w:color="auto"/>
            <w:right w:val="none" w:sz="0" w:space="0" w:color="auto"/>
          </w:divBdr>
          <w:divsChild>
            <w:div w:id="658267597">
              <w:marLeft w:val="0"/>
              <w:marRight w:val="0"/>
              <w:marTop w:val="0"/>
              <w:marBottom w:val="0"/>
              <w:divBdr>
                <w:top w:val="none" w:sz="0" w:space="0" w:color="auto"/>
                <w:left w:val="none" w:sz="0" w:space="0" w:color="auto"/>
                <w:bottom w:val="none" w:sz="0" w:space="0" w:color="auto"/>
                <w:right w:val="none" w:sz="0" w:space="0" w:color="auto"/>
              </w:divBdr>
              <w:divsChild>
                <w:div w:id="1743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7996">
          <w:marLeft w:val="0"/>
          <w:marRight w:val="0"/>
          <w:marTop w:val="0"/>
          <w:marBottom w:val="0"/>
          <w:divBdr>
            <w:top w:val="none" w:sz="0" w:space="0" w:color="auto"/>
            <w:left w:val="none" w:sz="0" w:space="0" w:color="auto"/>
            <w:bottom w:val="none" w:sz="0" w:space="0" w:color="auto"/>
            <w:right w:val="none" w:sz="0" w:space="0" w:color="auto"/>
          </w:divBdr>
          <w:divsChild>
            <w:div w:id="441808378">
              <w:marLeft w:val="0"/>
              <w:marRight w:val="0"/>
              <w:marTop w:val="0"/>
              <w:marBottom w:val="0"/>
              <w:divBdr>
                <w:top w:val="none" w:sz="0" w:space="0" w:color="auto"/>
                <w:left w:val="none" w:sz="0" w:space="0" w:color="auto"/>
                <w:bottom w:val="none" w:sz="0" w:space="0" w:color="auto"/>
                <w:right w:val="none" w:sz="0" w:space="0" w:color="auto"/>
              </w:divBdr>
              <w:divsChild>
                <w:div w:id="635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5143512">
      <w:bodyDiv w:val="1"/>
      <w:marLeft w:val="0"/>
      <w:marRight w:val="0"/>
      <w:marTop w:val="0"/>
      <w:marBottom w:val="0"/>
      <w:divBdr>
        <w:top w:val="none" w:sz="0" w:space="0" w:color="auto"/>
        <w:left w:val="none" w:sz="0" w:space="0" w:color="auto"/>
        <w:bottom w:val="none" w:sz="0" w:space="0" w:color="auto"/>
        <w:right w:val="none" w:sz="0" w:space="0" w:color="auto"/>
      </w:divBdr>
    </w:div>
    <w:div w:id="167452697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12850080">
      <w:bodyDiv w:val="1"/>
      <w:marLeft w:val="0"/>
      <w:marRight w:val="0"/>
      <w:marTop w:val="0"/>
      <w:marBottom w:val="0"/>
      <w:divBdr>
        <w:top w:val="none" w:sz="0" w:space="0" w:color="auto"/>
        <w:left w:val="none" w:sz="0" w:space="0" w:color="auto"/>
        <w:bottom w:val="none" w:sz="0" w:space="0" w:color="auto"/>
        <w:right w:val="none" w:sz="0" w:space="0" w:color="auto"/>
      </w:divBdr>
      <w:divsChild>
        <w:div w:id="1305966376">
          <w:marLeft w:val="0"/>
          <w:marRight w:val="0"/>
          <w:marTop w:val="0"/>
          <w:marBottom w:val="0"/>
          <w:divBdr>
            <w:top w:val="none" w:sz="0" w:space="0" w:color="auto"/>
            <w:left w:val="none" w:sz="0" w:space="0" w:color="auto"/>
            <w:bottom w:val="none" w:sz="0" w:space="0" w:color="auto"/>
            <w:right w:val="none" w:sz="0" w:space="0" w:color="auto"/>
          </w:divBdr>
          <w:divsChild>
            <w:div w:id="1157266860">
              <w:marLeft w:val="0"/>
              <w:marRight w:val="0"/>
              <w:marTop w:val="0"/>
              <w:marBottom w:val="0"/>
              <w:divBdr>
                <w:top w:val="none" w:sz="0" w:space="0" w:color="auto"/>
                <w:left w:val="none" w:sz="0" w:space="0" w:color="auto"/>
                <w:bottom w:val="none" w:sz="0" w:space="0" w:color="auto"/>
                <w:right w:val="none" w:sz="0" w:space="0" w:color="auto"/>
              </w:divBdr>
            </w:div>
          </w:divsChild>
        </w:div>
        <w:div w:id="35352310">
          <w:marLeft w:val="0"/>
          <w:marRight w:val="0"/>
          <w:marTop w:val="0"/>
          <w:marBottom w:val="75"/>
          <w:divBdr>
            <w:top w:val="none" w:sz="0" w:space="0" w:color="auto"/>
            <w:left w:val="none" w:sz="0" w:space="0" w:color="auto"/>
            <w:bottom w:val="none" w:sz="0" w:space="0" w:color="auto"/>
            <w:right w:val="none" w:sz="0" w:space="0" w:color="auto"/>
          </w:divBdr>
        </w:div>
        <w:div w:id="2134323536">
          <w:marLeft w:val="0"/>
          <w:marRight w:val="0"/>
          <w:marTop w:val="0"/>
          <w:marBottom w:val="75"/>
          <w:divBdr>
            <w:top w:val="none" w:sz="0" w:space="0" w:color="auto"/>
            <w:left w:val="none" w:sz="0" w:space="0" w:color="auto"/>
            <w:bottom w:val="none" w:sz="0" w:space="0" w:color="auto"/>
            <w:right w:val="none" w:sz="0" w:space="0" w:color="auto"/>
          </w:divBdr>
        </w:div>
      </w:divsChild>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70025777">
      <w:bodyDiv w:val="1"/>
      <w:marLeft w:val="0"/>
      <w:marRight w:val="0"/>
      <w:marTop w:val="0"/>
      <w:marBottom w:val="0"/>
      <w:divBdr>
        <w:top w:val="none" w:sz="0" w:space="0" w:color="auto"/>
        <w:left w:val="none" w:sz="0" w:space="0" w:color="auto"/>
        <w:bottom w:val="none" w:sz="0" w:space="0" w:color="auto"/>
        <w:right w:val="none" w:sz="0" w:space="0" w:color="auto"/>
      </w:divBdr>
      <w:divsChild>
        <w:div w:id="272130413">
          <w:marLeft w:val="0"/>
          <w:marRight w:val="0"/>
          <w:marTop w:val="0"/>
          <w:marBottom w:val="0"/>
          <w:divBdr>
            <w:top w:val="none" w:sz="0" w:space="0" w:color="auto"/>
            <w:left w:val="none" w:sz="0" w:space="0" w:color="auto"/>
            <w:bottom w:val="none" w:sz="0" w:space="0" w:color="auto"/>
            <w:right w:val="none" w:sz="0" w:space="0" w:color="auto"/>
          </w:divBdr>
        </w:div>
        <w:div w:id="1625114175">
          <w:marLeft w:val="0"/>
          <w:marRight w:val="0"/>
          <w:marTop w:val="0"/>
          <w:marBottom w:val="0"/>
          <w:divBdr>
            <w:top w:val="none" w:sz="0" w:space="0" w:color="auto"/>
            <w:left w:val="none" w:sz="0" w:space="0" w:color="auto"/>
            <w:bottom w:val="none" w:sz="0" w:space="0" w:color="auto"/>
            <w:right w:val="none" w:sz="0" w:space="0" w:color="auto"/>
          </w:divBdr>
          <w:divsChild>
            <w:div w:id="877468303">
              <w:marLeft w:val="0"/>
              <w:marRight w:val="0"/>
              <w:marTop w:val="0"/>
              <w:marBottom w:val="0"/>
              <w:divBdr>
                <w:top w:val="none" w:sz="0" w:space="0" w:color="auto"/>
                <w:left w:val="none" w:sz="0" w:space="0" w:color="auto"/>
                <w:bottom w:val="none" w:sz="0" w:space="0" w:color="auto"/>
                <w:right w:val="none" w:sz="0" w:space="0" w:color="auto"/>
              </w:divBdr>
              <w:divsChild>
                <w:div w:id="483667589">
                  <w:marLeft w:val="0"/>
                  <w:marRight w:val="0"/>
                  <w:marTop w:val="0"/>
                  <w:marBottom w:val="0"/>
                  <w:divBdr>
                    <w:top w:val="none" w:sz="0" w:space="0" w:color="auto"/>
                    <w:left w:val="none" w:sz="0" w:space="0" w:color="auto"/>
                    <w:bottom w:val="none" w:sz="0" w:space="0" w:color="auto"/>
                    <w:right w:val="none" w:sz="0" w:space="0" w:color="auto"/>
                  </w:divBdr>
                  <w:divsChild>
                    <w:div w:id="785661980">
                      <w:marLeft w:val="0"/>
                      <w:marRight w:val="0"/>
                      <w:marTop w:val="100"/>
                      <w:marBottom w:val="100"/>
                      <w:divBdr>
                        <w:top w:val="none" w:sz="0" w:space="0" w:color="auto"/>
                        <w:left w:val="none" w:sz="0" w:space="0" w:color="auto"/>
                        <w:bottom w:val="none" w:sz="0" w:space="0" w:color="auto"/>
                        <w:right w:val="none" w:sz="0" w:space="0" w:color="auto"/>
                      </w:divBdr>
                      <w:divsChild>
                        <w:div w:id="11539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21216263">
      <w:bodyDiv w:val="1"/>
      <w:marLeft w:val="0"/>
      <w:marRight w:val="0"/>
      <w:marTop w:val="0"/>
      <w:marBottom w:val="0"/>
      <w:divBdr>
        <w:top w:val="none" w:sz="0" w:space="0" w:color="auto"/>
        <w:left w:val="none" w:sz="0" w:space="0" w:color="auto"/>
        <w:bottom w:val="none" w:sz="0" w:space="0" w:color="auto"/>
        <w:right w:val="none" w:sz="0" w:space="0" w:color="auto"/>
      </w:divBdr>
    </w:div>
    <w:div w:id="1930506411">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55794712">
      <w:bodyDiv w:val="1"/>
      <w:marLeft w:val="0"/>
      <w:marRight w:val="0"/>
      <w:marTop w:val="0"/>
      <w:marBottom w:val="0"/>
      <w:divBdr>
        <w:top w:val="none" w:sz="0" w:space="0" w:color="auto"/>
        <w:left w:val="none" w:sz="0" w:space="0" w:color="auto"/>
        <w:bottom w:val="none" w:sz="0" w:space="0" w:color="auto"/>
        <w:right w:val="none" w:sz="0" w:space="0" w:color="auto"/>
      </w:divBdr>
      <w:divsChild>
        <w:div w:id="592199798">
          <w:marLeft w:val="0"/>
          <w:marRight w:val="0"/>
          <w:marTop w:val="0"/>
          <w:marBottom w:val="0"/>
          <w:divBdr>
            <w:top w:val="none" w:sz="0" w:space="0" w:color="auto"/>
            <w:left w:val="none" w:sz="0" w:space="0" w:color="auto"/>
            <w:bottom w:val="none" w:sz="0" w:space="0" w:color="auto"/>
            <w:right w:val="none" w:sz="0" w:space="0" w:color="auto"/>
          </w:divBdr>
        </w:div>
        <w:div w:id="2058158563">
          <w:marLeft w:val="0"/>
          <w:marRight w:val="0"/>
          <w:marTop w:val="0"/>
          <w:marBottom w:val="0"/>
          <w:divBdr>
            <w:top w:val="none" w:sz="0" w:space="0" w:color="auto"/>
            <w:left w:val="none" w:sz="0" w:space="0" w:color="auto"/>
            <w:bottom w:val="none" w:sz="0" w:space="0" w:color="auto"/>
            <w:right w:val="none" w:sz="0" w:space="0" w:color="auto"/>
          </w:divBdr>
          <w:divsChild>
            <w:div w:id="161093240">
              <w:marLeft w:val="0"/>
              <w:marRight w:val="0"/>
              <w:marTop w:val="0"/>
              <w:marBottom w:val="0"/>
              <w:divBdr>
                <w:top w:val="none" w:sz="0" w:space="0" w:color="auto"/>
                <w:left w:val="none" w:sz="0" w:space="0" w:color="auto"/>
                <w:bottom w:val="none" w:sz="0" w:space="0" w:color="auto"/>
                <w:right w:val="none" w:sz="0" w:space="0" w:color="auto"/>
              </w:divBdr>
              <w:divsChild>
                <w:div w:id="798032116">
                  <w:marLeft w:val="0"/>
                  <w:marRight w:val="0"/>
                  <w:marTop w:val="0"/>
                  <w:marBottom w:val="0"/>
                  <w:divBdr>
                    <w:top w:val="none" w:sz="0" w:space="0" w:color="auto"/>
                    <w:left w:val="none" w:sz="0" w:space="0" w:color="auto"/>
                    <w:bottom w:val="none" w:sz="0" w:space="0" w:color="auto"/>
                    <w:right w:val="none" w:sz="0" w:space="0" w:color="auto"/>
                  </w:divBdr>
                  <w:divsChild>
                    <w:div w:id="836383539">
                      <w:marLeft w:val="0"/>
                      <w:marRight w:val="0"/>
                      <w:marTop w:val="0"/>
                      <w:marBottom w:val="0"/>
                      <w:divBdr>
                        <w:top w:val="none" w:sz="0" w:space="0" w:color="auto"/>
                        <w:left w:val="none" w:sz="0" w:space="0" w:color="auto"/>
                        <w:bottom w:val="none" w:sz="0" w:space="0" w:color="auto"/>
                        <w:right w:val="none" w:sz="0" w:space="0" w:color="auto"/>
                      </w:divBdr>
                      <w:divsChild>
                        <w:div w:id="813565500">
                          <w:marLeft w:val="0"/>
                          <w:marRight w:val="0"/>
                          <w:marTop w:val="0"/>
                          <w:marBottom w:val="0"/>
                          <w:divBdr>
                            <w:top w:val="none" w:sz="0" w:space="0" w:color="auto"/>
                            <w:left w:val="none" w:sz="0" w:space="0" w:color="auto"/>
                            <w:bottom w:val="none" w:sz="0" w:space="0" w:color="auto"/>
                            <w:right w:val="none" w:sz="0" w:space="0" w:color="auto"/>
                          </w:divBdr>
                          <w:divsChild>
                            <w:div w:id="3478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0">
      <w:bodyDiv w:val="1"/>
      <w:marLeft w:val="0"/>
      <w:marRight w:val="0"/>
      <w:marTop w:val="0"/>
      <w:marBottom w:val="0"/>
      <w:divBdr>
        <w:top w:val="none" w:sz="0" w:space="0" w:color="auto"/>
        <w:left w:val="none" w:sz="0" w:space="0" w:color="auto"/>
        <w:bottom w:val="none" w:sz="0" w:space="0" w:color="auto"/>
        <w:right w:val="none" w:sz="0" w:space="0" w:color="auto"/>
      </w:divBdr>
      <w:divsChild>
        <w:div w:id="1911844353">
          <w:marLeft w:val="-225"/>
          <w:marRight w:val="-225"/>
          <w:marTop w:val="0"/>
          <w:marBottom w:val="0"/>
          <w:divBdr>
            <w:top w:val="none" w:sz="0" w:space="0" w:color="auto"/>
            <w:left w:val="none" w:sz="0" w:space="0" w:color="auto"/>
            <w:bottom w:val="none" w:sz="0" w:space="0" w:color="auto"/>
            <w:right w:val="none" w:sz="0" w:space="0" w:color="auto"/>
          </w:divBdr>
          <w:divsChild>
            <w:div w:id="78908159">
              <w:marLeft w:val="0"/>
              <w:marRight w:val="0"/>
              <w:marTop w:val="0"/>
              <w:marBottom w:val="0"/>
              <w:divBdr>
                <w:top w:val="none" w:sz="0" w:space="0" w:color="auto"/>
                <w:left w:val="none" w:sz="0" w:space="0" w:color="auto"/>
                <w:bottom w:val="none" w:sz="0" w:space="0" w:color="auto"/>
                <w:right w:val="none" w:sz="0" w:space="0" w:color="auto"/>
              </w:divBdr>
            </w:div>
          </w:divsChild>
        </w:div>
        <w:div w:id="918447037">
          <w:marLeft w:val="-225"/>
          <w:marRight w:val="-225"/>
          <w:marTop w:val="450"/>
          <w:marBottom w:val="0"/>
          <w:divBdr>
            <w:top w:val="none" w:sz="0" w:space="0" w:color="auto"/>
            <w:left w:val="none" w:sz="0" w:space="0" w:color="auto"/>
            <w:bottom w:val="none" w:sz="0" w:space="0" w:color="auto"/>
            <w:right w:val="none" w:sz="0" w:space="0" w:color="auto"/>
          </w:divBdr>
          <w:divsChild>
            <w:div w:id="1204906380">
              <w:marLeft w:val="0"/>
              <w:marRight w:val="0"/>
              <w:marTop w:val="0"/>
              <w:marBottom w:val="0"/>
              <w:divBdr>
                <w:top w:val="none" w:sz="0" w:space="0" w:color="auto"/>
                <w:left w:val="none" w:sz="0" w:space="0" w:color="auto"/>
                <w:bottom w:val="none" w:sz="0" w:space="0" w:color="auto"/>
                <w:right w:val="none" w:sz="0" w:space="0" w:color="auto"/>
              </w:divBdr>
              <w:divsChild>
                <w:div w:id="922840650">
                  <w:marLeft w:val="-225"/>
                  <w:marRight w:val="-225"/>
                  <w:marTop w:val="0"/>
                  <w:marBottom w:val="0"/>
                  <w:divBdr>
                    <w:top w:val="none" w:sz="0" w:space="0" w:color="auto"/>
                    <w:left w:val="none" w:sz="0" w:space="0" w:color="auto"/>
                    <w:bottom w:val="none" w:sz="0" w:space="0" w:color="auto"/>
                    <w:right w:val="none" w:sz="0" w:space="0" w:color="auto"/>
                  </w:divBdr>
                  <w:divsChild>
                    <w:div w:id="421536160">
                      <w:marLeft w:val="0"/>
                      <w:marRight w:val="0"/>
                      <w:marTop w:val="450"/>
                      <w:marBottom w:val="0"/>
                      <w:divBdr>
                        <w:top w:val="none" w:sz="0" w:space="0" w:color="auto"/>
                        <w:left w:val="none" w:sz="0" w:space="0" w:color="auto"/>
                        <w:bottom w:val="none" w:sz="0" w:space="0" w:color="auto"/>
                        <w:right w:val="none" w:sz="0" w:space="0" w:color="auto"/>
                      </w:divBdr>
                      <w:divsChild>
                        <w:div w:id="1254514642">
                          <w:marLeft w:val="-225"/>
                          <w:marRight w:val="-225"/>
                          <w:marTop w:val="0"/>
                          <w:marBottom w:val="0"/>
                          <w:divBdr>
                            <w:top w:val="none" w:sz="0" w:space="0" w:color="auto"/>
                            <w:left w:val="none" w:sz="0" w:space="0" w:color="auto"/>
                            <w:bottom w:val="none" w:sz="0" w:space="0" w:color="auto"/>
                            <w:right w:val="none" w:sz="0" w:space="0" w:color="auto"/>
                          </w:divBdr>
                          <w:divsChild>
                            <w:div w:id="766316894">
                              <w:marLeft w:val="0"/>
                              <w:marRight w:val="0"/>
                              <w:marTop w:val="0"/>
                              <w:marBottom w:val="0"/>
                              <w:divBdr>
                                <w:top w:val="none" w:sz="0" w:space="0" w:color="auto"/>
                                <w:left w:val="none" w:sz="0" w:space="0" w:color="auto"/>
                                <w:bottom w:val="none" w:sz="0" w:space="0" w:color="auto"/>
                                <w:right w:val="none" w:sz="0" w:space="0" w:color="auto"/>
                              </w:divBdr>
                            </w:div>
                            <w:div w:id="588537884">
                              <w:marLeft w:val="0"/>
                              <w:marRight w:val="0"/>
                              <w:marTop w:val="0"/>
                              <w:marBottom w:val="0"/>
                              <w:divBdr>
                                <w:top w:val="none" w:sz="0" w:space="0" w:color="auto"/>
                                <w:left w:val="none" w:sz="0" w:space="0" w:color="auto"/>
                                <w:bottom w:val="none" w:sz="0" w:space="0" w:color="auto"/>
                                <w:right w:val="none" w:sz="0" w:space="0" w:color="auto"/>
                              </w:divBdr>
                              <w:divsChild>
                                <w:div w:id="1637876834">
                                  <w:marLeft w:val="0"/>
                                  <w:marRight w:val="0"/>
                                  <w:marTop w:val="0"/>
                                  <w:marBottom w:val="0"/>
                                  <w:divBdr>
                                    <w:top w:val="none" w:sz="0" w:space="0" w:color="auto"/>
                                    <w:left w:val="none" w:sz="0" w:space="0" w:color="auto"/>
                                    <w:bottom w:val="none" w:sz="0" w:space="0" w:color="auto"/>
                                    <w:right w:val="none" w:sz="0" w:space="0" w:color="auto"/>
                                  </w:divBdr>
                                </w:div>
                              </w:divsChild>
                            </w:div>
                            <w:div w:id="421923806">
                              <w:marLeft w:val="0"/>
                              <w:marRight w:val="0"/>
                              <w:marTop w:val="0"/>
                              <w:marBottom w:val="0"/>
                              <w:divBdr>
                                <w:top w:val="none" w:sz="0" w:space="0" w:color="auto"/>
                                <w:left w:val="none" w:sz="0" w:space="0" w:color="auto"/>
                                <w:bottom w:val="none" w:sz="0" w:space="0" w:color="auto"/>
                                <w:right w:val="none" w:sz="0" w:space="0" w:color="auto"/>
                              </w:divBdr>
                              <w:divsChild>
                                <w:div w:id="83803536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33389378">
                      <w:marLeft w:val="0"/>
                      <w:marRight w:val="0"/>
                      <w:marTop w:val="450"/>
                      <w:marBottom w:val="0"/>
                      <w:divBdr>
                        <w:top w:val="none" w:sz="0" w:space="0" w:color="auto"/>
                        <w:left w:val="none" w:sz="0" w:space="0" w:color="auto"/>
                        <w:bottom w:val="none" w:sz="0" w:space="0" w:color="auto"/>
                        <w:right w:val="none" w:sz="0" w:space="0" w:color="auto"/>
                      </w:divBdr>
                      <w:divsChild>
                        <w:div w:id="972297554">
                          <w:marLeft w:val="-225"/>
                          <w:marRight w:val="-225"/>
                          <w:marTop w:val="0"/>
                          <w:marBottom w:val="0"/>
                          <w:divBdr>
                            <w:top w:val="none" w:sz="0" w:space="0" w:color="auto"/>
                            <w:left w:val="none" w:sz="0" w:space="0" w:color="auto"/>
                            <w:bottom w:val="none" w:sz="0" w:space="0" w:color="auto"/>
                            <w:right w:val="none" w:sz="0" w:space="0" w:color="auto"/>
                          </w:divBdr>
                          <w:divsChild>
                            <w:div w:id="111287152">
                              <w:marLeft w:val="0"/>
                              <w:marRight w:val="0"/>
                              <w:marTop w:val="0"/>
                              <w:marBottom w:val="0"/>
                              <w:divBdr>
                                <w:top w:val="none" w:sz="0" w:space="0" w:color="auto"/>
                                <w:left w:val="none" w:sz="0" w:space="0" w:color="auto"/>
                                <w:bottom w:val="none" w:sz="0" w:space="0" w:color="auto"/>
                                <w:right w:val="none" w:sz="0" w:space="0" w:color="auto"/>
                              </w:divBdr>
                            </w:div>
                            <w:div w:id="447967136">
                              <w:marLeft w:val="0"/>
                              <w:marRight w:val="0"/>
                              <w:marTop w:val="0"/>
                              <w:marBottom w:val="0"/>
                              <w:divBdr>
                                <w:top w:val="none" w:sz="0" w:space="0" w:color="auto"/>
                                <w:left w:val="none" w:sz="0" w:space="0" w:color="auto"/>
                                <w:bottom w:val="none" w:sz="0" w:space="0" w:color="auto"/>
                                <w:right w:val="none" w:sz="0" w:space="0" w:color="auto"/>
                              </w:divBdr>
                              <w:divsChild>
                                <w:div w:id="807090207">
                                  <w:marLeft w:val="0"/>
                                  <w:marRight w:val="0"/>
                                  <w:marTop w:val="0"/>
                                  <w:marBottom w:val="0"/>
                                  <w:divBdr>
                                    <w:top w:val="none" w:sz="0" w:space="0" w:color="auto"/>
                                    <w:left w:val="none" w:sz="0" w:space="0" w:color="auto"/>
                                    <w:bottom w:val="none" w:sz="0" w:space="0" w:color="auto"/>
                                    <w:right w:val="none" w:sz="0" w:space="0" w:color="auto"/>
                                  </w:divBdr>
                                </w:div>
                              </w:divsChild>
                            </w:div>
                            <w:div w:id="321126945">
                              <w:marLeft w:val="0"/>
                              <w:marRight w:val="0"/>
                              <w:marTop w:val="0"/>
                              <w:marBottom w:val="0"/>
                              <w:divBdr>
                                <w:top w:val="none" w:sz="0" w:space="0" w:color="auto"/>
                                <w:left w:val="none" w:sz="0" w:space="0" w:color="auto"/>
                                <w:bottom w:val="none" w:sz="0" w:space="0" w:color="auto"/>
                                <w:right w:val="none" w:sz="0" w:space="0" w:color="auto"/>
                              </w:divBdr>
                              <w:divsChild>
                                <w:div w:id="5416237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215048230">
                      <w:marLeft w:val="0"/>
                      <w:marRight w:val="0"/>
                      <w:marTop w:val="450"/>
                      <w:marBottom w:val="0"/>
                      <w:divBdr>
                        <w:top w:val="none" w:sz="0" w:space="0" w:color="auto"/>
                        <w:left w:val="none" w:sz="0" w:space="0" w:color="auto"/>
                        <w:bottom w:val="none" w:sz="0" w:space="0" w:color="auto"/>
                        <w:right w:val="none" w:sz="0" w:space="0" w:color="auto"/>
                      </w:divBdr>
                      <w:divsChild>
                        <w:div w:id="1337463374">
                          <w:marLeft w:val="-225"/>
                          <w:marRight w:val="-225"/>
                          <w:marTop w:val="0"/>
                          <w:marBottom w:val="0"/>
                          <w:divBdr>
                            <w:top w:val="none" w:sz="0" w:space="0" w:color="auto"/>
                            <w:left w:val="none" w:sz="0" w:space="0" w:color="auto"/>
                            <w:bottom w:val="none" w:sz="0" w:space="0" w:color="auto"/>
                            <w:right w:val="none" w:sz="0" w:space="0" w:color="auto"/>
                          </w:divBdr>
                          <w:divsChild>
                            <w:div w:id="1294291690">
                              <w:marLeft w:val="0"/>
                              <w:marRight w:val="0"/>
                              <w:marTop w:val="0"/>
                              <w:marBottom w:val="0"/>
                              <w:divBdr>
                                <w:top w:val="none" w:sz="0" w:space="0" w:color="auto"/>
                                <w:left w:val="none" w:sz="0" w:space="0" w:color="auto"/>
                                <w:bottom w:val="none" w:sz="0" w:space="0" w:color="auto"/>
                                <w:right w:val="none" w:sz="0" w:space="0" w:color="auto"/>
                              </w:divBdr>
                            </w:div>
                            <w:div w:id="238517061">
                              <w:marLeft w:val="0"/>
                              <w:marRight w:val="0"/>
                              <w:marTop w:val="0"/>
                              <w:marBottom w:val="0"/>
                              <w:divBdr>
                                <w:top w:val="none" w:sz="0" w:space="0" w:color="auto"/>
                                <w:left w:val="none" w:sz="0" w:space="0" w:color="auto"/>
                                <w:bottom w:val="none" w:sz="0" w:space="0" w:color="auto"/>
                                <w:right w:val="none" w:sz="0" w:space="0" w:color="auto"/>
                              </w:divBdr>
                              <w:divsChild>
                                <w:div w:id="180096265">
                                  <w:marLeft w:val="0"/>
                                  <w:marRight w:val="0"/>
                                  <w:marTop w:val="0"/>
                                  <w:marBottom w:val="0"/>
                                  <w:divBdr>
                                    <w:top w:val="none" w:sz="0" w:space="0" w:color="auto"/>
                                    <w:left w:val="none" w:sz="0" w:space="0" w:color="auto"/>
                                    <w:bottom w:val="none" w:sz="0" w:space="0" w:color="auto"/>
                                    <w:right w:val="none" w:sz="0" w:space="0" w:color="auto"/>
                                  </w:divBdr>
                                </w:div>
                              </w:divsChild>
                            </w:div>
                            <w:div w:id="1942175604">
                              <w:marLeft w:val="0"/>
                              <w:marRight w:val="0"/>
                              <w:marTop w:val="0"/>
                              <w:marBottom w:val="0"/>
                              <w:divBdr>
                                <w:top w:val="none" w:sz="0" w:space="0" w:color="auto"/>
                                <w:left w:val="none" w:sz="0" w:space="0" w:color="auto"/>
                                <w:bottom w:val="none" w:sz="0" w:space="0" w:color="auto"/>
                                <w:right w:val="none" w:sz="0" w:space="0" w:color="auto"/>
                              </w:divBdr>
                              <w:divsChild>
                                <w:div w:id="106260717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61759266">
                      <w:marLeft w:val="0"/>
                      <w:marRight w:val="0"/>
                      <w:marTop w:val="450"/>
                      <w:marBottom w:val="0"/>
                      <w:divBdr>
                        <w:top w:val="none" w:sz="0" w:space="0" w:color="auto"/>
                        <w:left w:val="none" w:sz="0" w:space="0" w:color="auto"/>
                        <w:bottom w:val="none" w:sz="0" w:space="0" w:color="auto"/>
                        <w:right w:val="none" w:sz="0" w:space="0" w:color="auto"/>
                      </w:divBdr>
                      <w:divsChild>
                        <w:div w:id="1329288198">
                          <w:marLeft w:val="-225"/>
                          <w:marRight w:val="-225"/>
                          <w:marTop w:val="0"/>
                          <w:marBottom w:val="0"/>
                          <w:divBdr>
                            <w:top w:val="none" w:sz="0" w:space="0" w:color="auto"/>
                            <w:left w:val="none" w:sz="0" w:space="0" w:color="auto"/>
                            <w:bottom w:val="none" w:sz="0" w:space="0" w:color="auto"/>
                            <w:right w:val="none" w:sz="0" w:space="0" w:color="auto"/>
                          </w:divBdr>
                          <w:divsChild>
                            <w:div w:id="1749307050">
                              <w:marLeft w:val="0"/>
                              <w:marRight w:val="0"/>
                              <w:marTop w:val="0"/>
                              <w:marBottom w:val="0"/>
                              <w:divBdr>
                                <w:top w:val="none" w:sz="0" w:space="0" w:color="auto"/>
                                <w:left w:val="none" w:sz="0" w:space="0" w:color="auto"/>
                                <w:bottom w:val="none" w:sz="0" w:space="0" w:color="auto"/>
                                <w:right w:val="none" w:sz="0" w:space="0" w:color="auto"/>
                              </w:divBdr>
                            </w:div>
                            <w:div w:id="569115750">
                              <w:marLeft w:val="0"/>
                              <w:marRight w:val="0"/>
                              <w:marTop w:val="0"/>
                              <w:marBottom w:val="0"/>
                              <w:divBdr>
                                <w:top w:val="none" w:sz="0" w:space="0" w:color="auto"/>
                                <w:left w:val="none" w:sz="0" w:space="0" w:color="auto"/>
                                <w:bottom w:val="none" w:sz="0" w:space="0" w:color="auto"/>
                                <w:right w:val="none" w:sz="0" w:space="0" w:color="auto"/>
                              </w:divBdr>
                              <w:divsChild>
                                <w:div w:id="1786000548">
                                  <w:marLeft w:val="0"/>
                                  <w:marRight w:val="0"/>
                                  <w:marTop w:val="0"/>
                                  <w:marBottom w:val="0"/>
                                  <w:divBdr>
                                    <w:top w:val="none" w:sz="0" w:space="0" w:color="auto"/>
                                    <w:left w:val="none" w:sz="0" w:space="0" w:color="auto"/>
                                    <w:bottom w:val="none" w:sz="0" w:space="0" w:color="auto"/>
                                    <w:right w:val="none" w:sz="0" w:space="0" w:color="auto"/>
                                  </w:divBdr>
                                </w:div>
                              </w:divsChild>
                            </w:div>
                            <w:div w:id="1918594691">
                              <w:marLeft w:val="0"/>
                              <w:marRight w:val="0"/>
                              <w:marTop w:val="0"/>
                              <w:marBottom w:val="0"/>
                              <w:divBdr>
                                <w:top w:val="none" w:sz="0" w:space="0" w:color="auto"/>
                                <w:left w:val="none" w:sz="0" w:space="0" w:color="auto"/>
                                <w:bottom w:val="none" w:sz="0" w:space="0" w:color="auto"/>
                                <w:right w:val="none" w:sz="0" w:space="0" w:color="auto"/>
                              </w:divBdr>
                              <w:divsChild>
                                <w:div w:id="119415477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770393625">
                      <w:marLeft w:val="0"/>
                      <w:marRight w:val="0"/>
                      <w:marTop w:val="450"/>
                      <w:marBottom w:val="0"/>
                      <w:divBdr>
                        <w:top w:val="none" w:sz="0" w:space="0" w:color="auto"/>
                        <w:left w:val="none" w:sz="0" w:space="0" w:color="auto"/>
                        <w:bottom w:val="none" w:sz="0" w:space="0" w:color="auto"/>
                        <w:right w:val="none" w:sz="0" w:space="0" w:color="auto"/>
                      </w:divBdr>
                      <w:divsChild>
                        <w:div w:id="1756854635">
                          <w:marLeft w:val="-225"/>
                          <w:marRight w:val="-225"/>
                          <w:marTop w:val="0"/>
                          <w:marBottom w:val="0"/>
                          <w:divBdr>
                            <w:top w:val="none" w:sz="0" w:space="0" w:color="auto"/>
                            <w:left w:val="none" w:sz="0" w:space="0" w:color="auto"/>
                            <w:bottom w:val="none" w:sz="0" w:space="0" w:color="auto"/>
                            <w:right w:val="none" w:sz="0" w:space="0" w:color="auto"/>
                          </w:divBdr>
                          <w:divsChild>
                            <w:div w:id="1770811963">
                              <w:marLeft w:val="0"/>
                              <w:marRight w:val="0"/>
                              <w:marTop w:val="0"/>
                              <w:marBottom w:val="0"/>
                              <w:divBdr>
                                <w:top w:val="none" w:sz="0" w:space="0" w:color="auto"/>
                                <w:left w:val="none" w:sz="0" w:space="0" w:color="auto"/>
                                <w:bottom w:val="none" w:sz="0" w:space="0" w:color="auto"/>
                                <w:right w:val="none" w:sz="0" w:space="0" w:color="auto"/>
                              </w:divBdr>
                            </w:div>
                            <w:div w:id="413284518">
                              <w:marLeft w:val="0"/>
                              <w:marRight w:val="0"/>
                              <w:marTop w:val="0"/>
                              <w:marBottom w:val="0"/>
                              <w:divBdr>
                                <w:top w:val="none" w:sz="0" w:space="0" w:color="auto"/>
                                <w:left w:val="none" w:sz="0" w:space="0" w:color="auto"/>
                                <w:bottom w:val="none" w:sz="0" w:space="0" w:color="auto"/>
                                <w:right w:val="none" w:sz="0" w:space="0" w:color="auto"/>
                              </w:divBdr>
                              <w:divsChild>
                                <w:div w:id="2018461131">
                                  <w:marLeft w:val="0"/>
                                  <w:marRight w:val="0"/>
                                  <w:marTop w:val="0"/>
                                  <w:marBottom w:val="0"/>
                                  <w:divBdr>
                                    <w:top w:val="none" w:sz="0" w:space="0" w:color="auto"/>
                                    <w:left w:val="none" w:sz="0" w:space="0" w:color="auto"/>
                                    <w:bottom w:val="none" w:sz="0" w:space="0" w:color="auto"/>
                                    <w:right w:val="none" w:sz="0" w:space="0" w:color="auto"/>
                                  </w:divBdr>
                                </w:div>
                              </w:divsChild>
                            </w:div>
                            <w:div w:id="1177891442">
                              <w:marLeft w:val="0"/>
                              <w:marRight w:val="0"/>
                              <w:marTop w:val="0"/>
                              <w:marBottom w:val="0"/>
                              <w:divBdr>
                                <w:top w:val="none" w:sz="0" w:space="0" w:color="auto"/>
                                <w:left w:val="none" w:sz="0" w:space="0" w:color="auto"/>
                                <w:bottom w:val="none" w:sz="0" w:space="0" w:color="auto"/>
                                <w:right w:val="none" w:sz="0" w:space="0" w:color="auto"/>
                              </w:divBdr>
                              <w:divsChild>
                                <w:div w:id="131256199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18405453">
                      <w:marLeft w:val="0"/>
                      <w:marRight w:val="0"/>
                      <w:marTop w:val="450"/>
                      <w:marBottom w:val="0"/>
                      <w:divBdr>
                        <w:top w:val="none" w:sz="0" w:space="0" w:color="auto"/>
                        <w:left w:val="none" w:sz="0" w:space="0" w:color="auto"/>
                        <w:bottom w:val="none" w:sz="0" w:space="0" w:color="auto"/>
                        <w:right w:val="none" w:sz="0" w:space="0" w:color="auto"/>
                      </w:divBdr>
                      <w:divsChild>
                        <w:div w:id="185605721">
                          <w:marLeft w:val="-225"/>
                          <w:marRight w:val="-225"/>
                          <w:marTop w:val="0"/>
                          <w:marBottom w:val="0"/>
                          <w:divBdr>
                            <w:top w:val="none" w:sz="0" w:space="0" w:color="auto"/>
                            <w:left w:val="none" w:sz="0" w:space="0" w:color="auto"/>
                            <w:bottom w:val="none" w:sz="0" w:space="0" w:color="auto"/>
                            <w:right w:val="none" w:sz="0" w:space="0" w:color="auto"/>
                          </w:divBdr>
                          <w:divsChild>
                            <w:div w:id="998003410">
                              <w:marLeft w:val="0"/>
                              <w:marRight w:val="0"/>
                              <w:marTop w:val="0"/>
                              <w:marBottom w:val="0"/>
                              <w:divBdr>
                                <w:top w:val="none" w:sz="0" w:space="0" w:color="auto"/>
                                <w:left w:val="none" w:sz="0" w:space="0" w:color="auto"/>
                                <w:bottom w:val="none" w:sz="0" w:space="0" w:color="auto"/>
                                <w:right w:val="none" w:sz="0" w:space="0" w:color="auto"/>
                              </w:divBdr>
                            </w:div>
                            <w:div w:id="1710715925">
                              <w:marLeft w:val="0"/>
                              <w:marRight w:val="0"/>
                              <w:marTop w:val="0"/>
                              <w:marBottom w:val="0"/>
                              <w:divBdr>
                                <w:top w:val="none" w:sz="0" w:space="0" w:color="auto"/>
                                <w:left w:val="none" w:sz="0" w:space="0" w:color="auto"/>
                                <w:bottom w:val="none" w:sz="0" w:space="0" w:color="auto"/>
                                <w:right w:val="none" w:sz="0" w:space="0" w:color="auto"/>
                              </w:divBdr>
                              <w:divsChild>
                                <w:div w:id="1824657528">
                                  <w:marLeft w:val="0"/>
                                  <w:marRight w:val="0"/>
                                  <w:marTop w:val="0"/>
                                  <w:marBottom w:val="0"/>
                                  <w:divBdr>
                                    <w:top w:val="none" w:sz="0" w:space="0" w:color="auto"/>
                                    <w:left w:val="none" w:sz="0" w:space="0" w:color="auto"/>
                                    <w:bottom w:val="none" w:sz="0" w:space="0" w:color="auto"/>
                                    <w:right w:val="none" w:sz="0" w:space="0" w:color="auto"/>
                                  </w:divBdr>
                                </w:div>
                              </w:divsChild>
                            </w:div>
                            <w:div w:id="492334825">
                              <w:marLeft w:val="0"/>
                              <w:marRight w:val="0"/>
                              <w:marTop w:val="0"/>
                              <w:marBottom w:val="0"/>
                              <w:divBdr>
                                <w:top w:val="none" w:sz="0" w:space="0" w:color="auto"/>
                                <w:left w:val="none" w:sz="0" w:space="0" w:color="auto"/>
                                <w:bottom w:val="none" w:sz="0" w:space="0" w:color="auto"/>
                                <w:right w:val="none" w:sz="0" w:space="0" w:color="auto"/>
                              </w:divBdr>
                              <w:divsChild>
                                <w:div w:id="204479260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524829066">
                      <w:marLeft w:val="0"/>
                      <w:marRight w:val="0"/>
                      <w:marTop w:val="450"/>
                      <w:marBottom w:val="0"/>
                      <w:divBdr>
                        <w:top w:val="none" w:sz="0" w:space="0" w:color="auto"/>
                        <w:left w:val="none" w:sz="0" w:space="0" w:color="auto"/>
                        <w:bottom w:val="none" w:sz="0" w:space="0" w:color="auto"/>
                        <w:right w:val="none" w:sz="0" w:space="0" w:color="auto"/>
                      </w:divBdr>
                      <w:divsChild>
                        <w:div w:id="1442142693">
                          <w:marLeft w:val="-225"/>
                          <w:marRight w:val="-225"/>
                          <w:marTop w:val="0"/>
                          <w:marBottom w:val="0"/>
                          <w:divBdr>
                            <w:top w:val="none" w:sz="0" w:space="0" w:color="auto"/>
                            <w:left w:val="none" w:sz="0" w:space="0" w:color="auto"/>
                            <w:bottom w:val="none" w:sz="0" w:space="0" w:color="auto"/>
                            <w:right w:val="none" w:sz="0" w:space="0" w:color="auto"/>
                          </w:divBdr>
                          <w:divsChild>
                            <w:div w:id="767122682">
                              <w:marLeft w:val="0"/>
                              <w:marRight w:val="0"/>
                              <w:marTop w:val="0"/>
                              <w:marBottom w:val="0"/>
                              <w:divBdr>
                                <w:top w:val="none" w:sz="0" w:space="0" w:color="auto"/>
                                <w:left w:val="none" w:sz="0" w:space="0" w:color="auto"/>
                                <w:bottom w:val="none" w:sz="0" w:space="0" w:color="auto"/>
                                <w:right w:val="none" w:sz="0" w:space="0" w:color="auto"/>
                              </w:divBdr>
                            </w:div>
                            <w:div w:id="1360618171">
                              <w:marLeft w:val="0"/>
                              <w:marRight w:val="0"/>
                              <w:marTop w:val="0"/>
                              <w:marBottom w:val="0"/>
                              <w:divBdr>
                                <w:top w:val="none" w:sz="0" w:space="0" w:color="auto"/>
                                <w:left w:val="none" w:sz="0" w:space="0" w:color="auto"/>
                                <w:bottom w:val="none" w:sz="0" w:space="0" w:color="auto"/>
                                <w:right w:val="none" w:sz="0" w:space="0" w:color="auto"/>
                              </w:divBdr>
                              <w:divsChild>
                                <w:div w:id="402411227">
                                  <w:marLeft w:val="0"/>
                                  <w:marRight w:val="0"/>
                                  <w:marTop w:val="0"/>
                                  <w:marBottom w:val="0"/>
                                  <w:divBdr>
                                    <w:top w:val="none" w:sz="0" w:space="0" w:color="auto"/>
                                    <w:left w:val="none" w:sz="0" w:space="0" w:color="auto"/>
                                    <w:bottom w:val="none" w:sz="0" w:space="0" w:color="auto"/>
                                    <w:right w:val="none" w:sz="0" w:space="0" w:color="auto"/>
                                  </w:divBdr>
                                </w:div>
                              </w:divsChild>
                            </w:div>
                            <w:div w:id="1875069245">
                              <w:marLeft w:val="0"/>
                              <w:marRight w:val="0"/>
                              <w:marTop w:val="0"/>
                              <w:marBottom w:val="0"/>
                              <w:divBdr>
                                <w:top w:val="none" w:sz="0" w:space="0" w:color="auto"/>
                                <w:left w:val="none" w:sz="0" w:space="0" w:color="auto"/>
                                <w:bottom w:val="none" w:sz="0" w:space="0" w:color="auto"/>
                                <w:right w:val="none" w:sz="0" w:space="0" w:color="auto"/>
                              </w:divBdr>
                              <w:divsChild>
                                <w:div w:id="124992486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32928967">
                      <w:marLeft w:val="0"/>
                      <w:marRight w:val="0"/>
                      <w:marTop w:val="450"/>
                      <w:marBottom w:val="0"/>
                      <w:divBdr>
                        <w:top w:val="none" w:sz="0" w:space="0" w:color="auto"/>
                        <w:left w:val="none" w:sz="0" w:space="0" w:color="auto"/>
                        <w:bottom w:val="none" w:sz="0" w:space="0" w:color="auto"/>
                        <w:right w:val="none" w:sz="0" w:space="0" w:color="auto"/>
                      </w:divBdr>
                      <w:divsChild>
                        <w:div w:id="109666841">
                          <w:marLeft w:val="-225"/>
                          <w:marRight w:val="-225"/>
                          <w:marTop w:val="0"/>
                          <w:marBottom w:val="0"/>
                          <w:divBdr>
                            <w:top w:val="none" w:sz="0" w:space="0" w:color="auto"/>
                            <w:left w:val="none" w:sz="0" w:space="0" w:color="auto"/>
                            <w:bottom w:val="none" w:sz="0" w:space="0" w:color="auto"/>
                            <w:right w:val="none" w:sz="0" w:space="0" w:color="auto"/>
                          </w:divBdr>
                          <w:divsChild>
                            <w:div w:id="1622763271">
                              <w:marLeft w:val="0"/>
                              <w:marRight w:val="0"/>
                              <w:marTop w:val="0"/>
                              <w:marBottom w:val="0"/>
                              <w:divBdr>
                                <w:top w:val="none" w:sz="0" w:space="0" w:color="auto"/>
                                <w:left w:val="none" w:sz="0" w:space="0" w:color="auto"/>
                                <w:bottom w:val="none" w:sz="0" w:space="0" w:color="auto"/>
                                <w:right w:val="none" w:sz="0" w:space="0" w:color="auto"/>
                              </w:divBdr>
                            </w:div>
                            <w:div w:id="105585092">
                              <w:marLeft w:val="0"/>
                              <w:marRight w:val="0"/>
                              <w:marTop w:val="0"/>
                              <w:marBottom w:val="0"/>
                              <w:divBdr>
                                <w:top w:val="none" w:sz="0" w:space="0" w:color="auto"/>
                                <w:left w:val="none" w:sz="0" w:space="0" w:color="auto"/>
                                <w:bottom w:val="none" w:sz="0" w:space="0" w:color="auto"/>
                                <w:right w:val="none" w:sz="0" w:space="0" w:color="auto"/>
                              </w:divBdr>
                              <w:divsChild>
                                <w:div w:id="581840572">
                                  <w:marLeft w:val="0"/>
                                  <w:marRight w:val="0"/>
                                  <w:marTop w:val="0"/>
                                  <w:marBottom w:val="0"/>
                                  <w:divBdr>
                                    <w:top w:val="none" w:sz="0" w:space="0" w:color="auto"/>
                                    <w:left w:val="none" w:sz="0" w:space="0" w:color="auto"/>
                                    <w:bottom w:val="none" w:sz="0" w:space="0" w:color="auto"/>
                                    <w:right w:val="none" w:sz="0" w:space="0" w:color="auto"/>
                                  </w:divBdr>
                                </w:div>
                              </w:divsChild>
                            </w:div>
                            <w:div w:id="2052413520">
                              <w:marLeft w:val="0"/>
                              <w:marRight w:val="0"/>
                              <w:marTop w:val="0"/>
                              <w:marBottom w:val="0"/>
                              <w:divBdr>
                                <w:top w:val="none" w:sz="0" w:space="0" w:color="auto"/>
                                <w:left w:val="none" w:sz="0" w:space="0" w:color="auto"/>
                                <w:bottom w:val="none" w:sz="0" w:space="0" w:color="auto"/>
                                <w:right w:val="none" w:sz="0" w:space="0" w:color="auto"/>
                              </w:divBdr>
                              <w:divsChild>
                                <w:div w:id="22865904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607077035">
                      <w:marLeft w:val="0"/>
                      <w:marRight w:val="0"/>
                      <w:marTop w:val="450"/>
                      <w:marBottom w:val="0"/>
                      <w:divBdr>
                        <w:top w:val="none" w:sz="0" w:space="0" w:color="auto"/>
                        <w:left w:val="none" w:sz="0" w:space="0" w:color="auto"/>
                        <w:bottom w:val="none" w:sz="0" w:space="0" w:color="auto"/>
                        <w:right w:val="none" w:sz="0" w:space="0" w:color="auto"/>
                      </w:divBdr>
                      <w:divsChild>
                        <w:div w:id="232128748">
                          <w:marLeft w:val="-225"/>
                          <w:marRight w:val="-225"/>
                          <w:marTop w:val="0"/>
                          <w:marBottom w:val="0"/>
                          <w:divBdr>
                            <w:top w:val="none" w:sz="0" w:space="0" w:color="auto"/>
                            <w:left w:val="none" w:sz="0" w:space="0" w:color="auto"/>
                            <w:bottom w:val="none" w:sz="0" w:space="0" w:color="auto"/>
                            <w:right w:val="none" w:sz="0" w:space="0" w:color="auto"/>
                          </w:divBdr>
                          <w:divsChild>
                            <w:div w:id="1721711923">
                              <w:marLeft w:val="0"/>
                              <w:marRight w:val="0"/>
                              <w:marTop w:val="0"/>
                              <w:marBottom w:val="0"/>
                              <w:divBdr>
                                <w:top w:val="none" w:sz="0" w:space="0" w:color="auto"/>
                                <w:left w:val="none" w:sz="0" w:space="0" w:color="auto"/>
                                <w:bottom w:val="none" w:sz="0" w:space="0" w:color="auto"/>
                                <w:right w:val="none" w:sz="0" w:space="0" w:color="auto"/>
                              </w:divBdr>
                            </w:div>
                            <w:div w:id="1360665125">
                              <w:marLeft w:val="0"/>
                              <w:marRight w:val="0"/>
                              <w:marTop w:val="0"/>
                              <w:marBottom w:val="0"/>
                              <w:divBdr>
                                <w:top w:val="none" w:sz="0" w:space="0" w:color="auto"/>
                                <w:left w:val="none" w:sz="0" w:space="0" w:color="auto"/>
                                <w:bottom w:val="none" w:sz="0" w:space="0" w:color="auto"/>
                                <w:right w:val="none" w:sz="0" w:space="0" w:color="auto"/>
                              </w:divBdr>
                              <w:divsChild>
                                <w:div w:id="1798916440">
                                  <w:marLeft w:val="0"/>
                                  <w:marRight w:val="0"/>
                                  <w:marTop w:val="0"/>
                                  <w:marBottom w:val="0"/>
                                  <w:divBdr>
                                    <w:top w:val="none" w:sz="0" w:space="0" w:color="auto"/>
                                    <w:left w:val="none" w:sz="0" w:space="0" w:color="auto"/>
                                    <w:bottom w:val="none" w:sz="0" w:space="0" w:color="auto"/>
                                    <w:right w:val="none" w:sz="0" w:space="0" w:color="auto"/>
                                  </w:divBdr>
                                </w:div>
                              </w:divsChild>
                            </w:div>
                            <w:div w:id="1101727635">
                              <w:marLeft w:val="0"/>
                              <w:marRight w:val="0"/>
                              <w:marTop w:val="0"/>
                              <w:marBottom w:val="0"/>
                              <w:divBdr>
                                <w:top w:val="none" w:sz="0" w:space="0" w:color="auto"/>
                                <w:left w:val="none" w:sz="0" w:space="0" w:color="auto"/>
                                <w:bottom w:val="none" w:sz="0" w:space="0" w:color="auto"/>
                                <w:right w:val="none" w:sz="0" w:space="0" w:color="auto"/>
                              </w:divBdr>
                              <w:divsChild>
                                <w:div w:id="4130892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112357146">
                      <w:marLeft w:val="0"/>
                      <w:marRight w:val="0"/>
                      <w:marTop w:val="450"/>
                      <w:marBottom w:val="0"/>
                      <w:divBdr>
                        <w:top w:val="none" w:sz="0" w:space="0" w:color="auto"/>
                        <w:left w:val="none" w:sz="0" w:space="0" w:color="auto"/>
                        <w:bottom w:val="none" w:sz="0" w:space="0" w:color="auto"/>
                        <w:right w:val="none" w:sz="0" w:space="0" w:color="auto"/>
                      </w:divBdr>
                      <w:divsChild>
                        <w:div w:id="606735179">
                          <w:marLeft w:val="-225"/>
                          <w:marRight w:val="-225"/>
                          <w:marTop w:val="0"/>
                          <w:marBottom w:val="0"/>
                          <w:divBdr>
                            <w:top w:val="none" w:sz="0" w:space="0" w:color="auto"/>
                            <w:left w:val="none" w:sz="0" w:space="0" w:color="auto"/>
                            <w:bottom w:val="none" w:sz="0" w:space="0" w:color="auto"/>
                            <w:right w:val="none" w:sz="0" w:space="0" w:color="auto"/>
                          </w:divBdr>
                          <w:divsChild>
                            <w:div w:id="1551846353">
                              <w:marLeft w:val="0"/>
                              <w:marRight w:val="0"/>
                              <w:marTop w:val="0"/>
                              <w:marBottom w:val="0"/>
                              <w:divBdr>
                                <w:top w:val="none" w:sz="0" w:space="0" w:color="auto"/>
                                <w:left w:val="none" w:sz="0" w:space="0" w:color="auto"/>
                                <w:bottom w:val="none" w:sz="0" w:space="0" w:color="auto"/>
                                <w:right w:val="none" w:sz="0" w:space="0" w:color="auto"/>
                              </w:divBdr>
                            </w:div>
                            <w:div w:id="271254408">
                              <w:marLeft w:val="0"/>
                              <w:marRight w:val="0"/>
                              <w:marTop w:val="0"/>
                              <w:marBottom w:val="0"/>
                              <w:divBdr>
                                <w:top w:val="none" w:sz="0" w:space="0" w:color="auto"/>
                                <w:left w:val="none" w:sz="0" w:space="0" w:color="auto"/>
                                <w:bottom w:val="none" w:sz="0" w:space="0" w:color="auto"/>
                                <w:right w:val="none" w:sz="0" w:space="0" w:color="auto"/>
                              </w:divBdr>
                              <w:divsChild>
                                <w:div w:id="774793517">
                                  <w:marLeft w:val="0"/>
                                  <w:marRight w:val="0"/>
                                  <w:marTop w:val="0"/>
                                  <w:marBottom w:val="0"/>
                                  <w:divBdr>
                                    <w:top w:val="none" w:sz="0" w:space="0" w:color="auto"/>
                                    <w:left w:val="none" w:sz="0" w:space="0" w:color="auto"/>
                                    <w:bottom w:val="none" w:sz="0" w:space="0" w:color="auto"/>
                                    <w:right w:val="none" w:sz="0" w:space="0" w:color="auto"/>
                                  </w:divBdr>
                                </w:div>
                              </w:divsChild>
                            </w:div>
                            <w:div w:id="1480727341">
                              <w:marLeft w:val="0"/>
                              <w:marRight w:val="0"/>
                              <w:marTop w:val="0"/>
                              <w:marBottom w:val="0"/>
                              <w:divBdr>
                                <w:top w:val="none" w:sz="0" w:space="0" w:color="auto"/>
                                <w:left w:val="none" w:sz="0" w:space="0" w:color="auto"/>
                                <w:bottom w:val="none" w:sz="0" w:space="0" w:color="auto"/>
                                <w:right w:val="none" w:sz="0" w:space="0" w:color="auto"/>
                              </w:divBdr>
                              <w:divsChild>
                                <w:div w:id="12493127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1636641406">
                  <w:marLeft w:val="-225"/>
                  <w:marRight w:val="-225"/>
                  <w:marTop w:val="0"/>
                  <w:marBottom w:val="0"/>
                  <w:divBdr>
                    <w:top w:val="none" w:sz="0" w:space="0" w:color="auto"/>
                    <w:left w:val="none" w:sz="0" w:space="0" w:color="auto"/>
                    <w:bottom w:val="none" w:sz="0" w:space="0" w:color="auto"/>
                    <w:right w:val="none" w:sz="0" w:space="0" w:color="auto"/>
                  </w:divBdr>
                  <w:divsChild>
                    <w:div w:id="1989627373">
                      <w:marLeft w:val="0"/>
                      <w:marRight w:val="0"/>
                      <w:marTop w:val="450"/>
                      <w:marBottom w:val="0"/>
                      <w:divBdr>
                        <w:top w:val="none" w:sz="0" w:space="0" w:color="auto"/>
                        <w:left w:val="none" w:sz="0" w:space="0" w:color="auto"/>
                        <w:bottom w:val="none" w:sz="0" w:space="0" w:color="auto"/>
                        <w:right w:val="none" w:sz="0" w:space="0" w:color="auto"/>
                      </w:divBdr>
                      <w:divsChild>
                        <w:div w:id="469053683">
                          <w:marLeft w:val="-225"/>
                          <w:marRight w:val="-225"/>
                          <w:marTop w:val="0"/>
                          <w:marBottom w:val="0"/>
                          <w:divBdr>
                            <w:top w:val="none" w:sz="0" w:space="0" w:color="auto"/>
                            <w:left w:val="none" w:sz="0" w:space="0" w:color="auto"/>
                            <w:bottom w:val="none" w:sz="0" w:space="0" w:color="auto"/>
                            <w:right w:val="none" w:sz="0" w:space="0" w:color="auto"/>
                          </w:divBdr>
                          <w:divsChild>
                            <w:div w:id="310672786">
                              <w:marLeft w:val="0"/>
                              <w:marRight w:val="0"/>
                              <w:marTop w:val="0"/>
                              <w:marBottom w:val="0"/>
                              <w:divBdr>
                                <w:top w:val="none" w:sz="0" w:space="0" w:color="auto"/>
                                <w:left w:val="none" w:sz="0" w:space="0" w:color="auto"/>
                                <w:bottom w:val="none" w:sz="0" w:space="0" w:color="auto"/>
                                <w:right w:val="none" w:sz="0" w:space="0" w:color="auto"/>
                              </w:divBdr>
                            </w:div>
                            <w:div w:id="921640076">
                              <w:marLeft w:val="0"/>
                              <w:marRight w:val="0"/>
                              <w:marTop w:val="0"/>
                              <w:marBottom w:val="0"/>
                              <w:divBdr>
                                <w:top w:val="none" w:sz="0" w:space="0" w:color="auto"/>
                                <w:left w:val="none" w:sz="0" w:space="0" w:color="auto"/>
                                <w:bottom w:val="none" w:sz="0" w:space="0" w:color="auto"/>
                                <w:right w:val="none" w:sz="0" w:space="0" w:color="auto"/>
                              </w:divBdr>
                              <w:divsChild>
                                <w:div w:id="1877304048">
                                  <w:marLeft w:val="0"/>
                                  <w:marRight w:val="0"/>
                                  <w:marTop w:val="0"/>
                                  <w:marBottom w:val="0"/>
                                  <w:divBdr>
                                    <w:top w:val="none" w:sz="0" w:space="0" w:color="auto"/>
                                    <w:left w:val="none" w:sz="0" w:space="0" w:color="auto"/>
                                    <w:bottom w:val="none" w:sz="0" w:space="0" w:color="auto"/>
                                    <w:right w:val="none" w:sz="0" w:space="0" w:color="auto"/>
                                  </w:divBdr>
                                </w:div>
                              </w:divsChild>
                            </w:div>
                            <w:div w:id="68429530">
                              <w:marLeft w:val="0"/>
                              <w:marRight w:val="0"/>
                              <w:marTop w:val="0"/>
                              <w:marBottom w:val="0"/>
                              <w:divBdr>
                                <w:top w:val="none" w:sz="0" w:space="0" w:color="auto"/>
                                <w:left w:val="none" w:sz="0" w:space="0" w:color="auto"/>
                                <w:bottom w:val="none" w:sz="0" w:space="0" w:color="auto"/>
                                <w:right w:val="none" w:sz="0" w:space="0" w:color="auto"/>
                              </w:divBdr>
                              <w:divsChild>
                                <w:div w:id="110422828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271012367">
                      <w:marLeft w:val="0"/>
                      <w:marRight w:val="0"/>
                      <w:marTop w:val="450"/>
                      <w:marBottom w:val="0"/>
                      <w:divBdr>
                        <w:top w:val="none" w:sz="0" w:space="0" w:color="auto"/>
                        <w:left w:val="none" w:sz="0" w:space="0" w:color="auto"/>
                        <w:bottom w:val="none" w:sz="0" w:space="0" w:color="auto"/>
                        <w:right w:val="none" w:sz="0" w:space="0" w:color="auto"/>
                      </w:divBdr>
                      <w:divsChild>
                        <w:div w:id="905728414">
                          <w:marLeft w:val="-225"/>
                          <w:marRight w:val="-225"/>
                          <w:marTop w:val="0"/>
                          <w:marBottom w:val="0"/>
                          <w:divBdr>
                            <w:top w:val="none" w:sz="0" w:space="0" w:color="auto"/>
                            <w:left w:val="none" w:sz="0" w:space="0" w:color="auto"/>
                            <w:bottom w:val="none" w:sz="0" w:space="0" w:color="auto"/>
                            <w:right w:val="none" w:sz="0" w:space="0" w:color="auto"/>
                          </w:divBdr>
                          <w:divsChild>
                            <w:div w:id="417021653">
                              <w:marLeft w:val="0"/>
                              <w:marRight w:val="0"/>
                              <w:marTop w:val="0"/>
                              <w:marBottom w:val="0"/>
                              <w:divBdr>
                                <w:top w:val="none" w:sz="0" w:space="0" w:color="auto"/>
                                <w:left w:val="none" w:sz="0" w:space="0" w:color="auto"/>
                                <w:bottom w:val="none" w:sz="0" w:space="0" w:color="auto"/>
                                <w:right w:val="none" w:sz="0" w:space="0" w:color="auto"/>
                              </w:divBdr>
                            </w:div>
                            <w:div w:id="1251280095">
                              <w:marLeft w:val="0"/>
                              <w:marRight w:val="0"/>
                              <w:marTop w:val="0"/>
                              <w:marBottom w:val="0"/>
                              <w:divBdr>
                                <w:top w:val="none" w:sz="0" w:space="0" w:color="auto"/>
                                <w:left w:val="none" w:sz="0" w:space="0" w:color="auto"/>
                                <w:bottom w:val="none" w:sz="0" w:space="0" w:color="auto"/>
                                <w:right w:val="none" w:sz="0" w:space="0" w:color="auto"/>
                              </w:divBdr>
                              <w:divsChild>
                                <w:div w:id="2084181476">
                                  <w:marLeft w:val="0"/>
                                  <w:marRight w:val="0"/>
                                  <w:marTop w:val="0"/>
                                  <w:marBottom w:val="0"/>
                                  <w:divBdr>
                                    <w:top w:val="none" w:sz="0" w:space="0" w:color="auto"/>
                                    <w:left w:val="none" w:sz="0" w:space="0" w:color="auto"/>
                                    <w:bottom w:val="none" w:sz="0" w:space="0" w:color="auto"/>
                                    <w:right w:val="none" w:sz="0" w:space="0" w:color="auto"/>
                                  </w:divBdr>
                                </w:div>
                              </w:divsChild>
                            </w:div>
                            <w:div w:id="1870951450">
                              <w:marLeft w:val="0"/>
                              <w:marRight w:val="0"/>
                              <w:marTop w:val="0"/>
                              <w:marBottom w:val="0"/>
                              <w:divBdr>
                                <w:top w:val="none" w:sz="0" w:space="0" w:color="auto"/>
                                <w:left w:val="none" w:sz="0" w:space="0" w:color="auto"/>
                                <w:bottom w:val="none" w:sz="0" w:space="0" w:color="auto"/>
                                <w:right w:val="none" w:sz="0" w:space="0" w:color="auto"/>
                              </w:divBdr>
                              <w:divsChild>
                                <w:div w:id="19816933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57287037">
                      <w:marLeft w:val="0"/>
                      <w:marRight w:val="0"/>
                      <w:marTop w:val="450"/>
                      <w:marBottom w:val="0"/>
                      <w:divBdr>
                        <w:top w:val="none" w:sz="0" w:space="0" w:color="auto"/>
                        <w:left w:val="none" w:sz="0" w:space="0" w:color="auto"/>
                        <w:bottom w:val="none" w:sz="0" w:space="0" w:color="auto"/>
                        <w:right w:val="none" w:sz="0" w:space="0" w:color="auto"/>
                      </w:divBdr>
                      <w:divsChild>
                        <w:div w:id="375396132">
                          <w:marLeft w:val="-225"/>
                          <w:marRight w:val="-225"/>
                          <w:marTop w:val="0"/>
                          <w:marBottom w:val="0"/>
                          <w:divBdr>
                            <w:top w:val="none" w:sz="0" w:space="0" w:color="auto"/>
                            <w:left w:val="none" w:sz="0" w:space="0" w:color="auto"/>
                            <w:bottom w:val="none" w:sz="0" w:space="0" w:color="auto"/>
                            <w:right w:val="none" w:sz="0" w:space="0" w:color="auto"/>
                          </w:divBdr>
                          <w:divsChild>
                            <w:div w:id="250814576">
                              <w:marLeft w:val="0"/>
                              <w:marRight w:val="0"/>
                              <w:marTop w:val="0"/>
                              <w:marBottom w:val="0"/>
                              <w:divBdr>
                                <w:top w:val="none" w:sz="0" w:space="0" w:color="auto"/>
                                <w:left w:val="none" w:sz="0" w:space="0" w:color="auto"/>
                                <w:bottom w:val="none" w:sz="0" w:space="0" w:color="auto"/>
                                <w:right w:val="none" w:sz="0" w:space="0" w:color="auto"/>
                              </w:divBdr>
                            </w:div>
                            <w:div w:id="1747805016">
                              <w:marLeft w:val="0"/>
                              <w:marRight w:val="0"/>
                              <w:marTop w:val="0"/>
                              <w:marBottom w:val="0"/>
                              <w:divBdr>
                                <w:top w:val="none" w:sz="0" w:space="0" w:color="auto"/>
                                <w:left w:val="none" w:sz="0" w:space="0" w:color="auto"/>
                                <w:bottom w:val="none" w:sz="0" w:space="0" w:color="auto"/>
                                <w:right w:val="none" w:sz="0" w:space="0" w:color="auto"/>
                              </w:divBdr>
                              <w:divsChild>
                                <w:div w:id="2026517020">
                                  <w:marLeft w:val="0"/>
                                  <w:marRight w:val="0"/>
                                  <w:marTop w:val="0"/>
                                  <w:marBottom w:val="0"/>
                                  <w:divBdr>
                                    <w:top w:val="none" w:sz="0" w:space="0" w:color="auto"/>
                                    <w:left w:val="none" w:sz="0" w:space="0" w:color="auto"/>
                                    <w:bottom w:val="none" w:sz="0" w:space="0" w:color="auto"/>
                                    <w:right w:val="none" w:sz="0" w:space="0" w:color="auto"/>
                                  </w:divBdr>
                                </w:div>
                              </w:divsChild>
                            </w:div>
                            <w:div w:id="1186559885">
                              <w:marLeft w:val="0"/>
                              <w:marRight w:val="0"/>
                              <w:marTop w:val="0"/>
                              <w:marBottom w:val="0"/>
                              <w:divBdr>
                                <w:top w:val="none" w:sz="0" w:space="0" w:color="auto"/>
                                <w:left w:val="none" w:sz="0" w:space="0" w:color="auto"/>
                                <w:bottom w:val="none" w:sz="0" w:space="0" w:color="auto"/>
                                <w:right w:val="none" w:sz="0" w:space="0" w:color="auto"/>
                              </w:divBdr>
                              <w:divsChild>
                                <w:div w:id="1384215345">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959990308">
                      <w:marLeft w:val="0"/>
                      <w:marRight w:val="0"/>
                      <w:marTop w:val="450"/>
                      <w:marBottom w:val="0"/>
                      <w:divBdr>
                        <w:top w:val="none" w:sz="0" w:space="0" w:color="auto"/>
                        <w:left w:val="none" w:sz="0" w:space="0" w:color="auto"/>
                        <w:bottom w:val="none" w:sz="0" w:space="0" w:color="auto"/>
                        <w:right w:val="none" w:sz="0" w:space="0" w:color="auto"/>
                      </w:divBdr>
                      <w:divsChild>
                        <w:div w:id="109469666">
                          <w:marLeft w:val="-225"/>
                          <w:marRight w:val="-225"/>
                          <w:marTop w:val="0"/>
                          <w:marBottom w:val="0"/>
                          <w:divBdr>
                            <w:top w:val="none" w:sz="0" w:space="0" w:color="auto"/>
                            <w:left w:val="none" w:sz="0" w:space="0" w:color="auto"/>
                            <w:bottom w:val="none" w:sz="0" w:space="0" w:color="auto"/>
                            <w:right w:val="none" w:sz="0" w:space="0" w:color="auto"/>
                          </w:divBdr>
                          <w:divsChild>
                            <w:div w:id="1821728720">
                              <w:marLeft w:val="0"/>
                              <w:marRight w:val="0"/>
                              <w:marTop w:val="0"/>
                              <w:marBottom w:val="0"/>
                              <w:divBdr>
                                <w:top w:val="none" w:sz="0" w:space="0" w:color="auto"/>
                                <w:left w:val="none" w:sz="0" w:space="0" w:color="auto"/>
                                <w:bottom w:val="none" w:sz="0" w:space="0" w:color="auto"/>
                                <w:right w:val="none" w:sz="0" w:space="0" w:color="auto"/>
                              </w:divBdr>
                            </w:div>
                            <w:div w:id="258801672">
                              <w:marLeft w:val="0"/>
                              <w:marRight w:val="0"/>
                              <w:marTop w:val="0"/>
                              <w:marBottom w:val="0"/>
                              <w:divBdr>
                                <w:top w:val="none" w:sz="0" w:space="0" w:color="auto"/>
                                <w:left w:val="none" w:sz="0" w:space="0" w:color="auto"/>
                                <w:bottom w:val="none" w:sz="0" w:space="0" w:color="auto"/>
                                <w:right w:val="none" w:sz="0" w:space="0" w:color="auto"/>
                              </w:divBdr>
                              <w:divsChild>
                                <w:div w:id="1130901841">
                                  <w:marLeft w:val="0"/>
                                  <w:marRight w:val="0"/>
                                  <w:marTop w:val="0"/>
                                  <w:marBottom w:val="0"/>
                                  <w:divBdr>
                                    <w:top w:val="none" w:sz="0" w:space="0" w:color="auto"/>
                                    <w:left w:val="none" w:sz="0" w:space="0" w:color="auto"/>
                                    <w:bottom w:val="none" w:sz="0" w:space="0" w:color="auto"/>
                                    <w:right w:val="none" w:sz="0" w:space="0" w:color="auto"/>
                                  </w:divBdr>
                                </w:div>
                              </w:divsChild>
                            </w:div>
                            <w:div w:id="1202674157">
                              <w:marLeft w:val="0"/>
                              <w:marRight w:val="0"/>
                              <w:marTop w:val="0"/>
                              <w:marBottom w:val="0"/>
                              <w:divBdr>
                                <w:top w:val="none" w:sz="0" w:space="0" w:color="auto"/>
                                <w:left w:val="none" w:sz="0" w:space="0" w:color="auto"/>
                                <w:bottom w:val="none" w:sz="0" w:space="0" w:color="auto"/>
                                <w:right w:val="none" w:sz="0" w:space="0" w:color="auto"/>
                              </w:divBdr>
                              <w:divsChild>
                                <w:div w:id="1214344979">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076830092">
                      <w:marLeft w:val="0"/>
                      <w:marRight w:val="0"/>
                      <w:marTop w:val="450"/>
                      <w:marBottom w:val="0"/>
                      <w:divBdr>
                        <w:top w:val="none" w:sz="0" w:space="0" w:color="auto"/>
                        <w:left w:val="none" w:sz="0" w:space="0" w:color="auto"/>
                        <w:bottom w:val="none" w:sz="0" w:space="0" w:color="auto"/>
                        <w:right w:val="none" w:sz="0" w:space="0" w:color="auto"/>
                      </w:divBdr>
                      <w:divsChild>
                        <w:div w:id="1784769358">
                          <w:marLeft w:val="-225"/>
                          <w:marRight w:val="-225"/>
                          <w:marTop w:val="0"/>
                          <w:marBottom w:val="0"/>
                          <w:divBdr>
                            <w:top w:val="none" w:sz="0" w:space="0" w:color="auto"/>
                            <w:left w:val="none" w:sz="0" w:space="0" w:color="auto"/>
                            <w:bottom w:val="none" w:sz="0" w:space="0" w:color="auto"/>
                            <w:right w:val="none" w:sz="0" w:space="0" w:color="auto"/>
                          </w:divBdr>
                          <w:divsChild>
                            <w:div w:id="1456831019">
                              <w:marLeft w:val="0"/>
                              <w:marRight w:val="0"/>
                              <w:marTop w:val="0"/>
                              <w:marBottom w:val="0"/>
                              <w:divBdr>
                                <w:top w:val="none" w:sz="0" w:space="0" w:color="auto"/>
                                <w:left w:val="none" w:sz="0" w:space="0" w:color="auto"/>
                                <w:bottom w:val="none" w:sz="0" w:space="0" w:color="auto"/>
                                <w:right w:val="none" w:sz="0" w:space="0" w:color="auto"/>
                              </w:divBdr>
                            </w:div>
                            <w:div w:id="977422274">
                              <w:marLeft w:val="0"/>
                              <w:marRight w:val="0"/>
                              <w:marTop w:val="0"/>
                              <w:marBottom w:val="0"/>
                              <w:divBdr>
                                <w:top w:val="none" w:sz="0" w:space="0" w:color="auto"/>
                                <w:left w:val="none" w:sz="0" w:space="0" w:color="auto"/>
                                <w:bottom w:val="none" w:sz="0" w:space="0" w:color="auto"/>
                                <w:right w:val="none" w:sz="0" w:space="0" w:color="auto"/>
                              </w:divBdr>
                              <w:divsChild>
                                <w:div w:id="1621182200">
                                  <w:marLeft w:val="0"/>
                                  <w:marRight w:val="0"/>
                                  <w:marTop w:val="0"/>
                                  <w:marBottom w:val="0"/>
                                  <w:divBdr>
                                    <w:top w:val="none" w:sz="0" w:space="0" w:color="auto"/>
                                    <w:left w:val="none" w:sz="0" w:space="0" w:color="auto"/>
                                    <w:bottom w:val="none" w:sz="0" w:space="0" w:color="auto"/>
                                    <w:right w:val="none" w:sz="0" w:space="0" w:color="auto"/>
                                  </w:divBdr>
                                </w:div>
                              </w:divsChild>
                            </w:div>
                            <w:div w:id="1010064974">
                              <w:marLeft w:val="0"/>
                              <w:marRight w:val="0"/>
                              <w:marTop w:val="0"/>
                              <w:marBottom w:val="0"/>
                              <w:divBdr>
                                <w:top w:val="none" w:sz="0" w:space="0" w:color="auto"/>
                                <w:left w:val="none" w:sz="0" w:space="0" w:color="auto"/>
                                <w:bottom w:val="none" w:sz="0" w:space="0" w:color="auto"/>
                                <w:right w:val="none" w:sz="0" w:space="0" w:color="auto"/>
                              </w:divBdr>
                              <w:divsChild>
                                <w:div w:id="188684384">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22845926">
                      <w:marLeft w:val="0"/>
                      <w:marRight w:val="0"/>
                      <w:marTop w:val="450"/>
                      <w:marBottom w:val="0"/>
                      <w:divBdr>
                        <w:top w:val="none" w:sz="0" w:space="0" w:color="auto"/>
                        <w:left w:val="none" w:sz="0" w:space="0" w:color="auto"/>
                        <w:bottom w:val="none" w:sz="0" w:space="0" w:color="auto"/>
                        <w:right w:val="none" w:sz="0" w:space="0" w:color="auto"/>
                      </w:divBdr>
                      <w:divsChild>
                        <w:div w:id="1765220481">
                          <w:marLeft w:val="-225"/>
                          <w:marRight w:val="-225"/>
                          <w:marTop w:val="0"/>
                          <w:marBottom w:val="0"/>
                          <w:divBdr>
                            <w:top w:val="none" w:sz="0" w:space="0" w:color="auto"/>
                            <w:left w:val="none" w:sz="0" w:space="0" w:color="auto"/>
                            <w:bottom w:val="none" w:sz="0" w:space="0" w:color="auto"/>
                            <w:right w:val="none" w:sz="0" w:space="0" w:color="auto"/>
                          </w:divBdr>
                          <w:divsChild>
                            <w:div w:id="1731030770">
                              <w:marLeft w:val="0"/>
                              <w:marRight w:val="0"/>
                              <w:marTop w:val="0"/>
                              <w:marBottom w:val="0"/>
                              <w:divBdr>
                                <w:top w:val="none" w:sz="0" w:space="0" w:color="auto"/>
                                <w:left w:val="none" w:sz="0" w:space="0" w:color="auto"/>
                                <w:bottom w:val="none" w:sz="0" w:space="0" w:color="auto"/>
                                <w:right w:val="none" w:sz="0" w:space="0" w:color="auto"/>
                              </w:divBdr>
                            </w:div>
                            <w:div w:id="731198301">
                              <w:marLeft w:val="0"/>
                              <w:marRight w:val="0"/>
                              <w:marTop w:val="0"/>
                              <w:marBottom w:val="0"/>
                              <w:divBdr>
                                <w:top w:val="none" w:sz="0" w:space="0" w:color="auto"/>
                                <w:left w:val="none" w:sz="0" w:space="0" w:color="auto"/>
                                <w:bottom w:val="none" w:sz="0" w:space="0" w:color="auto"/>
                                <w:right w:val="none" w:sz="0" w:space="0" w:color="auto"/>
                              </w:divBdr>
                              <w:divsChild>
                                <w:div w:id="1921139488">
                                  <w:marLeft w:val="0"/>
                                  <w:marRight w:val="0"/>
                                  <w:marTop w:val="0"/>
                                  <w:marBottom w:val="0"/>
                                  <w:divBdr>
                                    <w:top w:val="none" w:sz="0" w:space="0" w:color="auto"/>
                                    <w:left w:val="none" w:sz="0" w:space="0" w:color="auto"/>
                                    <w:bottom w:val="none" w:sz="0" w:space="0" w:color="auto"/>
                                    <w:right w:val="none" w:sz="0" w:space="0" w:color="auto"/>
                                  </w:divBdr>
                                </w:div>
                              </w:divsChild>
                            </w:div>
                            <w:div w:id="2072271267">
                              <w:marLeft w:val="0"/>
                              <w:marRight w:val="0"/>
                              <w:marTop w:val="0"/>
                              <w:marBottom w:val="0"/>
                              <w:divBdr>
                                <w:top w:val="none" w:sz="0" w:space="0" w:color="auto"/>
                                <w:left w:val="none" w:sz="0" w:space="0" w:color="auto"/>
                                <w:bottom w:val="none" w:sz="0" w:space="0" w:color="auto"/>
                                <w:right w:val="none" w:sz="0" w:space="0" w:color="auto"/>
                              </w:divBdr>
                              <w:divsChild>
                                <w:div w:id="13850315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629015751">
                      <w:marLeft w:val="0"/>
                      <w:marRight w:val="0"/>
                      <w:marTop w:val="450"/>
                      <w:marBottom w:val="0"/>
                      <w:divBdr>
                        <w:top w:val="none" w:sz="0" w:space="0" w:color="auto"/>
                        <w:left w:val="none" w:sz="0" w:space="0" w:color="auto"/>
                        <w:bottom w:val="none" w:sz="0" w:space="0" w:color="auto"/>
                        <w:right w:val="none" w:sz="0" w:space="0" w:color="auto"/>
                      </w:divBdr>
                      <w:divsChild>
                        <w:div w:id="1946687541">
                          <w:marLeft w:val="-225"/>
                          <w:marRight w:val="-225"/>
                          <w:marTop w:val="0"/>
                          <w:marBottom w:val="0"/>
                          <w:divBdr>
                            <w:top w:val="none" w:sz="0" w:space="0" w:color="auto"/>
                            <w:left w:val="none" w:sz="0" w:space="0" w:color="auto"/>
                            <w:bottom w:val="none" w:sz="0" w:space="0" w:color="auto"/>
                            <w:right w:val="none" w:sz="0" w:space="0" w:color="auto"/>
                          </w:divBdr>
                          <w:divsChild>
                            <w:div w:id="1363939576">
                              <w:marLeft w:val="0"/>
                              <w:marRight w:val="0"/>
                              <w:marTop w:val="0"/>
                              <w:marBottom w:val="0"/>
                              <w:divBdr>
                                <w:top w:val="none" w:sz="0" w:space="0" w:color="auto"/>
                                <w:left w:val="none" w:sz="0" w:space="0" w:color="auto"/>
                                <w:bottom w:val="none" w:sz="0" w:space="0" w:color="auto"/>
                                <w:right w:val="none" w:sz="0" w:space="0" w:color="auto"/>
                              </w:divBdr>
                            </w:div>
                            <w:div w:id="1617518429">
                              <w:marLeft w:val="0"/>
                              <w:marRight w:val="0"/>
                              <w:marTop w:val="0"/>
                              <w:marBottom w:val="0"/>
                              <w:divBdr>
                                <w:top w:val="none" w:sz="0" w:space="0" w:color="auto"/>
                                <w:left w:val="none" w:sz="0" w:space="0" w:color="auto"/>
                                <w:bottom w:val="none" w:sz="0" w:space="0" w:color="auto"/>
                                <w:right w:val="none" w:sz="0" w:space="0" w:color="auto"/>
                              </w:divBdr>
                              <w:divsChild>
                                <w:div w:id="288168931">
                                  <w:marLeft w:val="0"/>
                                  <w:marRight w:val="0"/>
                                  <w:marTop w:val="0"/>
                                  <w:marBottom w:val="0"/>
                                  <w:divBdr>
                                    <w:top w:val="none" w:sz="0" w:space="0" w:color="auto"/>
                                    <w:left w:val="none" w:sz="0" w:space="0" w:color="auto"/>
                                    <w:bottom w:val="none" w:sz="0" w:space="0" w:color="auto"/>
                                    <w:right w:val="none" w:sz="0" w:space="0" w:color="auto"/>
                                  </w:divBdr>
                                </w:div>
                              </w:divsChild>
                            </w:div>
                            <w:div w:id="787743050">
                              <w:marLeft w:val="0"/>
                              <w:marRight w:val="0"/>
                              <w:marTop w:val="0"/>
                              <w:marBottom w:val="0"/>
                              <w:divBdr>
                                <w:top w:val="none" w:sz="0" w:space="0" w:color="auto"/>
                                <w:left w:val="none" w:sz="0" w:space="0" w:color="auto"/>
                                <w:bottom w:val="none" w:sz="0" w:space="0" w:color="auto"/>
                                <w:right w:val="none" w:sz="0" w:space="0" w:color="auto"/>
                              </w:divBdr>
                              <w:divsChild>
                                <w:div w:id="55373544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402095806">
                      <w:marLeft w:val="0"/>
                      <w:marRight w:val="0"/>
                      <w:marTop w:val="450"/>
                      <w:marBottom w:val="0"/>
                      <w:divBdr>
                        <w:top w:val="none" w:sz="0" w:space="0" w:color="auto"/>
                        <w:left w:val="none" w:sz="0" w:space="0" w:color="auto"/>
                        <w:bottom w:val="none" w:sz="0" w:space="0" w:color="auto"/>
                        <w:right w:val="none" w:sz="0" w:space="0" w:color="auto"/>
                      </w:divBdr>
                      <w:divsChild>
                        <w:div w:id="1623726604">
                          <w:marLeft w:val="-225"/>
                          <w:marRight w:val="-225"/>
                          <w:marTop w:val="0"/>
                          <w:marBottom w:val="0"/>
                          <w:divBdr>
                            <w:top w:val="none" w:sz="0" w:space="0" w:color="auto"/>
                            <w:left w:val="none" w:sz="0" w:space="0" w:color="auto"/>
                            <w:bottom w:val="none" w:sz="0" w:space="0" w:color="auto"/>
                            <w:right w:val="none" w:sz="0" w:space="0" w:color="auto"/>
                          </w:divBdr>
                          <w:divsChild>
                            <w:div w:id="1880630030">
                              <w:marLeft w:val="0"/>
                              <w:marRight w:val="0"/>
                              <w:marTop w:val="0"/>
                              <w:marBottom w:val="0"/>
                              <w:divBdr>
                                <w:top w:val="none" w:sz="0" w:space="0" w:color="auto"/>
                                <w:left w:val="none" w:sz="0" w:space="0" w:color="auto"/>
                                <w:bottom w:val="none" w:sz="0" w:space="0" w:color="auto"/>
                                <w:right w:val="none" w:sz="0" w:space="0" w:color="auto"/>
                              </w:divBdr>
                            </w:div>
                            <w:div w:id="1559433985">
                              <w:marLeft w:val="0"/>
                              <w:marRight w:val="0"/>
                              <w:marTop w:val="0"/>
                              <w:marBottom w:val="0"/>
                              <w:divBdr>
                                <w:top w:val="none" w:sz="0" w:space="0" w:color="auto"/>
                                <w:left w:val="none" w:sz="0" w:space="0" w:color="auto"/>
                                <w:bottom w:val="none" w:sz="0" w:space="0" w:color="auto"/>
                                <w:right w:val="none" w:sz="0" w:space="0" w:color="auto"/>
                              </w:divBdr>
                              <w:divsChild>
                                <w:div w:id="1394700582">
                                  <w:marLeft w:val="0"/>
                                  <w:marRight w:val="0"/>
                                  <w:marTop w:val="0"/>
                                  <w:marBottom w:val="0"/>
                                  <w:divBdr>
                                    <w:top w:val="none" w:sz="0" w:space="0" w:color="auto"/>
                                    <w:left w:val="none" w:sz="0" w:space="0" w:color="auto"/>
                                    <w:bottom w:val="none" w:sz="0" w:space="0" w:color="auto"/>
                                    <w:right w:val="none" w:sz="0" w:space="0" w:color="auto"/>
                                  </w:divBdr>
                                </w:div>
                              </w:divsChild>
                            </w:div>
                            <w:div w:id="1699888562">
                              <w:marLeft w:val="0"/>
                              <w:marRight w:val="0"/>
                              <w:marTop w:val="0"/>
                              <w:marBottom w:val="0"/>
                              <w:divBdr>
                                <w:top w:val="none" w:sz="0" w:space="0" w:color="auto"/>
                                <w:left w:val="none" w:sz="0" w:space="0" w:color="auto"/>
                                <w:bottom w:val="none" w:sz="0" w:space="0" w:color="auto"/>
                                <w:right w:val="none" w:sz="0" w:space="0" w:color="auto"/>
                              </w:divBdr>
                              <w:divsChild>
                                <w:div w:id="74862328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505630179">
                      <w:marLeft w:val="0"/>
                      <w:marRight w:val="0"/>
                      <w:marTop w:val="450"/>
                      <w:marBottom w:val="0"/>
                      <w:divBdr>
                        <w:top w:val="none" w:sz="0" w:space="0" w:color="auto"/>
                        <w:left w:val="none" w:sz="0" w:space="0" w:color="auto"/>
                        <w:bottom w:val="none" w:sz="0" w:space="0" w:color="auto"/>
                        <w:right w:val="none" w:sz="0" w:space="0" w:color="auto"/>
                      </w:divBdr>
                      <w:divsChild>
                        <w:div w:id="61951998">
                          <w:marLeft w:val="-225"/>
                          <w:marRight w:val="-225"/>
                          <w:marTop w:val="0"/>
                          <w:marBottom w:val="0"/>
                          <w:divBdr>
                            <w:top w:val="none" w:sz="0" w:space="0" w:color="auto"/>
                            <w:left w:val="none" w:sz="0" w:space="0" w:color="auto"/>
                            <w:bottom w:val="none" w:sz="0" w:space="0" w:color="auto"/>
                            <w:right w:val="none" w:sz="0" w:space="0" w:color="auto"/>
                          </w:divBdr>
                          <w:divsChild>
                            <w:div w:id="1377390792">
                              <w:marLeft w:val="0"/>
                              <w:marRight w:val="0"/>
                              <w:marTop w:val="0"/>
                              <w:marBottom w:val="0"/>
                              <w:divBdr>
                                <w:top w:val="none" w:sz="0" w:space="0" w:color="auto"/>
                                <w:left w:val="none" w:sz="0" w:space="0" w:color="auto"/>
                                <w:bottom w:val="none" w:sz="0" w:space="0" w:color="auto"/>
                                <w:right w:val="none" w:sz="0" w:space="0" w:color="auto"/>
                              </w:divBdr>
                            </w:div>
                            <w:div w:id="989947024">
                              <w:marLeft w:val="0"/>
                              <w:marRight w:val="0"/>
                              <w:marTop w:val="0"/>
                              <w:marBottom w:val="0"/>
                              <w:divBdr>
                                <w:top w:val="none" w:sz="0" w:space="0" w:color="auto"/>
                                <w:left w:val="none" w:sz="0" w:space="0" w:color="auto"/>
                                <w:bottom w:val="none" w:sz="0" w:space="0" w:color="auto"/>
                                <w:right w:val="none" w:sz="0" w:space="0" w:color="auto"/>
                              </w:divBdr>
                              <w:divsChild>
                                <w:div w:id="675235102">
                                  <w:marLeft w:val="0"/>
                                  <w:marRight w:val="0"/>
                                  <w:marTop w:val="0"/>
                                  <w:marBottom w:val="0"/>
                                  <w:divBdr>
                                    <w:top w:val="none" w:sz="0" w:space="0" w:color="auto"/>
                                    <w:left w:val="none" w:sz="0" w:space="0" w:color="auto"/>
                                    <w:bottom w:val="none" w:sz="0" w:space="0" w:color="auto"/>
                                    <w:right w:val="none" w:sz="0" w:space="0" w:color="auto"/>
                                  </w:divBdr>
                                </w:div>
                              </w:divsChild>
                            </w:div>
                            <w:div w:id="1664702413">
                              <w:marLeft w:val="0"/>
                              <w:marRight w:val="0"/>
                              <w:marTop w:val="0"/>
                              <w:marBottom w:val="0"/>
                              <w:divBdr>
                                <w:top w:val="none" w:sz="0" w:space="0" w:color="auto"/>
                                <w:left w:val="none" w:sz="0" w:space="0" w:color="auto"/>
                                <w:bottom w:val="none" w:sz="0" w:space="0" w:color="auto"/>
                                <w:right w:val="none" w:sz="0" w:space="0" w:color="auto"/>
                              </w:divBdr>
                              <w:divsChild>
                                <w:div w:id="20757364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sChild>
        </w:div>
      </w:divsChild>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88191686">
      <w:bodyDiv w:val="1"/>
      <w:marLeft w:val="0"/>
      <w:marRight w:val="0"/>
      <w:marTop w:val="0"/>
      <w:marBottom w:val="0"/>
      <w:divBdr>
        <w:top w:val="none" w:sz="0" w:space="0" w:color="auto"/>
        <w:left w:val="none" w:sz="0" w:space="0" w:color="auto"/>
        <w:bottom w:val="none" w:sz="0" w:space="0" w:color="auto"/>
        <w:right w:val="none" w:sz="0" w:space="0" w:color="auto"/>
      </w:divBdr>
      <w:divsChild>
        <w:div w:id="906771111">
          <w:marLeft w:val="0"/>
          <w:marRight w:val="0"/>
          <w:marTop w:val="0"/>
          <w:marBottom w:val="120"/>
          <w:divBdr>
            <w:top w:val="none" w:sz="0" w:space="0" w:color="auto"/>
            <w:left w:val="none" w:sz="0" w:space="0" w:color="auto"/>
            <w:bottom w:val="none" w:sz="0" w:space="0" w:color="auto"/>
            <w:right w:val="none" w:sz="0" w:space="0" w:color="auto"/>
          </w:divBdr>
        </w:div>
        <w:div w:id="1954170416">
          <w:marLeft w:val="0"/>
          <w:marRight w:val="0"/>
          <w:marTop w:val="0"/>
          <w:marBottom w:val="120"/>
          <w:divBdr>
            <w:top w:val="none" w:sz="0" w:space="0" w:color="auto"/>
            <w:left w:val="none" w:sz="0" w:space="0" w:color="auto"/>
            <w:bottom w:val="none" w:sz="0" w:space="0" w:color="auto"/>
            <w:right w:val="none" w:sz="0" w:space="0" w:color="auto"/>
          </w:divBdr>
        </w:div>
        <w:div w:id="253707576">
          <w:marLeft w:val="0"/>
          <w:marRight w:val="0"/>
          <w:marTop w:val="0"/>
          <w:marBottom w:val="120"/>
          <w:divBdr>
            <w:top w:val="none" w:sz="0" w:space="0" w:color="auto"/>
            <w:left w:val="none" w:sz="0" w:space="0" w:color="auto"/>
            <w:bottom w:val="none" w:sz="0" w:space="0" w:color="auto"/>
            <w:right w:val="none" w:sz="0" w:space="0" w:color="auto"/>
          </w:divBdr>
        </w:div>
      </w:divsChild>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1587</TotalTime>
  <Pages>1</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156</cp:revision>
  <cp:lastPrinted>2021-11-12T20:47:00Z</cp:lastPrinted>
  <dcterms:created xsi:type="dcterms:W3CDTF">2021-06-11T16:14:00Z</dcterms:created>
  <dcterms:modified xsi:type="dcterms:W3CDTF">2021-11-15T22:54:00Z</dcterms:modified>
</cp:coreProperties>
</file>