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71CE" w14:textId="77777777" w:rsidR="00ED68ED" w:rsidRPr="00DA55E4" w:rsidRDefault="00ED68ED" w:rsidP="00086735">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r w:rsidRPr="00DA55E4">
        <w:rPr>
          <w:szCs w:val="36"/>
        </w:rPr>
        <w:t xml:space="preserve">Session 7 The Forerunner Message in Psalms 46, 47, and 48 </w:t>
      </w:r>
    </w:p>
    <w:p w14:paraId="3FB4B0FF" w14:textId="47F376AB" w:rsidR="00ED68ED" w:rsidRPr="00DA55E4" w:rsidRDefault="00ED68ED" w:rsidP="00086735">
      <w:pPr>
        <w:pStyle w:val="Lv1-H"/>
      </w:pPr>
      <w:bookmarkStart w:id="9" w:name="_Hlk49572851"/>
      <w:r w:rsidRPr="00DA55E4">
        <w:t>introduc</w:t>
      </w:r>
      <w:r w:rsidR="00915029" w:rsidRPr="00DA55E4">
        <w:t>t</w:t>
      </w:r>
      <w:r w:rsidRPr="00DA55E4">
        <w:t>ion to Psalm 46</w:t>
      </w:r>
    </w:p>
    <w:p w14:paraId="11F6F337" w14:textId="24E1870E" w:rsidR="00ED68ED" w:rsidRPr="00DA55E4" w:rsidRDefault="00ED68ED" w:rsidP="00E97D72">
      <w:pPr>
        <w:pStyle w:val="Lv2-J"/>
        <w:spacing w:before="180"/>
      </w:pPr>
      <w:r w:rsidRPr="00DA55E4">
        <w:t xml:space="preserve">Psalm 45 celebrates </w:t>
      </w:r>
      <w:r w:rsidR="00C752AF" w:rsidRPr="00DA55E4">
        <w:t>the King</w:t>
      </w:r>
      <w:r w:rsidR="00635E1B" w:rsidRPr="00DA55E4">
        <w:t>’</w:t>
      </w:r>
      <w:r w:rsidR="00C752AF" w:rsidRPr="00DA55E4">
        <w:t xml:space="preserve">s </w:t>
      </w:r>
      <w:r w:rsidRPr="00DA55E4">
        <w:t>wedding</w:t>
      </w:r>
      <w:r w:rsidR="00915029" w:rsidRPr="00DA55E4">
        <w:t>.</w:t>
      </w:r>
      <w:r w:rsidR="00C752AF" w:rsidRPr="00DA55E4">
        <w:t xml:space="preserve"> </w:t>
      </w:r>
      <w:r w:rsidR="00915029" w:rsidRPr="00DA55E4">
        <w:t>I</w:t>
      </w:r>
      <w:r w:rsidR="00C752AF" w:rsidRPr="00DA55E4">
        <w:t xml:space="preserve">t is followed by </w:t>
      </w:r>
      <w:r w:rsidRPr="00DA55E4">
        <w:t xml:space="preserve">Psalms 46, 47, 48 </w:t>
      </w:r>
      <w:r w:rsidR="00C752AF" w:rsidRPr="00DA55E4">
        <w:t xml:space="preserve">which </w:t>
      </w:r>
      <w:r w:rsidRPr="00DA55E4">
        <w:t xml:space="preserve">are eschatological songs of Zion that focus on </w:t>
      </w:r>
      <w:r w:rsidR="00C752AF" w:rsidRPr="00DA55E4">
        <w:t>the King</w:t>
      </w:r>
      <w:r w:rsidR="00635E1B" w:rsidRPr="00DA55E4">
        <w:t>’</w:t>
      </w:r>
      <w:r w:rsidRPr="00DA55E4">
        <w:t>s reign over the earth from Jerusalem</w:t>
      </w:r>
      <w:r w:rsidR="00915029" w:rsidRPr="00DA55E4">
        <w:t>.</w:t>
      </w:r>
    </w:p>
    <w:p w14:paraId="78661084" w14:textId="010C5A38" w:rsidR="00B35539" w:rsidRPr="00DA55E4" w:rsidRDefault="00925DFA" w:rsidP="00E97D72">
      <w:pPr>
        <w:pStyle w:val="Lv2-J"/>
        <w:tabs>
          <w:tab w:val="num" w:pos="1152"/>
        </w:tabs>
        <w:spacing w:before="180"/>
      </w:pPr>
      <w:bookmarkStart w:id="10" w:name="_Hlk51493110"/>
      <w:bookmarkStart w:id="11" w:name="_Hlk25651756"/>
      <w:bookmarkStart w:id="12" w:name="_Hlk26322869"/>
      <w:bookmarkEnd w:id="0"/>
      <w:bookmarkEnd w:id="9"/>
      <w:r w:rsidRPr="00DA55E4">
        <w:t>Psalm 46 is a</w:t>
      </w:r>
      <w:r w:rsidR="004D639E" w:rsidRPr="00DA55E4">
        <w:t>n</w:t>
      </w:r>
      <w:r w:rsidRPr="00DA55E4">
        <w:t xml:space="preserve"> eschatological psalm depicting the </w:t>
      </w:r>
      <w:r w:rsidR="004D639E" w:rsidRPr="00DA55E4">
        <w:t>d</w:t>
      </w:r>
      <w:r w:rsidRPr="00DA55E4">
        <w:t xml:space="preserve">ay of the </w:t>
      </w:r>
      <w:r w:rsidR="00915029" w:rsidRPr="00DA55E4">
        <w:rPr>
          <w:smallCaps/>
        </w:rPr>
        <w:t>Lord</w:t>
      </w:r>
      <w:r w:rsidRPr="00DA55E4">
        <w:t>, where Jesus</w:t>
      </w:r>
      <w:r w:rsidR="00915029" w:rsidRPr="00DA55E4">
        <w:t xml:space="preserve"> </w:t>
      </w:r>
      <w:r w:rsidRPr="00DA55E4">
        <w:t xml:space="preserve">is a very present help </w:t>
      </w:r>
      <w:r w:rsidR="004D639E" w:rsidRPr="00DA55E4">
        <w:t>to His people</w:t>
      </w:r>
      <w:r w:rsidR="00B35539" w:rsidRPr="00DA55E4">
        <w:t>—</w:t>
      </w:r>
      <w:r w:rsidR="004D639E" w:rsidRPr="00DA55E4">
        <w:t>even as</w:t>
      </w:r>
      <w:r w:rsidRPr="00DA55E4">
        <w:t xml:space="preserve"> nations rag</w:t>
      </w:r>
      <w:r w:rsidR="004D639E" w:rsidRPr="00DA55E4">
        <w:t>e a</w:t>
      </w:r>
      <w:r w:rsidRPr="00DA55E4">
        <w:t xml:space="preserve">gainst </w:t>
      </w:r>
      <w:r w:rsidR="004D639E" w:rsidRPr="00DA55E4">
        <w:t>them</w:t>
      </w:r>
      <w:r w:rsidRPr="00DA55E4">
        <w:t xml:space="preserve"> </w:t>
      </w:r>
      <w:r w:rsidR="004D639E" w:rsidRPr="00DA55E4">
        <w:t xml:space="preserve">in context to </w:t>
      </w:r>
      <w:r w:rsidRPr="00DA55E4">
        <w:t xml:space="preserve">the Great Tribulation. </w:t>
      </w:r>
      <w:r w:rsidR="004D639E" w:rsidRPr="00DA55E4">
        <w:t>This psalm magnifies His judgments in liberating and protecting His people</w:t>
      </w:r>
      <w:r w:rsidR="00915029" w:rsidRPr="00DA55E4">
        <w:t>.</w:t>
      </w:r>
    </w:p>
    <w:p w14:paraId="01C40C08" w14:textId="2C96CD80" w:rsidR="007B00DA" w:rsidRPr="00DA55E4" w:rsidRDefault="00CD2978" w:rsidP="00E97D72">
      <w:pPr>
        <w:pStyle w:val="Lv2-J"/>
        <w:keepLines w:val="0"/>
        <w:tabs>
          <w:tab w:val="num" w:pos="1152"/>
        </w:tabs>
        <w:spacing w:before="180"/>
      </w:pPr>
      <w:r w:rsidRPr="00DA55E4">
        <w:t xml:space="preserve">Psalm 46 was written by the </w:t>
      </w:r>
      <w:r w:rsidR="007B00DA" w:rsidRPr="00DA55E4">
        <w:t>sons of Korah</w:t>
      </w:r>
      <w:r w:rsidR="009F7C93" w:rsidRPr="00DA55E4">
        <w:t>—t</w:t>
      </w:r>
      <w:r w:rsidRPr="00DA55E4">
        <w:t xml:space="preserve">hey </w:t>
      </w:r>
      <w:r w:rsidR="007B00DA" w:rsidRPr="00DA55E4">
        <w:t>authored 12 psalms (P</w:t>
      </w:r>
      <w:r w:rsidRPr="00DA55E4">
        <w:t>ss</w:t>
      </w:r>
      <w:r w:rsidR="009F7C93" w:rsidRPr="00DA55E4">
        <w:t>.</w:t>
      </w:r>
      <w:r w:rsidR="007B00DA" w:rsidRPr="00DA55E4">
        <w:t xml:space="preserve"> 42-49</w:t>
      </w:r>
      <w:r w:rsidRPr="00DA55E4">
        <w:t xml:space="preserve">, </w:t>
      </w:r>
      <w:r w:rsidR="007B00DA" w:rsidRPr="00DA55E4">
        <w:t>84-85, 87-88).</w:t>
      </w:r>
    </w:p>
    <w:bookmarkEnd w:id="10"/>
    <w:p w14:paraId="7D2A1A17" w14:textId="25D131FC" w:rsidR="00ED68ED" w:rsidRPr="00DA55E4" w:rsidRDefault="00ED68ED" w:rsidP="00E97D72">
      <w:pPr>
        <w:pStyle w:val="Lv2-J"/>
        <w:tabs>
          <w:tab w:val="num" w:pos="1152"/>
          <w:tab w:val="num" w:pos="1728"/>
          <w:tab w:val="num" w:pos="2304"/>
        </w:tabs>
        <w:spacing w:before="180"/>
      </w:pPr>
      <w:r w:rsidRPr="00DA55E4">
        <w:t xml:space="preserve">The heading </w:t>
      </w:r>
      <w:r w:rsidR="00626940" w:rsidRPr="00DA55E4">
        <w:t>indicates</w:t>
      </w:r>
      <w:r w:rsidRPr="00DA55E4">
        <w:t xml:space="preserve"> “a song for </w:t>
      </w:r>
      <w:proofErr w:type="spellStart"/>
      <w:r w:rsidRPr="00DA55E4">
        <w:t>alamoth</w:t>
      </w:r>
      <w:proofErr w:type="spellEnd"/>
      <w:r w:rsidRPr="00DA55E4">
        <w:t xml:space="preserve">”—this </w:t>
      </w:r>
      <w:r w:rsidR="00A971A5" w:rsidRPr="00DA55E4">
        <w:t xml:space="preserve">may </w:t>
      </w:r>
      <w:r w:rsidRPr="00DA55E4">
        <w:t>indicate that female voices were to sing it. The Hebrew word</w:t>
      </w:r>
      <w:r w:rsidR="00635E1B" w:rsidRPr="00DA55E4">
        <w:t>,</w:t>
      </w:r>
      <w:r w:rsidRPr="00DA55E4">
        <w:t xml:space="preserve"> </w:t>
      </w:r>
      <w:proofErr w:type="spellStart"/>
      <w:r w:rsidRPr="00DA55E4">
        <w:rPr>
          <w:i/>
          <w:iCs/>
        </w:rPr>
        <w:t>alamot</w:t>
      </w:r>
      <w:proofErr w:type="spellEnd"/>
      <w:r w:rsidR="00635E1B" w:rsidRPr="00DA55E4">
        <w:t>,</w:t>
      </w:r>
      <w:r w:rsidRPr="00DA55E4">
        <w:t xml:space="preserve"> means </w:t>
      </w:r>
      <w:r w:rsidR="00635E1B" w:rsidRPr="00DA55E4">
        <w:t>“</w:t>
      </w:r>
      <w:r w:rsidRPr="00DA55E4">
        <w:t xml:space="preserve">young women” (i.e., with soprano voices). </w:t>
      </w:r>
      <w:proofErr w:type="spellStart"/>
      <w:r w:rsidRPr="00DA55E4">
        <w:t>Alamoth</w:t>
      </w:r>
      <w:proofErr w:type="spellEnd"/>
      <w:r w:rsidRPr="00DA55E4">
        <w:t xml:space="preserve"> may also indicate the type of music or instrument (</w:t>
      </w:r>
      <w:bookmarkStart w:id="13" w:name="_Hlk51645324"/>
      <w:r w:rsidRPr="00DA55E4">
        <w:t>1 Ch</w:t>
      </w:r>
      <w:r w:rsidR="00635E1B" w:rsidRPr="00DA55E4">
        <w:t>r.</w:t>
      </w:r>
      <w:r w:rsidRPr="00DA55E4">
        <w:t xml:space="preserve"> 15:20</w:t>
      </w:r>
      <w:bookmarkEnd w:id="13"/>
      <w:r w:rsidRPr="00DA55E4">
        <w:t xml:space="preserve">) to </w:t>
      </w:r>
      <w:r w:rsidR="00A971A5" w:rsidRPr="00DA55E4">
        <w:t xml:space="preserve">accompany </w:t>
      </w:r>
      <w:r w:rsidR="00ED085C" w:rsidRPr="00DA55E4">
        <w:t>ladies</w:t>
      </w:r>
      <w:r w:rsidR="00635E1B" w:rsidRPr="00DA55E4">
        <w:t>’</w:t>
      </w:r>
      <w:r w:rsidR="00ED085C" w:rsidRPr="00DA55E4">
        <w:t xml:space="preserve"> voices in a higher range. </w:t>
      </w:r>
      <w:r w:rsidR="00A971A5" w:rsidRPr="00DA55E4">
        <w:t>Possibly a</w:t>
      </w:r>
      <w:r w:rsidRPr="00DA55E4">
        <w:t xml:space="preserve"> choir of young ladies s</w:t>
      </w:r>
      <w:r w:rsidR="00ED085C" w:rsidRPr="00DA55E4">
        <w:t>a</w:t>
      </w:r>
      <w:r w:rsidRPr="00DA55E4">
        <w:t>ng the</w:t>
      </w:r>
      <w:r w:rsidR="00A971A5" w:rsidRPr="00DA55E4">
        <w:t>se</w:t>
      </w:r>
      <w:r w:rsidRPr="00DA55E4">
        <w:t xml:space="preserve"> coming desolations</w:t>
      </w:r>
      <w:r w:rsidR="00ED085C" w:rsidRPr="00DA55E4">
        <w:t>—</w:t>
      </w:r>
      <w:r w:rsidR="00635E1B" w:rsidRPr="00DA55E4">
        <w:t xml:space="preserve">perhaps </w:t>
      </w:r>
      <w:r w:rsidRPr="00DA55E4">
        <w:t xml:space="preserve">indicating that </w:t>
      </w:r>
      <w:r w:rsidR="00ED085C" w:rsidRPr="00DA55E4">
        <w:t xml:space="preserve">they sang </w:t>
      </w:r>
      <w:r w:rsidRPr="00DA55E4">
        <w:t xml:space="preserve">without </w:t>
      </w:r>
      <w:r w:rsidR="00ED085C" w:rsidRPr="00DA55E4">
        <w:t xml:space="preserve">being afraid of the events of which they sang </w:t>
      </w:r>
      <w:r w:rsidR="001D7EFD" w:rsidRPr="00DA55E4">
        <w:t>due to</w:t>
      </w:r>
      <w:r w:rsidR="00A971A5" w:rsidRPr="00DA55E4">
        <w:t xml:space="preserve"> </w:t>
      </w:r>
      <w:r w:rsidRPr="00DA55E4">
        <w:t xml:space="preserve">their confidence </w:t>
      </w:r>
      <w:r w:rsidR="00C94015" w:rsidRPr="00DA55E4">
        <w:t xml:space="preserve">in </w:t>
      </w:r>
      <w:r w:rsidRPr="00DA55E4">
        <w:t xml:space="preserve">God. </w:t>
      </w:r>
    </w:p>
    <w:p w14:paraId="2198BBA9" w14:textId="77777777" w:rsidR="00ED68ED" w:rsidRPr="00DA55E4" w:rsidRDefault="00ED68ED" w:rsidP="00086735">
      <w:pPr>
        <w:pStyle w:val="Lv2-J"/>
      </w:pPr>
      <w:bookmarkStart w:id="14" w:name="_Hlk51486185"/>
      <w:bookmarkStart w:id="15" w:name="OLE_LINK46"/>
      <w:bookmarkStart w:id="16" w:name="OLE_LINK47"/>
      <w:bookmarkEnd w:id="1"/>
      <w:bookmarkEnd w:id="2"/>
      <w:bookmarkEnd w:id="3"/>
      <w:bookmarkEnd w:id="4"/>
      <w:bookmarkEnd w:id="5"/>
      <w:bookmarkEnd w:id="6"/>
      <w:bookmarkEnd w:id="11"/>
      <w:bookmarkEnd w:id="12"/>
      <w:r w:rsidRPr="00DA55E4">
        <w:rPr>
          <w:b/>
          <w:bCs/>
        </w:rPr>
        <w:t>Outline of Psalm 46</w:t>
      </w:r>
      <w:bookmarkStart w:id="17" w:name="OLE_LINK44"/>
      <w:bookmarkStart w:id="18" w:name="OLE_LINK45"/>
      <w:bookmarkStart w:id="19" w:name="_Hlk25651740"/>
      <w:bookmarkStart w:id="20" w:name="_Hlk26174328"/>
      <w:bookmarkStart w:id="21" w:name="_Hlk26323164"/>
      <w:bookmarkStart w:id="22" w:name="OLE_LINK16"/>
    </w:p>
    <w:p w14:paraId="575C8E8B" w14:textId="275556A4" w:rsidR="00987687" w:rsidRPr="00DA55E4" w:rsidRDefault="00ED68ED" w:rsidP="00925DFA">
      <w:pPr>
        <w:pStyle w:val="Lv2-J"/>
        <w:numPr>
          <w:ilvl w:val="0"/>
          <w:numId w:val="0"/>
        </w:numPr>
        <w:autoSpaceDE w:val="0"/>
        <w:autoSpaceDN w:val="0"/>
        <w:adjustRightInd w:val="0"/>
        <w:spacing w:after="180"/>
        <w:ind w:left="1152"/>
      </w:pPr>
      <w:bookmarkStart w:id="23" w:name="_Hlk51646743"/>
      <w:bookmarkStart w:id="24" w:name="_Hlk33540746"/>
      <w:bookmarkEnd w:id="17"/>
      <w:bookmarkEnd w:id="18"/>
      <w:r w:rsidRPr="00DA55E4">
        <w:rPr>
          <w:b/>
        </w:rPr>
        <w:t>46:1-3</w:t>
      </w:r>
      <w:r w:rsidRPr="00DA55E4">
        <w:rPr>
          <w:b/>
        </w:rPr>
        <w:tab/>
      </w:r>
      <w:r w:rsidRPr="00DA55E4">
        <w:t xml:space="preserve">God </w:t>
      </w:r>
      <w:r w:rsidR="00373682" w:rsidRPr="00DA55E4">
        <w:t xml:space="preserve">helps </w:t>
      </w:r>
      <w:r w:rsidRPr="00DA55E4">
        <w:t xml:space="preserve">His people </w:t>
      </w:r>
      <w:r w:rsidR="00373682" w:rsidRPr="00DA55E4">
        <w:t xml:space="preserve">during </w:t>
      </w:r>
      <w:r w:rsidRPr="00DA55E4">
        <w:t>His end</w:t>
      </w:r>
      <w:r w:rsidR="00672B56" w:rsidRPr="00DA55E4">
        <w:t>-</w:t>
      </w:r>
      <w:r w:rsidRPr="00DA55E4">
        <w:t>time judgment</w:t>
      </w:r>
      <w:r w:rsidR="00925DFA" w:rsidRPr="00DA55E4">
        <w:t>s</w:t>
      </w:r>
      <w:r w:rsidRPr="00DA55E4">
        <w:rPr>
          <w:bCs/>
        </w:rPr>
        <w:br/>
      </w:r>
      <w:bookmarkStart w:id="25" w:name="_Hlk33428021"/>
      <w:bookmarkStart w:id="26" w:name="_Hlk33428244"/>
      <w:bookmarkStart w:id="27" w:name="_Hlk26174000"/>
      <w:r w:rsidRPr="00DA55E4">
        <w:rPr>
          <w:b/>
        </w:rPr>
        <w:t>46:4-7</w:t>
      </w:r>
      <w:bookmarkEnd w:id="19"/>
      <w:r w:rsidRPr="00DA55E4">
        <w:rPr>
          <w:b/>
        </w:rPr>
        <w:tab/>
      </w:r>
      <w:r w:rsidRPr="00DA55E4">
        <w:t xml:space="preserve">God </w:t>
      </w:r>
      <w:r w:rsidR="00373682" w:rsidRPr="00DA55E4">
        <w:t xml:space="preserve">promises ultimate victory for </w:t>
      </w:r>
      <w:r w:rsidRPr="00DA55E4">
        <w:t>Zion</w:t>
      </w:r>
      <w:bookmarkEnd w:id="25"/>
      <w:r w:rsidRPr="00DA55E4">
        <w:t xml:space="preserve"> </w:t>
      </w:r>
      <w:r w:rsidRPr="00DA55E4">
        <w:br/>
      </w:r>
      <w:bookmarkStart w:id="28" w:name="_Hlk51493239"/>
      <w:bookmarkStart w:id="29" w:name="_Hlk33366059"/>
      <w:bookmarkStart w:id="30" w:name="_Hlk32035305"/>
      <w:bookmarkEnd w:id="26"/>
      <w:r w:rsidRPr="00DA55E4">
        <w:rPr>
          <w:b/>
        </w:rPr>
        <w:t>46:8-11</w:t>
      </w:r>
      <w:r w:rsidRPr="00DA55E4">
        <w:rPr>
          <w:b/>
        </w:rPr>
        <w:tab/>
      </w:r>
      <w:r w:rsidR="000768EC" w:rsidRPr="00DA55E4">
        <w:rPr>
          <w:bCs/>
        </w:rPr>
        <w:t>Understanding God</w:t>
      </w:r>
      <w:r w:rsidR="00635E1B" w:rsidRPr="00DA55E4">
        <w:rPr>
          <w:bCs/>
        </w:rPr>
        <w:t>’</w:t>
      </w:r>
      <w:r w:rsidR="000768EC" w:rsidRPr="00DA55E4">
        <w:rPr>
          <w:bCs/>
        </w:rPr>
        <w:t xml:space="preserve">s glorious works </w:t>
      </w:r>
      <w:r w:rsidR="004E1A4E" w:rsidRPr="00DA55E4">
        <w:rPr>
          <w:bCs/>
        </w:rPr>
        <w:t>in the end time</w:t>
      </w:r>
      <w:r w:rsidR="009B2564" w:rsidRPr="00DA55E4">
        <w:rPr>
          <w:bCs/>
        </w:rPr>
        <w:t>s</w:t>
      </w:r>
    </w:p>
    <w:p w14:paraId="57EEB3EE" w14:textId="6D3F3ADE" w:rsidR="004E1A4E" w:rsidRPr="00DA55E4" w:rsidRDefault="004E1A4E" w:rsidP="00086735">
      <w:pPr>
        <w:pStyle w:val="Lv1-H"/>
      </w:pPr>
      <w:bookmarkStart w:id="31" w:name="_Hlk51258675"/>
      <w:bookmarkEnd w:id="14"/>
      <w:bookmarkEnd w:id="23"/>
      <w:bookmarkEnd w:id="28"/>
      <w:r w:rsidRPr="00DA55E4">
        <w:t>God helps His people during His end</w:t>
      </w:r>
      <w:r w:rsidR="00B61FC6" w:rsidRPr="00DA55E4">
        <w:t>-</w:t>
      </w:r>
      <w:r w:rsidRPr="00DA55E4">
        <w:t>time judgments (Ps. 46:1-3)</w:t>
      </w:r>
    </w:p>
    <w:p w14:paraId="1368B07F" w14:textId="4A25392E" w:rsidR="00ED68ED" w:rsidRPr="00DA55E4" w:rsidRDefault="00ED68ED" w:rsidP="00086735">
      <w:pPr>
        <w:pStyle w:val="Lv2-J"/>
      </w:pPr>
      <w:bookmarkStart w:id="32" w:name="_Hlk51649137"/>
      <w:r w:rsidRPr="00DA55E4">
        <w:t>God</w:t>
      </w:r>
      <w:r w:rsidR="00635E1B" w:rsidRPr="00DA55E4">
        <w:t>’</w:t>
      </w:r>
      <w:r w:rsidRPr="00DA55E4">
        <w:t xml:space="preserve">s people can walk with confidence in Him as their shelter from danger and source of strength </w:t>
      </w:r>
      <w:bookmarkStart w:id="33" w:name="_Hlk51648194"/>
      <w:r w:rsidRPr="00DA55E4">
        <w:t xml:space="preserve">in the face of many </w:t>
      </w:r>
      <w:r w:rsidR="00042787" w:rsidRPr="00DA55E4">
        <w:t xml:space="preserve">end-time </w:t>
      </w:r>
      <w:r w:rsidRPr="00DA55E4">
        <w:t xml:space="preserve">calamities </w:t>
      </w:r>
      <w:r w:rsidR="00042787" w:rsidRPr="00DA55E4">
        <w:t>resulting from Hi</w:t>
      </w:r>
      <w:r w:rsidR="00B61FC6" w:rsidRPr="00DA55E4">
        <w:t>s</w:t>
      </w:r>
      <w:r w:rsidR="00042787" w:rsidRPr="00DA55E4">
        <w:t xml:space="preserve"> shaking </w:t>
      </w:r>
      <w:r w:rsidR="000125FC" w:rsidRPr="00DA55E4">
        <w:t xml:space="preserve">the </w:t>
      </w:r>
      <w:r w:rsidRPr="00DA55E4">
        <w:t>mountains</w:t>
      </w:r>
      <w:r w:rsidR="00042787" w:rsidRPr="00DA55E4">
        <w:t>,</w:t>
      </w:r>
      <w:r w:rsidRPr="00DA55E4">
        <w:t xml:space="preserve"> seas and </w:t>
      </w:r>
      <w:r w:rsidR="00042787" w:rsidRPr="00DA55E4">
        <w:t>lands.</w:t>
      </w:r>
    </w:p>
    <w:p w14:paraId="3247AA57" w14:textId="18CAFD3D" w:rsidR="00ED68ED" w:rsidRPr="00DA55E4" w:rsidRDefault="00ED68ED" w:rsidP="00086735">
      <w:pPr>
        <w:pStyle w:val="Sc2-F"/>
      </w:pPr>
      <w:bookmarkStart w:id="34" w:name="_Hlk51258984"/>
      <w:bookmarkEnd w:id="33"/>
      <w:r w:rsidRPr="00DA55E4">
        <w:rPr>
          <w:rStyle w:val="MyWordStyleChar"/>
          <w:vertAlign w:val="superscript"/>
          <w:lang w:val="en"/>
        </w:rPr>
        <w:t>1</w:t>
      </w:r>
      <w:r w:rsidRPr="00DA55E4">
        <w:t xml:space="preserve">God </w:t>
      </w:r>
      <w:r w:rsidRPr="00DA55E4">
        <w:rPr>
          <w:iCs/>
        </w:rPr>
        <w:t>is</w:t>
      </w:r>
      <w:r w:rsidRPr="00DA55E4">
        <w:t xml:space="preserve"> our </w:t>
      </w:r>
      <w:r w:rsidRPr="00DA55E4">
        <w:rPr>
          <w:u w:val="single"/>
        </w:rPr>
        <w:t>refuge and strength</w:t>
      </w:r>
      <w:r w:rsidRPr="00DA55E4">
        <w:t xml:space="preserve">, </w:t>
      </w:r>
      <w:bookmarkStart w:id="35" w:name="_Hlk51732021"/>
      <w:bookmarkStart w:id="36" w:name="OLE_LINK70"/>
      <w:r w:rsidRPr="00DA55E4">
        <w:t xml:space="preserve">a very present </w:t>
      </w:r>
      <w:r w:rsidRPr="00DA55E4">
        <w:rPr>
          <w:u w:val="single"/>
        </w:rPr>
        <w:t>help in trouble</w:t>
      </w:r>
      <w:r w:rsidRPr="00DA55E4">
        <w:t xml:space="preserve">. </w:t>
      </w:r>
      <w:bookmarkEnd w:id="35"/>
      <w:bookmarkEnd w:id="36"/>
      <w:r w:rsidRPr="00DA55E4">
        <w:rPr>
          <w:rStyle w:val="MyWordStyleChar"/>
          <w:vertAlign w:val="superscript"/>
          <w:lang w:val="en"/>
        </w:rPr>
        <w:t>2</w:t>
      </w:r>
      <w:r w:rsidRPr="00DA55E4">
        <w:t xml:space="preserve">Therefore we will not fear, even though the </w:t>
      </w:r>
      <w:r w:rsidRPr="00DA55E4">
        <w:rPr>
          <w:u w:val="single"/>
        </w:rPr>
        <w:t>earth be removed</w:t>
      </w:r>
      <w:r w:rsidRPr="00DA55E4">
        <w:t xml:space="preserve">, and though the mountains be carried into the midst of the sea; </w:t>
      </w:r>
      <w:r w:rsidRPr="00DA55E4">
        <w:rPr>
          <w:rStyle w:val="MyWordStyleChar"/>
          <w:vertAlign w:val="superscript"/>
          <w:lang w:val="en"/>
        </w:rPr>
        <w:t>3</w:t>
      </w:r>
      <w:r w:rsidRPr="00DA55E4">
        <w:rPr>
          <w:iCs/>
        </w:rPr>
        <w:t>though</w:t>
      </w:r>
      <w:r w:rsidRPr="00DA55E4">
        <w:t xml:space="preserve"> its </w:t>
      </w:r>
      <w:r w:rsidRPr="00DA55E4">
        <w:rPr>
          <w:u w:val="single"/>
        </w:rPr>
        <w:t>waters roar</w:t>
      </w:r>
      <w:r w:rsidRPr="00DA55E4">
        <w:t xml:space="preserve"> </w:t>
      </w:r>
      <w:r w:rsidRPr="00DA55E4">
        <w:rPr>
          <w:iCs/>
        </w:rPr>
        <w:t>and</w:t>
      </w:r>
      <w:r w:rsidRPr="00DA55E4">
        <w:t xml:space="preserve"> be troubled, t</w:t>
      </w:r>
      <w:r w:rsidRPr="00DA55E4">
        <w:rPr>
          <w:iCs/>
        </w:rPr>
        <w:t>hough</w:t>
      </w:r>
      <w:r w:rsidRPr="00DA55E4">
        <w:t xml:space="preserve"> the </w:t>
      </w:r>
      <w:r w:rsidRPr="00DA55E4">
        <w:rPr>
          <w:u w:val="single"/>
        </w:rPr>
        <w:t>mountains shake</w:t>
      </w:r>
      <w:r w:rsidRPr="00DA55E4">
        <w:t xml:space="preserve"> with its swelling. Selah</w:t>
      </w:r>
      <w:r w:rsidRPr="00DA55E4">
        <w:br/>
        <w:t xml:space="preserve">(Ps. 46:1-3) </w:t>
      </w:r>
    </w:p>
    <w:bookmarkEnd w:id="32"/>
    <w:p w14:paraId="22F29DF6" w14:textId="393A06FB" w:rsidR="00C01840" w:rsidRPr="00DA55E4" w:rsidRDefault="00ED68ED" w:rsidP="004B2E21">
      <w:pPr>
        <w:pStyle w:val="Lv2-J"/>
      </w:pPr>
      <w:r w:rsidRPr="00DA55E4">
        <w:rPr>
          <w:b/>
          <w:bCs/>
          <w:i/>
          <w:iCs/>
        </w:rPr>
        <w:t>God is our refuge and strength</w:t>
      </w:r>
      <w:r w:rsidRPr="00DA55E4">
        <w:t xml:space="preserve">: </w:t>
      </w:r>
      <w:r w:rsidR="00C01840" w:rsidRPr="00DA55E4">
        <w:t>God protects and strengthen</w:t>
      </w:r>
      <w:r w:rsidR="001E6728" w:rsidRPr="00DA55E4">
        <w:t>s</w:t>
      </w:r>
      <w:r w:rsidR="00C01840" w:rsidRPr="00DA55E4">
        <w:t xml:space="preserve"> His people in the day of wrath. </w:t>
      </w:r>
    </w:p>
    <w:p w14:paraId="7FEF2FA0" w14:textId="4CD2BEB8" w:rsidR="001E6728" w:rsidRPr="00DA55E4" w:rsidRDefault="00C01840" w:rsidP="004B2E21">
      <w:pPr>
        <w:pStyle w:val="Lv2-J"/>
      </w:pPr>
      <w:r w:rsidRPr="00DA55E4">
        <w:rPr>
          <w:b/>
          <w:bCs/>
          <w:i/>
          <w:iCs/>
        </w:rPr>
        <w:t>A very present help in trouble</w:t>
      </w:r>
      <w:r w:rsidRPr="00DA55E4">
        <w:t xml:space="preserve">: </w:t>
      </w:r>
      <w:r w:rsidR="00283C34" w:rsidRPr="00DA55E4">
        <w:t xml:space="preserve">The cataclysmic events in 46:2-3 both </w:t>
      </w:r>
      <w:r w:rsidR="00CC0B04" w:rsidRPr="00DA55E4">
        <w:t xml:space="preserve">result in </w:t>
      </w:r>
      <w:r w:rsidR="00222CFD" w:rsidRPr="00DA55E4">
        <w:t xml:space="preserve">some </w:t>
      </w:r>
      <w:r w:rsidR="00283C34" w:rsidRPr="00DA55E4">
        <w:t>trouble for God</w:t>
      </w:r>
      <w:r w:rsidR="00635E1B" w:rsidRPr="00DA55E4">
        <w:t>’</w:t>
      </w:r>
      <w:r w:rsidR="00283C34" w:rsidRPr="00DA55E4">
        <w:t xml:space="preserve">s people while </w:t>
      </w:r>
      <w:r w:rsidRPr="00DA55E4">
        <w:t xml:space="preserve">also </w:t>
      </w:r>
      <w:r w:rsidR="00283C34" w:rsidRPr="00DA55E4">
        <w:t>being used by the Lord to help God</w:t>
      </w:r>
      <w:r w:rsidR="00635E1B" w:rsidRPr="00DA55E4">
        <w:t>’</w:t>
      </w:r>
      <w:r w:rsidR="00283C34" w:rsidRPr="00DA55E4">
        <w:t xml:space="preserve">s people by stopping </w:t>
      </w:r>
      <w:r w:rsidR="001E6728" w:rsidRPr="00DA55E4">
        <w:t>the Antichrist</w:t>
      </w:r>
      <w:r w:rsidR="00635E1B" w:rsidRPr="00DA55E4">
        <w:t>’</w:t>
      </w:r>
      <w:r w:rsidR="001E6728" w:rsidRPr="00DA55E4">
        <w:t xml:space="preserve">s forces that </w:t>
      </w:r>
      <w:r w:rsidR="00283C34" w:rsidRPr="00DA55E4">
        <w:t xml:space="preserve">oppress </w:t>
      </w:r>
      <w:r w:rsidR="001E6728" w:rsidRPr="00DA55E4">
        <w:t xml:space="preserve">and persecute </w:t>
      </w:r>
      <w:r w:rsidR="00283C34" w:rsidRPr="00DA55E4">
        <w:t xml:space="preserve">them. </w:t>
      </w:r>
      <w:r w:rsidR="000657BA" w:rsidRPr="00DA55E4">
        <w:t>God</w:t>
      </w:r>
      <w:r w:rsidR="00635E1B" w:rsidRPr="00DA55E4">
        <w:t>’</w:t>
      </w:r>
      <w:r w:rsidR="000657BA" w:rsidRPr="00DA55E4">
        <w:t>s end</w:t>
      </w:r>
      <w:r w:rsidR="00E608AC" w:rsidRPr="00DA55E4">
        <w:t>-</w:t>
      </w:r>
      <w:r w:rsidR="000657BA" w:rsidRPr="00DA55E4">
        <w:t xml:space="preserve">time judgments are against the Antichrist. </w:t>
      </w:r>
    </w:p>
    <w:p w14:paraId="3C56803F" w14:textId="2BCB3D93" w:rsidR="00222CFD" w:rsidRPr="00DA55E4" w:rsidRDefault="00206B73" w:rsidP="004B2E21">
      <w:pPr>
        <w:pStyle w:val="Lv2-J"/>
      </w:pPr>
      <w:r w:rsidRPr="00DA55E4">
        <w:rPr>
          <w:b/>
          <w:bCs/>
          <w:i/>
          <w:iCs/>
        </w:rPr>
        <w:t>We will not fear</w:t>
      </w:r>
      <w:r w:rsidRPr="00DA55E4">
        <w:t xml:space="preserve">: </w:t>
      </w:r>
      <w:r w:rsidRPr="00DA55E4">
        <w:rPr>
          <w:b/>
          <w:bCs/>
          <w:i/>
          <w:iCs/>
        </w:rPr>
        <w:t xml:space="preserve"> </w:t>
      </w:r>
      <w:r w:rsidR="00222CFD" w:rsidRPr="00DA55E4">
        <w:t xml:space="preserve">The Lord will </w:t>
      </w:r>
      <w:r w:rsidR="00CC0B04" w:rsidRPr="00DA55E4">
        <w:t xml:space="preserve">also help His people in </w:t>
      </w:r>
      <w:r w:rsidR="00222CFD" w:rsidRPr="00DA55E4">
        <w:t xml:space="preserve">supernatural </w:t>
      </w:r>
      <w:r w:rsidR="00CC0B04" w:rsidRPr="00DA55E4">
        <w:t xml:space="preserve">ways </w:t>
      </w:r>
      <w:r w:rsidR="00222CFD" w:rsidRPr="00DA55E4">
        <w:t>in</w:t>
      </w:r>
      <w:r w:rsidR="00FE3159" w:rsidRPr="00DA55E4">
        <w:t xml:space="preserve"> times of crisis</w:t>
      </w:r>
      <w:r w:rsidR="00222CFD" w:rsidRPr="00DA55E4">
        <w:t>.</w:t>
      </w:r>
    </w:p>
    <w:p w14:paraId="59BFD818" w14:textId="2E85BE23" w:rsidR="00206B73" w:rsidRPr="00DA55E4" w:rsidRDefault="00CC0B04" w:rsidP="00206B73">
      <w:pPr>
        <w:pStyle w:val="Sc2-F"/>
      </w:pPr>
      <w:r w:rsidRPr="00DA55E4">
        <w:rPr>
          <w:rStyle w:val="MyWordStyleChar"/>
          <w:vertAlign w:val="superscript"/>
          <w:lang w:val="en"/>
        </w:rPr>
        <w:t>1</w:t>
      </w:r>
      <w:r w:rsidRPr="00DA55E4">
        <w:t xml:space="preserve">He who dwells in the secret place of the Most High </w:t>
      </w:r>
      <w:r w:rsidR="00D71DD5" w:rsidRPr="00DA55E4">
        <w:t>s</w:t>
      </w:r>
      <w:r w:rsidRPr="00DA55E4">
        <w:t xml:space="preserve">hall abide under the shadow of the Almighty. </w:t>
      </w:r>
      <w:r w:rsidRPr="00DA55E4">
        <w:rPr>
          <w:rStyle w:val="MyWordStyleChar"/>
          <w:vertAlign w:val="superscript"/>
          <w:lang w:val="en"/>
        </w:rPr>
        <w:t>2</w:t>
      </w:r>
      <w:r w:rsidRPr="00DA55E4">
        <w:t xml:space="preserve">I will say of the </w:t>
      </w:r>
      <w:r w:rsidRPr="00DA55E4">
        <w:rPr>
          <w:smallCaps/>
        </w:rPr>
        <w:t>Lord</w:t>
      </w:r>
      <w:r w:rsidRPr="00DA55E4">
        <w:t>, “</w:t>
      </w:r>
      <w:r w:rsidRPr="00DA55E4">
        <w:rPr>
          <w:iCs/>
          <w:u w:val="single"/>
        </w:rPr>
        <w:t>He is</w:t>
      </w:r>
      <w:r w:rsidRPr="00DA55E4">
        <w:rPr>
          <w:u w:val="single"/>
        </w:rPr>
        <w:t xml:space="preserve"> my refuge and my fortress</w:t>
      </w:r>
      <w:r w:rsidR="00D71DD5" w:rsidRPr="00DA55E4">
        <w:t>…</w:t>
      </w:r>
      <w:r w:rsidRPr="00DA55E4">
        <w:rPr>
          <w:u w:val="single"/>
        </w:rPr>
        <w:t>in Him I will trust</w:t>
      </w:r>
      <w:r w:rsidRPr="00DA55E4">
        <w:t>.”</w:t>
      </w:r>
      <w:r w:rsidR="00206B73" w:rsidRPr="00DA55E4">
        <w:br/>
      </w:r>
      <w:r w:rsidRPr="00DA55E4">
        <w:t xml:space="preserve"> </w:t>
      </w:r>
      <w:r w:rsidRPr="00DA55E4">
        <w:rPr>
          <w:rStyle w:val="MyWordStyleChar"/>
          <w:vertAlign w:val="superscript"/>
          <w:lang w:val="en"/>
        </w:rPr>
        <w:t>3</w:t>
      </w:r>
      <w:r w:rsidRPr="00DA55E4">
        <w:t xml:space="preserve">Surely </w:t>
      </w:r>
      <w:r w:rsidRPr="00DA55E4">
        <w:rPr>
          <w:u w:val="single"/>
        </w:rPr>
        <w:t>He shall deliver you</w:t>
      </w:r>
      <w:r w:rsidRPr="00DA55E4">
        <w:t xml:space="preserve"> from the snare of the fowler </w:t>
      </w:r>
      <w:r w:rsidR="001E6728" w:rsidRPr="00DA55E4">
        <w:t>a</w:t>
      </w:r>
      <w:r w:rsidRPr="00DA55E4">
        <w:t>nd from the perilous pestilence</w:t>
      </w:r>
      <w:r w:rsidR="001E6728" w:rsidRPr="00DA55E4">
        <w:t>…</w:t>
      </w:r>
      <w:r w:rsidR="00D71DD5" w:rsidRPr="00DA55E4">
        <w:t xml:space="preserve"> </w:t>
      </w:r>
      <w:r w:rsidR="00206B73" w:rsidRPr="00DA55E4">
        <w:rPr>
          <w:rStyle w:val="MyWordStyleChar"/>
          <w:vertAlign w:val="superscript"/>
          <w:lang w:val="en"/>
        </w:rPr>
        <w:t>5</w:t>
      </w:r>
      <w:r w:rsidR="00206B73" w:rsidRPr="00DA55E4">
        <w:t xml:space="preserve">You shall </w:t>
      </w:r>
      <w:r w:rsidR="00206B73" w:rsidRPr="00DA55E4">
        <w:rPr>
          <w:u w:val="single"/>
        </w:rPr>
        <w:t>not be afraid</w:t>
      </w:r>
      <w:r w:rsidR="00206B73" w:rsidRPr="00DA55E4">
        <w:t xml:space="preserve"> of the terror by night, nor of the arrow that flies by day, </w:t>
      </w:r>
      <w:r w:rsidR="00206B73" w:rsidRPr="00DA55E4">
        <w:rPr>
          <w:rStyle w:val="MyWordStyleChar"/>
          <w:vertAlign w:val="superscript"/>
          <w:lang w:val="en"/>
        </w:rPr>
        <w:t>6</w:t>
      </w:r>
      <w:r w:rsidR="00206B73" w:rsidRPr="00DA55E4">
        <w:t xml:space="preserve">nor of the pestilence that walks in darkness, nor of the destruction that lays waste at noonday. (Ps. 91:1-6) </w:t>
      </w:r>
    </w:p>
    <w:p w14:paraId="2369C75E" w14:textId="3AAB5312" w:rsidR="008E7AB7" w:rsidRPr="00DA55E4" w:rsidRDefault="00ED68ED" w:rsidP="004B2E21">
      <w:pPr>
        <w:pStyle w:val="Lv2-J"/>
      </w:pPr>
      <w:bookmarkStart w:id="37" w:name="_Hlk51733604"/>
      <w:bookmarkStart w:id="38" w:name="_Hlk51733584"/>
      <w:r w:rsidRPr="00DA55E4">
        <w:rPr>
          <w:b/>
          <w:bCs/>
          <w:i/>
          <w:iCs/>
        </w:rPr>
        <w:t>The earth removed and mountains shake</w:t>
      </w:r>
      <w:r w:rsidRPr="00DA55E4">
        <w:t>:</w:t>
      </w:r>
      <w:bookmarkStart w:id="39" w:name="_Hlk51648783"/>
      <w:bookmarkStart w:id="40" w:name="_Hlk51648966"/>
      <w:bookmarkStart w:id="41" w:name="_Hlk51649149"/>
      <w:r w:rsidR="00D64CC8" w:rsidRPr="00DA55E4">
        <w:t xml:space="preserve"> </w:t>
      </w:r>
      <w:r w:rsidR="002E7E0A" w:rsidRPr="00DA55E4">
        <w:t>Th</w:t>
      </w:r>
      <w:r w:rsidR="00FE3159" w:rsidRPr="00DA55E4">
        <w:t>e</w:t>
      </w:r>
      <w:r w:rsidR="002E7E0A" w:rsidRPr="00DA55E4">
        <w:t xml:space="preserve"> seventh</w:t>
      </w:r>
      <w:r w:rsidR="00AD70E2" w:rsidRPr="00DA55E4">
        <w:t>-</w:t>
      </w:r>
      <w:r w:rsidR="002E7E0A" w:rsidRPr="00DA55E4">
        <w:t xml:space="preserve">bowl judgment will release the most severe earthquake in history, followed by 100-pound hailstones (16:17-21). </w:t>
      </w:r>
      <w:r w:rsidR="00EA0620" w:rsidRPr="00DA55E4">
        <w:t xml:space="preserve">Earthquakes will be used by </w:t>
      </w:r>
      <w:r w:rsidR="00297C51" w:rsidRPr="00DA55E4">
        <w:t xml:space="preserve">God </w:t>
      </w:r>
      <w:r w:rsidR="00EA0620" w:rsidRPr="00DA55E4">
        <w:t xml:space="preserve">in His end-time judgments </w:t>
      </w:r>
      <w:r w:rsidR="008E7AB7" w:rsidRPr="00DA55E4">
        <w:t xml:space="preserve">(Isa. 2:10, 19, 21; 13:13; 29:6; Ezek. 38:19; Hag. 2:6; Zech. 14:4-5; Mt. 24:7; Mk. 13:8; Lk. 21:11; Heb. 12:26-27; Rev. 6:12-14; 8:5; 11:13, 19; 16:18-20). </w:t>
      </w:r>
    </w:p>
    <w:bookmarkEnd w:id="37"/>
    <w:p w14:paraId="30D5ADB4" w14:textId="0068512C" w:rsidR="003B0FD9" w:rsidRPr="00DA55E4" w:rsidRDefault="003B0FD9" w:rsidP="00086735">
      <w:pPr>
        <w:pStyle w:val="Lv3-K"/>
      </w:pPr>
      <w:r w:rsidRPr="00DA55E4">
        <w:rPr>
          <w:b/>
          <w:i/>
        </w:rPr>
        <w:t>The Lord shakes nations</w:t>
      </w:r>
      <w:r w:rsidR="00DF0573" w:rsidRPr="00DA55E4">
        <w:rPr>
          <w:bCs/>
          <w:iCs/>
        </w:rPr>
        <w:t>:</w:t>
      </w:r>
      <w:r w:rsidRPr="00DA55E4">
        <w:t xml:space="preserve"> </w:t>
      </w:r>
      <w:r w:rsidR="00DF0573" w:rsidRPr="00DA55E4">
        <w:t xml:space="preserve">He does this </w:t>
      </w:r>
      <w:r w:rsidRPr="00DA55E4">
        <w:t>to reveal what is unshakable and to wake up the nations to seek righteousness.</w:t>
      </w:r>
    </w:p>
    <w:p w14:paraId="1075A7BD" w14:textId="276CD5CD" w:rsidR="003B0FD9" w:rsidRPr="00DA55E4" w:rsidRDefault="003B0FD9" w:rsidP="00086735">
      <w:pPr>
        <w:pStyle w:val="Sc2-F"/>
        <w:ind w:left="1728"/>
      </w:pPr>
      <w:r w:rsidRPr="00DA55E4">
        <w:rPr>
          <w:rStyle w:val="MyWordStyleChar"/>
          <w:vertAlign w:val="superscript"/>
        </w:rPr>
        <w:t>6</w:t>
      </w:r>
      <w:r w:rsidRPr="00DA55E4">
        <w:t>“</w:t>
      </w:r>
      <w:r w:rsidRPr="00DA55E4">
        <w:rPr>
          <w:u w:val="single"/>
        </w:rPr>
        <w:t>I will shake</w:t>
      </w:r>
      <w:r w:rsidRPr="00DA55E4">
        <w:t xml:space="preserve"> heaven and earth, the sea and dry land; </w:t>
      </w:r>
      <w:r w:rsidRPr="00DA55E4">
        <w:rPr>
          <w:rStyle w:val="MyWordStyleChar"/>
          <w:vertAlign w:val="superscript"/>
        </w:rPr>
        <w:t>7</w:t>
      </w:r>
      <w:r w:rsidRPr="00DA55E4">
        <w:t xml:space="preserve">and I will shake </w:t>
      </w:r>
      <w:r w:rsidRPr="00DA55E4">
        <w:rPr>
          <w:u w:val="single"/>
        </w:rPr>
        <w:t>all nations</w:t>
      </w:r>
      <w:r w:rsidRPr="00DA55E4">
        <w:t xml:space="preserve"> and </w:t>
      </w:r>
      <w:r w:rsidR="00223E3D" w:rsidRPr="00DA55E4">
        <w:br/>
      </w:r>
      <w:r w:rsidRPr="00DA55E4">
        <w:rPr>
          <w:u w:val="single"/>
        </w:rPr>
        <w:t>they shall come</w:t>
      </w:r>
      <w:r w:rsidRPr="00DA55E4">
        <w:t xml:space="preserve"> to the </w:t>
      </w:r>
      <w:r w:rsidRPr="00DA55E4">
        <w:rPr>
          <w:u w:val="single"/>
        </w:rPr>
        <w:t>Desire of All Nations</w:t>
      </w:r>
      <w:r w:rsidRPr="00DA55E4">
        <w:t xml:space="preserve"> </w:t>
      </w:r>
      <w:r w:rsidRPr="00DA55E4">
        <w:rPr>
          <w:b w:val="0"/>
          <w:bCs/>
        </w:rPr>
        <w:t>[Jesus]</w:t>
      </w:r>
      <w:r w:rsidRPr="00DA55E4">
        <w:t>…</w:t>
      </w:r>
      <w:r w:rsidR="00AD70E2" w:rsidRPr="00DA55E4">
        <w:t>”</w:t>
      </w:r>
      <w:r w:rsidRPr="00DA55E4">
        <w:t xml:space="preserve">  (Hag. 2:6-7) </w:t>
      </w:r>
    </w:p>
    <w:p w14:paraId="4CAFBB9A" w14:textId="599EB720" w:rsidR="003B0FD9" w:rsidRPr="00DA55E4" w:rsidRDefault="003B0FD9" w:rsidP="00086735">
      <w:pPr>
        <w:pStyle w:val="Lv3-K"/>
        <w:rPr>
          <w:rStyle w:val="MyWordStyleChar"/>
          <w:lang w:val="en"/>
        </w:rPr>
      </w:pPr>
      <w:r w:rsidRPr="00DA55E4">
        <w:rPr>
          <w:b/>
          <w:bCs/>
          <w:i/>
          <w:iCs/>
        </w:rPr>
        <w:t>They shall come to the Lord</w:t>
      </w:r>
      <w:r w:rsidRPr="00DA55E4">
        <w:t xml:space="preserve">: The 5-fold shaking in Haggai 2:6 will result in the billion-soul harvest. </w:t>
      </w:r>
      <w:r w:rsidRPr="00DA55E4">
        <w:rPr>
          <w:rStyle w:val="MyWordStyleChar"/>
          <w:lang w:val="en"/>
        </w:rPr>
        <w:t>God is initiating the shaking to reveal that which is unshakable</w:t>
      </w:r>
      <w:r w:rsidR="00EF3CBB" w:rsidRPr="00DA55E4">
        <w:rPr>
          <w:rStyle w:val="MyWordStyleChar"/>
          <w:lang w:val="en"/>
        </w:rPr>
        <w:t xml:space="preserve"> </w:t>
      </w:r>
      <w:r w:rsidR="00EF3CBB" w:rsidRPr="00DA55E4">
        <w:t xml:space="preserve">(Heb. 12:26-27)—to reveal </w:t>
      </w:r>
      <w:r w:rsidRPr="00DA55E4">
        <w:rPr>
          <w:rStyle w:val="MyWordStyleChar"/>
          <w:lang w:val="en"/>
        </w:rPr>
        <w:t xml:space="preserve">Jesus, </w:t>
      </w:r>
      <w:r w:rsidR="00EF3CBB" w:rsidRPr="00DA55E4">
        <w:rPr>
          <w:rStyle w:val="MyWordStyleChar"/>
          <w:lang w:val="en"/>
        </w:rPr>
        <w:t xml:space="preserve">as </w:t>
      </w:r>
      <w:r w:rsidRPr="00DA55E4">
        <w:rPr>
          <w:rStyle w:val="MyWordStyleChar"/>
          <w:lang w:val="en"/>
        </w:rPr>
        <w:t xml:space="preserve">our “desirable savior” </w:t>
      </w:r>
      <w:r w:rsidR="00A3609E" w:rsidRPr="00DA55E4">
        <w:rPr>
          <w:rStyle w:val="MyWordStyleChar"/>
          <w:lang w:val="en"/>
        </w:rPr>
        <w:t xml:space="preserve">so we do not </w:t>
      </w:r>
      <w:r w:rsidRPr="00DA55E4">
        <w:rPr>
          <w:rStyle w:val="MyWordStyleChar"/>
          <w:lang w:val="en"/>
        </w:rPr>
        <w:t xml:space="preserve">trust in shakable things </w:t>
      </w:r>
      <w:r w:rsidR="00A3609E" w:rsidRPr="00DA55E4">
        <w:rPr>
          <w:rStyle w:val="MyWordStyleChar"/>
          <w:lang w:val="en"/>
        </w:rPr>
        <w:t>(</w:t>
      </w:r>
      <w:r w:rsidRPr="00DA55E4">
        <w:rPr>
          <w:rStyle w:val="MyWordStyleChar"/>
          <w:lang w:val="en"/>
        </w:rPr>
        <w:t>circumstances</w:t>
      </w:r>
      <w:r w:rsidR="00A3609E" w:rsidRPr="00DA55E4">
        <w:rPr>
          <w:rStyle w:val="MyWordStyleChar"/>
          <w:lang w:val="en"/>
        </w:rPr>
        <w:t>)</w:t>
      </w:r>
      <w:r w:rsidRPr="00DA55E4">
        <w:t>.</w:t>
      </w:r>
    </w:p>
    <w:p w14:paraId="114C7FBB" w14:textId="5A4A9126" w:rsidR="004E1A4E" w:rsidRPr="00DA55E4" w:rsidRDefault="00BC0C4C" w:rsidP="00086735">
      <w:pPr>
        <w:pStyle w:val="Lv1-H"/>
      </w:pPr>
      <w:bookmarkStart w:id="42" w:name="_Hlk51735120"/>
      <w:bookmarkEnd w:id="34"/>
      <w:bookmarkEnd w:id="38"/>
      <w:bookmarkEnd w:id="39"/>
      <w:bookmarkEnd w:id="40"/>
      <w:bookmarkEnd w:id="41"/>
      <w:r w:rsidRPr="00DA55E4">
        <w:t>G</w:t>
      </w:r>
      <w:r w:rsidR="004E1A4E" w:rsidRPr="00DA55E4">
        <w:t>od promises ultimate victory for Zion (Ps. 46:4-7)</w:t>
      </w:r>
    </w:p>
    <w:p w14:paraId="41FA5A76" w14:textId="20DF8E76" w:rsidR="004979FB" w:rsidRPr="00DA55E4" w:rsidRDefault="00FE3159" w:rsidP="004B2E21">
      <w:pPr>
        <w:pStyle w:val="Lv2-J"/>
      </w:pPr>
      <w:bookmarkStart w:id="43" w:name="_Hlk51758541"/>
      <w:bookmarkStart w:id="44" w:name="OLE_LINK88"/>
      <w:bookmarkStart w:id="45" w:name="_Hlk51734227"/>
      <w:bookmarkStart w:id="46" w:name="_Hlk51259140"/>
      <w:r w:rsidRPr="00DA55E4">
        <w:t>The psalmist paused at a selah in 46:3—</w:t>
      </w:r>
      <w:r w:rsidR="000F301C" w:rsidRPr="00DA55E4">
        <w:t>after</w:t>
      </w:r>
      <w:r w:rsidRPr="00DA55E4">
        <w:t xml:space="preserve"> this pause he gave a strong encouragement in 46:4-5. </w:t>
      </w:r>
      <w:r w:rsidRPr="00DA55E4">
        <w:br/>
      </w:r>
      <w:bookmarkEnd w:id="43"/>
      <w:bookmarkEnd w:id="44"/>
      <w:r w:rsidR="00B3109E" w:rsidRPr="00DA55E4">
        <w:t>The scene changes dramatically to the city of God and the river that flow</w:t>
      </w:r>
      <w:r w:rsidR="0063684C" w:rsidRPr="00DA55E4">
        <w:t>s</w:t>
      </w:r>
      <w:r w:rsidR="00B3109E" w:rsidRPr="00DA55E4">
        <w:t xml:space="preserve"> through </w:t>
      </w:r>
      <w:r w:rsidR="004979FB" w:rsidRPr="00DA55E4">
        <w:t>it</w:t>
      </w:r>
      <w:r w:rsidR="00B3109E" w:rsidRPr="00DA55E4">
        <w:t>.</w:t>
      </w:r>
      <w:bookmarkEnd w:id="45"/>
      <w:r w:rsidR="004979FB" w:rsidRPr="00DA55E4">
        <w:t xml:space="preserve"> </w:t>
      </w:r>
      <w:r w:rsidR="0068634F" w:rsidRPr="00DA55E4">
        <w:t xml:space="preserve">The presence of this river tells us that the desolations released by God in 46:2-3, 8 are not the end of the story. </w:t>
      </w:r>
    </w:p>
    <w:p w14:paraId="3AE27D1E" w14:textId="53FFA26D" w:rsidR="00ED68ED" w:rsidRPr="00DA55E4" w:rsidRDefault="00ED68ED" w:rsidP="00086735">
      <w:pPr>
        <w:pStyle w:val="Sc2-F"/>
      </w:pPr>
      <w:r w:rsidRPr="00DA55E4">
        <w:rPr>
          <w:rStyle w:val="MyWordStyleChar"/>
          <w:vertAlign w:val="superscript"/>
          <w:lang w:val="en"/>
        </w:rPr>
        <w:t>4</w:t>
      </w:r>
      <w:r w:rsidRPr="00DA55E4">
        <w:rPr>
          <w:iCs/>
        </w:rPr>
        <w:t>There is</w:t>
      </w:r>
      <w:r w:rsidRPr="00DA55E4">
        <w:t xml:space="preserve"> </w:t>
      </w:r>
      <w:r w:rsidRPr="00DA55E4">
        <w:rPr>
          <w:u w:val="single"/>
        </w:rPr>
        <w:t>a river</w:t>
      </w:r>
      <w:r w:rsidRPr="00DA55E4">
        <w:t xml:space="preserve"> whose streams shall make glad the </w:t>
      </w:r>
      <w:r w:rsidRPr="00DA55E4">
        <w:rPr>
          <w:u w:val="single"/>
        </w:rPr>
        <w:t>city of God</w:t>
      </w:r>
      <w:r w:rsidRPr="00DA55E4">
        <w:t xml:space="preserve">, the holy </w:t>
      </w:r>
      <w:r w:rsidRPr="00DA55E4">
        <w:rPr>
          <w:iCs/>
        </w:rPr>
        <w:t>place</w:t>
      </w:r>
      <w:r w:rsidRPr="00DA55E4">
        <w:t xml:space="preserve"> of the tabernacle</w:t>
      </w:r>
      <w:r w:rsidR="004A6DAF" w:rsidRPr="00DA55E4">
        <w:t xml:space="preserve"> …</w:t>
      </w:r>
      <w:r w:rsidRPr="00DA55E4">
        <w:rPr>
          <w:rStyle w:val="MyWordStyleChar"/>
          <w:vertAlign w:val="superscript"/>
          <w:lang w:val="en"/>
        </w:rPr>
        <w:t>5</w:t>
      </w:r>
      <w:r w:rsidRPr="00DA55E4">
        <w:t xml:space="preserve">God </w:t>
      </w:r>
      <w:r w:rsidRPr="00DA55E4">
        <w:rPr>
          <w:iCs/>
        </w:rPr>
        <w:t>is</w:t>
      </w:r>
      <w:r w:rsidRPr="00DA55E4">
        <w:t xml:space="preserve"> in the midst of her</w:t>
      </w:r>
      <w:r w:rsidR="004351A2" w:rsidRPr="00DA55E4">
        <w:t>;</w:t>
      </w:r>
      <w:r w:rsidRPr="00DA55E4">
        <w:t xml:space="preserve"> she shall not be moved; God shall help her, </w:t>
      </w:r>
      <w:r w:rsidRPr="00DA55E4">
        <w:rPr>
          <w:u w:val="single"/>
        </w:rPr>
        <w:t>just at the break of dawn</w:t>
      </w:r>
      <w:r w:rsidRPr="00DA55E4">
        <w:t xml:space="preserve">. </w:t>
      </w:r>
      <w:r w:rsidRPr="00DA55E4">
        <w:rPr>
          <w:rStyle w:val="MyWordStyleChar"/>
          <w:vertAlign w:val="superscript"/>
          <w:lang w:val="en"/>
        </w:rPr>
        <w:t>6</w:t>
      </w:r>
      <w:r w:rsidRPr="00DA55E4">
        <w:t xml:space="preserve">The </w:t>
      </w:r>
      <w:r w:rsidRPr="00DA55E4">
        <w:rPr>
          <w:u w:val="single"/>
        </w:rPr>
        <w:t>nations raged</w:t>
      </w:r>
      <w:r w:rsidR="004351A2" w:rsidRPr="00DA55E4">
        <w:t>;</w:t>
      </w:r>
      <w:r w:rsidRPr="00DA55E4">
        <w:t xml:space="preserve"> the kingdoms were </w:t>
      </w:r>
      <w:r w:rsidRPr="00DA55E4">
        <w:rPr>
          <w:u w:val="single"/>
        </w:rPr>
        <w:t>moved</w:t>
      </w:r>
      <w:r w:rsidRPr="00DA55E4">
        <w:t>; He uttered His voice</w:t>
      </w:r>
      <w:r w:rsidR="004351A2" w:rsidRPr="00DA55E4">
        <w:t>;</w:t>
      </w:r>
      <w:r w:rsidRPr="00DA55E4">
        <w:t xml:space="preserve"> </w:t>
      </w:r>
      <w:r w:rsidRPr="00DA55E4">
        <w:rPr>
          <w:u w:val="single"/>
        </w:rPr>
        <w:t>the earth melted</w:t>
      </w:r>
      <w:r w:rsidRPr="00DA55E4">
        <w:t xml:space="preserve">. </w:t>
      </w:r>
      <w:r w:rsidR="004A6DAF" w:rsidRPr="00DA55E4">
        <w:br/>
      </w:r>
      <w:r w:rsidRPr="00DA55E4">
        <w:t>(Ps. 46:4-</w:t>
      </w:r>
      <w:r w:rsidR="004A6DAF" w:rsidRPr="00DA55E4">
        <w:t>6</w:t>
      </w:r>
      <w:r w:rsidRPr="00DA55E4">
        <w:t>)</w:t>
      </w:r>
    </w:p>
    <w:p w14:paraId="02AEF887" w14:textId="1521A580" w:rsidR="00DC7D37" w:rsidRPr="00DA55E4" w:rsidRDefault="000109F6" w:rsidP="004B2E21">
      <w:pPr>
        <w:pStyle w:val="Lv2-J"/>
        <w:tabs>
          <w:tab w:val="num" w:pos="1728"/>
          <w:tab w:val="num" w:pos="1980"/>
          <w:tab w:val="num" w:pos="4860"/>
        </w:tabs>
      </w:pPr>
      <w:r w:rsidRPr="00DA55E4">
        <w:rPr>
          <w:b/>
          <w:bCs/>
          <w:i/>
          <w:iCs/>
        </w:rPr>
        <w:t>There is a river</w:t>
      </w:r>
      <w:r w:rsidRPr="00DA55E4">
        <w:t>: After Jesus returns, a life</w:t>
      </w:r>
      <w:r w:rsidR="004A6DAF" w:rsidRPr="00DA55E4">
        <w:t>-</w:t>
      </w:r>
      <w:r w:rsidRPr="00DA55E4">
        <w:t xml:space="preserve">giving river will flow from </w:t>
      </w:r>
      <w:r w:rsidR="0068634F" w:rsidRPr="00DA55E4">
        <w:t xml:space="preserve">the millennial temple </w:t>
      </w:r>
      <w:r w:rsidR="00DC7D37" w:rsidRPr="00DA55E4">
        <w:t xml:space="preserve">in Jerusalem to bring life and healing to all it touches </w:t>
      </w:r>
      <w:r w:rsidR="0068634F" w:rsidRPr="00DA55E4">
        <w:t>(Ezek. 47:</w:t>
      </w:r>
      <w:r w:rsidR="00DC7D37" w:rsidRPr="00DA55E4">
        <w:t>8-9</w:t>
      </w:r>
      <w:r w:rsidR="0068634F" w:rsidRPr="00DA55E4">
        <w:t xml:space="preserve">; Zech. 14:8). </w:t>
      </w:r>
    </w:p>
    <w:p w14:paraId="47EB427D" w14:textId="67577EC1" w:rsidR="009354A2" w:rsidRPr="00DA55E4" w:rsidRDefault="0068634F" w:rsidP="00DC7D37">
      <w:pPr>
        <w:pStyle w:val="Sc2-F"/>
      </w:pPr>
      <w:r w:rsidRPr="00DA55E4">
        <w:rPr>
          <w:rStyle w:val="MyWordStyleChar"/>
          <w:rFonts w:eastAsiaTheme="majorEastAsia"/>
          <w:vertAlign w:val="superscript"/>
        </w:rPr>
        <w:t>1</w:t>
      </w:r>
      <w:r w:rsidRPr="00DA55E4">
        <w:t xml:space="preserve">…there was </w:t>
      </w:r>
      <w:r w:rsidRPr="00DA55E4">
        <w:rPr>
          <w:u w:val="single"/>
        </w:rPr>
        <w:t>water</w:t>
      </w:r>
      <w:r w:rsidRPr="00DA55E4">
        <w:t xml:space="preserve"> flowing from…the </w:t>
      </w:r>
      <w:r w:rsidRPr="00DA55E4">
        <w:rPr>
          <w:u w:val="single"/>
        </w:rPr>
        <w:t>temple</w:t>
      </w:r>
      <w:r w:rsidRPr="00DA55E4">
        <w:t>…</w:t>
      </w:r>
      <w:r w:rsidRPr="00DA55E4">
        <w:rPr>
          <w:rStyle w:val="MyWordStyleChar"/>
          <w:rFonts w:eastAsiaTheme="majorEastAsia"/>
          <w:vertAlign w:val="superscript"/>
        </w:rPr>
        <w:t>8</w:t>
      </w:r>
      <w:r w:rsidRPr="00DA55E4">
        <w:t xml:space="preserve">This water…enters the </w:t>
      </w:r>
      <w:r w:rsidRPr="00DA55E4">
        <w:rPr>
          <w:b w:val="0"/>
          <w:bCs/>
        </w:rPr>
        <w:t>[</w:t>
      </w:r>
      <w:r w:rsidR="00AD231D" w:rsidRPr="00DA55E4">
        <w:rPr>
          <w:b w:val="0"/>
          <w:bCs/>
        </w:rPr>
        <w:t>Dead</w:t>
      </w:r>
      <w:r w:rsidRPr="00DA55E4">
        <w:rPr>
          <w:b w:val="0"/>
          <w:bCs/>
        </w:rPr>
        <w:t xml:space="preserve"> </w:t>
      </w:r>
      <w:proofErr w:type="gramStart"/>
      <w:r w:rsidRPr="00DA55E4">
        <w:rPr>
          <w:b w:val="0"/>
          <w:bCs/>
        </w:rPr>
        <w:t>Sea]</w:t>
      </w:r>
      <w:r w:rsidRPr="00DA55E4">
        <w:t>…</w:t>
      </w:r>
      <w:proofErr w:type="gramEnd"/>
      <w:r w:rsidR="00AD231D" w:rsidRPr="00DA55E4">
        <w:t xml:space="preserve"> </w:t>
      </w:r>
      <w:r w:rsidRPr="00DA55E4">
        <w:t xml:space="preserve">when it reaches the sea, its waters are </w:t>
      </w:r>
      <w:r w:rsidRPr="00DA55E4">
        <w:rPr>
          <w:u w:val="single"/>
        </w:rPr>
        <w:t>healed</w:t>
      </w:r>
      <w:r w:rsidR="00AD231D" w:rsidRPr="00DA55E4">
        <w:rPr>
          <w:u w:val="single"/>
        </w:rPr>
        <w:t>…</w:t>
      </w:r>
      <w:r w:rsidRPr="00DA55E4">
        <w:t xml:space="preserve"> </w:t>
      </w:r>
      <w:r w:rsidR="009354A2" w:rsidRPr="00DA55E4">
        <w:rPr>
          <w:rStyle w:val="MyWordStyleChar"/>
          <w:vertAlign w:val="superscript"/>
          <w:lang w:val="en"/>
        </w:rPr>
        <w:t>9</w:t>
      </w:r>
      <w:r w:rsidR="009354A2" w:rsidRPr="00DA55E4">
        <w:rPr>
          <w:u w:val="single"/>
        </w:rPr>
        <w:t>everything will live</w:t>
      </w:r>
      <w:r w:rsidR="009354A2" w:rsidRPr="00DA55E4">
        <w:t xml:space="preserve"> wherever the river goes. </w:t>
      </w:r>
      <w:r w:rsidR="00AD231D" w:rsidRPr="00DA55E4">
        <w:t xml:space="preserve">           </w:t>
      </w:r>
      <w:r w:rsidR="009354A2" w:rsidRPr="00DA55E4">
        <w:t xml:space="preserve">(Ezek. 47:1-9) </w:t>
      </w:r>
    </w:p>
    <w:bookmarkEnd w:id="42"/>
    <w:p w14:paraId="3B55B502" w14:textId="0BB1530E" w:rsidR="00B35539" w:rsidRPr="00DA55E4" w:rsidRDefault="00ED68ED" w:rsidP="004B2E21">
      <w:pPr>
        <w:pStyle w:val="Lv2-J"/>
      </w:pPr>
      <w:r w:rsidRPr="00DA55E4">
        <w:rPr>
          <w:b/>
          <w:i/>
        </w:rPr>
        <w:t>The nations raged</w:t>
      </w:r>
      <w:r w:rsidRPr="00DA55E4">
        <w:t xml:space="preserve">: </w:t>
      </w:r>
      <w:r w:rsidR="00EA46F4" w:rsidRPr="00DA55E4">
        <w:t xml:space="preserve">The nations will </w:t>
      </w:r>
      <w:r w:rsidRPr="00DA55E4">
        <w:t xml:space="preserve">rage </w:t>
      </w:r>
      <w:r w:rsidR="00EA46F4" w:rsidRPr="00DA55E4">
        <w:t xml:space="preserve">against </w:t>
      </w:r>
      <w:r w:rsidRPr="00DA55E4">
        <w:t>God and Israel (Ps. 2:1-2</w:t>
      </w:r>
      <w:r w:rsidR="004A6DAF" w:rsidRPr="00DA55E4">
        <w:t>;</w:t>
      </w:r>
      <w:r w:rsidR="00B35539" w:rsidRPr="00DA55E4">
        <w:t xml:space="preserve"> Zec</w:t>
      </w:r>
      <w:r w:rsidR="004A6DAF" w:rsidRPr="00DA55E4">
        <w:t>h</w:t>
      </w:r>
      <w:r w:rsidR="00631EFD" w:rsidRPr="00DA55E4">
        <w:t>.</w:t>
      </w:r>
      <w:r w:rsidR="00B35539" w:rsidRPr="00DA55E4">
        <w:t xml:space="preserve"> 12:3</w:t>
      </w:r>
      <w:r w:rsidR="004A6DAF" w:rsidRPr="00DA55E4">
        <w:t>;</w:t>
      </w:r>
      <w:r w:rsidR="00B35539" w:rsidRPr="00DA55E4">
        <w:t xml:space="preserve"> </w:t>
      </w:r>
      <w:r w:rsidR="004A6DAF" w:rsidRPr="00DA55E4">
        <w:t>14:1-2</w:t>
      </w:r>
      <w:r w:rsidR="00B35539" w:rsidRPr="00DA55E4">
        <w:t>)</w:t>
      </w:r>
    </w:p>
    <w:p w14:paraId="10BF9696" w14:textId="2CCBF031" w:rsidR="006252D7" w:rsidRPr="00DA55E4" w:rsidRDefault="006252D7" w:rsidP="00C13218">
      <w:pPr>
        <w:pStyle w:val="Lv2-J"/>
      </w:pPr>
      <w:r w:rsidRPr="00DA55E4">
        <w:rPr>
          <w:b/>
          <w:bCs/>
          <w:i/>
          <w:iCs/>
        </w:rPr>
        <w:t>K</w:t>
      </w:r>
      <w:r w:rsidR="00ED68ED" w:rsidRPr="00DA55E4">
        <w:rPr>
          <w:b/>
          <w:bCs/>
          <w:i/>
          <w:iCs/>
        </w:rPr>
        <w:t>ingdoms moved</w:t>
      </w:r>
      <w:r w:rsidRPr="00DA55E4">
        <w:rPr>
          <w:b/>
          <w:bCs/>
          <w:i/>
          <w:iCs/>
        </w:rPr>
        <w:t xml:space="preserve"> and the earth melted</w:t>
      </w:r>
      <w:r w:rsidR="00C13218" w:rsidRPr="00DA55E4">
        <w:t>:</w:t>
      </w:r>
      <w:r w:rsidR="00ED68ED" w:rsidRPr="00DA55E4">
        <w:t xml:space="preserve"> </w:t>
      </w:r>
      <w:r w:rsidRPr="00DA55E4">
        <w:t>Many translate “m</w:t>
      </w:r>
      <w:r w:rsidR="00C13218" w:rsidRPr="00DA55E4">
        <w:t xml:space="preserve">oved” </w:t>
      </w:r>
      <w:r w:rsidRPr="00DA55E4">
        <w:t>to indicate that kingdom</w:t>
      </w:r>
      <w:r w:rsidR="00631EFD" w:rsidRPr="00DA55E4">
        <w:t>s</w:t>
      </w:r>
      <w:r w:rsidRPr="00DA55E4">
        <w:t xml:space="preserve"> “fell.”</w:t>
      </w:r>
    </w:p>
    <w:bookmarkEnd w:id="46"/>
    <w:p w14:paraId="722EE27D" w14:textId="6D5EABD9" w:rsidR="004E1A4E" w:rsidRPr="00DA55E4" w:rsidRDefault="004E1A4E" w:rsidP="00086735">
      <w:pPr>
        <w:pStyle w:val="Lv1-H"/>
      </w:pPr>
      <w:r w:rsidRPr="00DA55E4">
        <w:rPr>
          <w:bCs/>
        </w:rPr>
        <w:t>Understanding God</w:t>
      </w:r>
      <w:r w:rsidR="00635E1B" w:rsidRPr="00DA55E4">
        <w:rPr>
          <w:bCs/>
        </w:rPr>
        <w:t>’</w:t>
      </w:r>
      <w:r w:rsidRPr="00DA55E4">
        <w:rPr>
          <w:bCs/>
        </w:rPr>
        <w:t xml:space="preserve">s glorious works in the end times </w:t>
      </w:r>
      <w:r w:rsidRPr="00DA55E4">
        <w:t>(Ps. 46:8-11)</w:t>
      </w:r>
    </w:p>
    <w:p w14:paraId="5ACBD098" w14:textId="5292B7E1" w:rsidR="00A84425" w:rsidRPr="00DA55E4" w:rsidRDefault="000E48F2" w:rsidP="00162E68">
      <w:pPr>
        <w:pStyle w:val="Lv2-J"/>
      </w:pPr>
      <w:r w:rsidRPr="00DA55E4">
        <w:t>The psalmist gave a twofold exhortation for God</w:t>
      </w:r>
      <w:r w:rsidR="00635E1B" w:rsidRPr="00DA55E4">
        <w:t>’</w:t>
      </w:r>
      <w:r w:rsidRPr="00DA55E4">
        <w:t xml:space="preserve">s people to </w:t>
      </w:r>
      <w:r w:rsidR="00DC45EF" w:rsidRPr="00DA55E4">
        <w:rPr>
          <w:i/>
          <w:iCs/>
        </w:rPr>
        <w:t>“</w:t>
      </w:r>
      <w:r w:rsidRPr="00DA55E4">
        <w:rPr>
          <w:i/>
          <w:iCs/>
        </w:rPr>
        <w:t>behold His works</w:t>
      </w:r>
      <w:r w:rsidR="00DC45EF" w:rsidRPr="00DA55E4">
        <w:rPr>
          <w:i/>
          <w:iCs/>
        </w:rPr>
        <w:t>”</w:t>
      </w:r>
      <w:r w:rsidRPr="00DA55E4">
        <w:t xml:space="preserve"> and</w:t>
      </w:r>
      <w:r w:rsidR="00DC45EF" w:rsidRPr="00DA55E4">
        <w:t xml:space="preserve"> to </w:t>
      </w:r>
      <w:r w:rsidR="00DC45EF" w:rsidRPr="00DA55E4">
        <w:rPr>
          <w:i/>
          <w:iCs/>
        </w:rPr>
        <w:t>“</w:t>
      </w:r>
      <w:r w:rsidRPr="00DA55E4">
        <w:rPr>
          <w:i/>
          <w:iCs/>
        </w:rPr>
        <w:t>be still</w:t>
      </w:r>
      <w:r w:rsidR="00DC45EF" w:rsidRPr="00DA55E4">
        <w:rPr>
          <w:i/>
          <w:iCs/>
        </w:rPr>
        <w:t>”</w:t>
      </w:r>
      <w:r w:rsidRPr="00DA55E4">
        <w:t xml:space="preserve"> by trusting His leadership (46:8-10). </w:t>
      </w:r>
      <w:bookmarkStart w:id="47" w:name="_Hlk51259396"/>
      <w:r w:rsidR="00FF3DAA" w:rsidRPr="00DA55E4">
        <w:t>W</w:t>
      </w:r>
      <w:r w:rsidR="00A84425" w:rsidRPr="00DA55E4">
        <w:t xml:space="preserve">orldwide peace </w:t>
      </w:r>
      <w:r w:rsidR="00711438" w:rsidRPr="00DA55E4">
        <w:t>is</w:t>
      </w:r>
      <w:r w:rsidR="00A84425" w:rsidRPr="00DA55E4">
        <w:t xml:space="preserve"> the result of His judgments </w:t>
      </w:r>
      <w:r w:rsidR="00DB5C3C" w:rsidRPr="00DA55E4">
        <w:t xml:space="preserve">(46:9). </w:t>
      </w:r>
    </w:p>
    <w:p w14:paraId="3ED04C28" w14:textId="762C2BDC" w:rsidR="00ED68ED" w:rsidRPr="00DA55E4" w:rsidRDefault="00ED68ED" w:rsidP="00086735">
      <w:pPr>
        <w:pStyle w:val="Sc2-F"/>
      </w:pPr>
      <w:r w:rsidRPr="00DA55E4">
        <w:rPr>
          <w:rStyle w:val="MyWordStyleChar"/>
          <w:vertAlign w:val="superscript"/>
          <w:lang w:val="en"/>
        </w:rPr>
        <w:t>8</w:t>
      </w:r>
      <w:r w:rsidRPr="00DA55E4">
        <w:t>Come,</w:t>
      </w:r>
      <w:r w:rsidRPr="00DA55E4">
        <w:rPr>
          <w:u w:val="single"/>
        </w:rPr>
        <w:t xml:space="preserve"> behold</w:t>
      </w:r>
      <w:r w:rsidRPr="00DA55E4">
        <w:t xml:space="preserve"> </w:t>
      </w:r>
      <w:r w:rsidR="009C6C14" w:rsidRPr="00DA55E4">
        <w:rPr>
          <w:b w:val="0"/>
          <w:bCs/>
        </w:rPr>
        <w:t>[understand]</w:t>
      </w:r>
      <w:r w:rsidR="009C6C14" w:rsidRPr="00DA55E4">
        <w:t xml:space="preserve"> </w:t>
      </w:r>
      <w:r w:rsidRPr="00DA55E4">
        <w:rPr>
          <w:u w:val="single"/>
        </w:rPr>
        <w:t>the works</w:t>
      </w:r>
      <w:r w:rsidRPr="00DA55E4">
        <w:t xml:space="preserve"> of the </w:t>
      </w:r>
      <w:r w:rsidRPr="00DA55E4">
        <w:rPr>
          <w:smallCaps/>
        </w:rPr>
        <w:t>Lord</w:t>
      </w:r>
      <w:r w:rsidRPr="00DA55E4">
        <w:t xml:space="preserve">, who has </w:t>
      </w:r>
      <w:r w:rsidRPr="00DA55E4">
        <w:rPr>
          <w:u w:val="single"/>
        </w:rPr>
        <w:t>made desolations</w:t>
      </w:r>
      <w:r w:rsidRPr="00DA55E4">
        <w:t xml:space="preserve"> in the earth. </w:t>
      </w:r>
      <w:r w:rsidR="009C6C14" w:rsidRPr="00DA55E4">
        <w:br/>
      </w:r>
      <w:r w:rsidRPr="00DA55E4">
        <w:rPr>
          <w:rStyle w:val="MyWordStyleChar"/>
          <w:vertAlign w:val="superscript"/>
          <w:lang w:val="en"/>
        </w:rPr>
        <w:t>9</w:t>
      </w:r>
      <w:r w:rsidRPr="00DA55E4">
        <w:rPr>
          <w:u w:val="single"/>
        </w:rPr>
        <w:t>He makes wars cease</w:t>
      </w:r>
      <w:r w:rsidRPr="00DA55E4">
        <w:t xml:space="preserve"> to the end of the earth</w:t>
      </w:r>
      <w:r w:rsidR="00FF3DAA" w:rsidRPr="00DA55E4">
        <w:t>…</w:t>
      </w:r>
      <w:r w:rsidRPr="00DA55E4">
        <w:rPr>
          <w:rStyle w:val="MyWordStyleChar"/>
          <w:vertAlign w:val="superscript"/>
          <w:lang w:val="en"/>
        </w:rPr>
        <w:t>10</w:t>
      </w:r>
      <w:r w:rsidRPr="00DA55E4">
        <w:rPr>
          <w:u w:val="single"/>
        </w:rPr>
        <w:t>Be still</w:t>
      </w:r>
      <w:r w:rsidRPr="00DA55E4">
        <w:t xml:space="preserve">, and know that I </w:t>
      </w:r>
      <w:r w:rsidRPr="00DA55E4">
        <w:rPr>
          <w:iCs/>
        </w:rPr>
        <w:t>am</w:t>
      </w:r>
      <w:r w:rsidRPr="00DA55E4">
        <w:t xml:space="preserve"> God; </w:t>
      </w:r>
      <w:r w:rsidRPr="00DA55E4">
        <w:rPr>
          <w:u w:val="single"/>
        </w:rPr>
        <w:t>I will be exalted among the nations</w:t>
      </w:r>
      <w:r w:rsidR="000E48F2" w:rsidRPr="00DA55E4">
        <w:t>…</w:t>
      </w:r>
      <w:r w:rsidRPr="00DA55E4">
        <w:rPr>
          <w:rStyle w:val="MyWordStyleChar"/>
          <w:vertAlign w:val="superscript"/>
          <w:lang w:val="en"/>
        </w:rPr>
        <w:t>11</w:t>
      </w:r>
      <w:r w:rsidRPr="00DA55E4">
        <w:t xml:space="preserve">The </w:t>
      </w:r>
      <w:r w:rsidRPr="00DA55E4">
        <w:rPr>
          <w:smallCaps/>
        </w:rPr>
        <w:t>Lord</w:t>
      </w:r>
      <w:r w:rsidRPr="00DA55E4">
        <w:t xml:space="preserve"> of hosts </w:t>
      </w:r>
      <w:r w:rsidRPr="00DA55E4">
        <w:rPr>
          <w:iCs/>
        </w:rPr>
        <w:t>is</w:t>
      </w:r>
      <w:r w:rsidRPr="00DA55E4">
        <w:t xml:space="preserve"> with us</w:t>
      </w:r>
      <w:r w:rsidR="00FF3DAA" w:rsidRPr="00DA55E4">
        <w:t>…</w:t>
      </w:r>
      <w:bookmarkStart w:id="48" w:name="_Hlk51258869"/>
      <w:bookmarkStart w:id="49" w:name="_Hlk51258835"/>
      <w:r w:rsidR="00FF3DAA" w:rsidRPr="00DA55E4">
        <w:t xml:space="preserve"> </w:t>
      </w:r>
      <w:r w:rsidRPr="00DA55E4">
        <w:t xml:space="preserve">(Ps. 46:8-11) </w:t>
      </w:r>
      <w:bookmarkEnd w:id="48"/>
    </w:p>
    <w:p w14:paraId="5F7A2D5D" w14:textId="1BC50909" w:rsidR="0089609A" w:rsidRPr="00DA55E4" w:rsidRDefault="0089609A" w:rsidP="004B2E21">
      <w:pPr>
        <w:pStyle w:val="Lv2-J"/>
      </w:pPr>
      <w:r w:rsidRPr="00DA55E4">
        <w:rPr>
          <w:b/>
          <w:bCs/>
          <w:i/>
          <w:iCs/>
        </w:rPr>
        <w:t>Behold</w:t>
      </w:r>
      <w:r w:rsidRPr="00DA55E4">
        <w:t xml:space="preserve">: </w:t>
      </w:r>
      <w:r w:rsidR="00E0035E" w:rsidRPr="00DA55E4">
        <w:t xml:space="preserve">The redeemed are </w:t>
      </w:r>
      <w:r w:rsidRPr="00DA55E4">
        <w:t xml:space="preserve">exhorted </w:t>
      </w:r>
      <w:r w:rsidR="00E0035E" w:rsidRPr="00DA55E4">
        <w:t>to “behold”</w:t>
      </w:r>
      <w:r w:rsidR="00A84425" w:rsidRPr="00DA55E4">
        <w:t xml:space="preserve"> </w:t>
      </w:r>
      <w:r w:rsidR="00E0035E" w:rsidRPr="00DA55E4">
        <w:t xml:space="preserve">or </w:t>
      </w:r>
      <w:r w:rsidR="00A84425" w:rsidRPr="00DA55E4">
        <w:t xml:space="preserve">understand </w:t>
      </w:r>
      <w:r w:rsidR="00F822FB" w:rsidRPr="00DA55E4">
        <w:t>God</w:t>
      </w:r>
      <w:r w:rsidR="00635E1B" w:rsidRPr="00DA55E4">
        <w:t>’</w:t>
      </w:r>
      <w:r w:rsidR="00F822FB" w:rsidRPr="00DA55E4">
        <w:t xml:space="preserve">s works in His end-time judgments </w:t>
      </w:r>
      <w:r w:rsidR="00E0035E" w:rsidRPr="00DA55E4">
        <w:t xml:space="preserve">that result in desolations in </w:t>
      </w:r>
      <w:r w:rsidR="00F822FB" w:rsidRPr="00DA55E4">
        <w:t xml:space="preserve">the </w:t>
      </w:r>
      <w:r w:rsidR="00A84425" w:rsidRPr="00DA55E4">
        <w:t>earth</w:t>
      </w:r>
      <w:r w:rsidRPr="00DA55E4">
        <w:t>—</w:t>
      </w:r>
      <w:r w:rsidR="00E0035E" w:rsidRPr="00DA55E4">
        <w:t xml:space="preserve"> to remove the enemy of His people</w:t>
      </w:r>
      <w:r w:rsidR="00DC46AB" w:rsidRPr="00DA55E4">
        <w:t>.</w:t>
      </w:r>
      <w:r w:rsidR="00E0035E" w:rsidRPr="00DA55E4">
        <w:t xml:space="preserve"> God </w:t>
      </w:r>
      <w:r w:rsidR="00C51E56" w:rsidRPr="00DA55E4">
        <w:t xml:space="preserve">takes </w:t>
      </w:r>
      <w:r w:rsidR="00DC46AB" w:rsidRPr="00DA55E4">
        <w:t xml:space="preserve">full </w:t>
      </w:r>
      <w:r w:rsidR="00C51E56" w:rsidRPr="00DA55E4">
        <w:t xml:space="preserve">responsibility for </w:t>
      </w:r>
      <w:r w:rsidR="00DC46AB" w:rsidRPr="00DA55E4">
        <w:t xml:space="preserve">the desolations that </w:t>
      </w:r>
      <w:r w:rsidR="00C51E56" w:rsidRPr="00DA55E4">
        <w:t xml:space="preserve">include </w:t>
      </w:r>
      <w:r w:rsidR="00E04276" w:rsidRPr="00DA55E4">
        <w:t>the earthquakes and terrible storms at sea (46:2-3)</w:t>
      </w:r>
      <w:r w:rsidRPr="00DA55E4">
        <w:t>.</w:t>
      </w:r>
      <w:r w:rsidR="00E04276" w:rsidRPr="00DA55E4">
        <w:t xml:space="preserve"> </w:t>
      </w:r>
    </w:p>
    <w:p w14:paraId="21A8525E" w14:textId="77777777" w:rsidR="00ED68ED" w:rsidRPr="00DA55E4" w:rsidRDefault="00ED68ED" w:rsidP="00086735">
      <w:pPr>
        <w:pStyle w:val="Lv1-H"/>
      </w:pPr>
      <w:r w:rsidRPr="00DA55E4">
        <w:t>Introduction to psalm 47</w:t>
      </w:r>
    </w:p>
    <w:p w14:paraId="0A497D52" w14:textId="72965F3D" w:rsidR="00F043DF" w:rsidRPr="00DA55E4" w:rsidRDefault="00ED68ED" w:rsidP="004B2E21">
      <w:pPr>
        <w:pStyle w:val="Lv2-J"/>
      </w:pPr>
      <w:bookmarkStart w:id="50" w:name="_Hlk51259568"/>
      <w:r w:rsidRPr="00DA55E4">
        <w:t>Psalm 47 is an e</w:t>
      </w:r>
      <w:bookmarkStart w:id="51" w:name="_Hlk51728396"/>
      <w:r w:rsidRPr="00DA55E4">
        <w:t xml:space="preserve">nthronement psalm </w:t>
      </w:r>
      <w:bookmarkEnd w:id="51"/>
      <w:r w:rsidRPr="00DA55E4">
        <w:t xml:space="preserve">that prophesies </w:t>
      </w:r>
      <w:r w:rsidR="009258F1" w:rsidRPr="00DA55E4">
        <w:t>the Lord</w:t>
      </w:r>
      <w:r w:rsidR="00635E1B" w:rsidRPr="00DA55E4">
        <w:t>’</w:t>
      </w:r>
      <w:r w:rsidR="009258F1" w:rsidRPr="00DA55E4">
        <w:t xml:space="preserve">s </w:t>
      </w:r>
      <w:r w:rsidR="00414A3E" w:rsidRPr="00DA55E4">
        <w:t xml:space="preserve">worldwide </w:t>
      </w:r>
      <w:r w:rsidR="009258F1" w:rsidRPr="00DA55E4">
        <w:t xml:space="preserve">kingship and </w:t>
      </w:r>
      <w:r w:rsidRPr="00DA55E4">
        <w:t xml:space="preserve">reign </w:t>
      </w:r>
      <w:r w:rsidR="00DB5C3C" w:rsidRPr="00DA55E4">
        <w:br/>
      </w:r>
      <w:r w:rsidR="009258F1" w:rsidRPr="00DA55E4">
        <w:t xml:space="preserve">over all the nations. Thus, the psalmist </w:t>
      </w:r>
      <w:r w:rsidR="00CF492C" w:rsidRPr="00DA55E4">
        <w:t>calls Israel and all nations to sing praise to God</w:t>
      </w:r>
      <w:r w:rsidR="00FE3159" w:rsidRPr="00DA55E4">
        <w:t xml:space="preserve"> the King</w:t>
      </w:r>
      <w:r w:rsidR="00780CA0" w:rsidRPr="00DA55E4">
        <w:t xml:space="preserve">. </w:t>
      </w:r>
    </w:p>
    <w:p w14:paraId="7D761C58" w14:textId="77777777" w:rsidR="00ED68ED" w:rsidRPr="00DA55E4" w:rsidRDefault="00ED68ED" w:rsidP="00086735">
      <w:pPr>
        <w:pStyle w:val="Lv2-J"/>
      </w:pPr>
      <w:r w:rsidRPr="00DA55E4">
        <w:rPr>
          <w:b/>
          <w:bCs/>
        </w:rPr>
        <w:t>Outline of Psalm 47</w:t>
      </w:r>
    </w:p>
    <w:p w14:paraId="372A65B0" w14:textId="689F3366" w:rsidR="00ED68ED" w:rsidRPr="00DA55E4" w:rsidRDefault="00ED68ED" w:rsidP="00086735">
      <w:pPr>
        <w:pStyle w:val="Lv2-J"/>
        <w:numPr>
          <w:ilvl w:val="0"/>
          <w:numId w:val="0"/>
        </w:numPr>
        <w:autoSpaceDE w:val="0"/>
        <w:autoSpaceDN w:val="0"/>
        <w:adjustRightInd w:val="0"/>
        <w:spacing w:after="180"/>
        <w:ind w:left="1152"/>
      </w:pPr>
      <w:bookmarkStart w:id="52" w:name="_Hlk51729763"/>
      <w:r w:rsidRPr="00DA55E4">
        <w:rPr>
          <w:b/>
        </w:rPr>
        <w:t>47:1-4</w:t>
      </w:r>
      <w:r w:rsidRPr="00DA55E4">
        <w:rPr>
          <w:b/>
        </w:rPr>
        <w:tab/>
      </w:r>
      <w:r w:rsidR="00C4647F" w:rsidRPr="00DA55E4">
        <w:rPr>
          <w:bCs/>
        </w:rPr>
        <w:t xml:space="preserve">The </w:t>
      </w:r>
      <w:r w:rsidR="000C4636" w:rsidRPr="00DA55E4">
        <w:rPr>
          <w:bCs/>
        </w:rPr>
        <w:t xml:space="preserve">great </w:t>
      </w:r>
      <w:r w:rsidRPr="00DA55E4">
        <w:rPr>
          <w:bCs/>
        </w:rPr>
        <w:t xml:space="preserve">King </w:t>
      </w:r>
      <w:r w:rsidR="00C4647F" w:rsidRPr="00DA55E4">
        <w:rPr>
          <w:bCs/>
        </w:rPr>
        <w:t xml:space="preserve">will </w:t>
      </w:r>
      <w:r w:rsidR="00424717" w:rsidRPr="00DA55E4">
        <w:rPr>
          <w:bCs/>
        </w:rPr>
        <w:t xml:space="preserve">rule over </w:t>
      </w:r>
      <w:r w:rsidR="00C4647F" w:rsidRPr="00DA55E4">
        <w:rPr>
          <w:bCs/>
        </w:rPr>
        <w:t xml:space="preserve">all </w:t>
      </w:r>
      <w:r w:rsidR="00424717" w:rsidRPr="00DA55E4">
        <w:rPr>
          <w:bCs/>
        </w:rPr>
        <w:t>nations</w:t>
      </w:r>
      <w:r w:rsidR="00424717" w:rsidRPr="00DA55E4">
        <w:t xml:space="preserve"> </w:t>
      </w:r>
      <w:r w:rsidRPr="00DA55E4">
        <w:rPr>
          <w:bCs/>
        </w:rPr>
        <w:br/>
      </w:r>
      <w:bookmarkStart w:id="53" w:name="_Hlk51729780"/>
      <w:bookmarkEnd w:id="52"/>
      <w:r w:rsidRPr="00DA55E4">
        <w:rPr>
          <w:b/>
        </w:rPr>
        <w:t>47:5-9</w:t>
      </w:r>
      <w:r w:rsidRPr="00DA55E4">
        <w:rPr>
          <w:b/>
        </w:rPr>
        <w:tab/>
      </w:r>
      <w:r w:rsidR="00424717" w:rsidRPr="00DA55E4">
        <w:rPr>
          <w:bCs/>
        </w:rPr>
        <w:t xml:space="preserve">The great </w:t>
      </w:r>
      <w:r w:rsidR="007B1093" w:rsidRPr="00DA55E4">
        <w:rPr>
          <w:bCs/>
        </w:rPr>
        <w:t>K</w:t>
      </w:r>
      <w:r w:rsidR="00424717" w:rsidRPr="00DA55E4">
        <w:rPr>
          <w:bCs/>
        </w:rPr>
        <w:t>ing will be praised by all nations</w:t>
      </w:r>
      <w:r w:rsidR="00424717" w:rsidRPr="00DA55E4">
        <w:rPr>
          <w:b/>
        </w:rPr>
        <w:t xml:space="preserve"> </w:t>
      </w:r>
    </w:p>
    <w:bookmarkEnd w:id="53"/>
    <w:p w14:paraId="2630E36B" w14:textId="77777777" w:rsidR="00475BA0" w:rsidRPr="00DA55E4" w:rsidRDefault="00475BA0" w:rsidP="00475BA0">
      <w:pPr>
        <w:pStyle w:val="Lv1-H"/>
      </w:pPr>
      <w:r w:rsidRPr="00DA55E4">
        <w:t>The great King will rule over all nations (Ps. 47:1-4)</w:t>
      </w:r>
    </w:p>
    <w:p w14:paraId="17410A9C" w14:textId="6230DD6A" w:rsidR="00AF0D49" w:rsidRPr="00DA55E4" w:rsidRDefault="00ED68ED" w:rsidP="00086735">
      <w:pPr>
        <w:pStyle w:val="Lv2-J"/>
      </w:pPr>
      <w:r w:rsidRPr="00DA55E4">
        <w:t xml:space="preserve">The psalmist called all </w:t>
      </w:r>
      <w:r w:rsidR="006915AB" w:rsidRPr="00DA55E4">
        <w:t>nations to celebrate the Lord</w:t>
      </w:r>
      <w:r w:rsidR="00635E1B" w:rsidRPr="00DA55E4">
        <w:t>’</w:t>
      </w:r>
      <w:r w:rsidR="006915AB" w:rsidRPr="00DA55E4">
        <w:t xml:space="preserve">s </w:t>
      </w:r>
      <w:r w:rsidRPr="00DA55E4">
        <w:t>great</w:t>
      </w:r>
      <w:r w:rsidR="006915AB" w:rsidRPr="00DA55E4">
        <w:t>ness</w:t>
      </w:r>
      <w:r w:rsidRPr="00DA55E4">
        <w:t xml:space="preserve"> </w:t>
      </w:r>
      <w:r w:rsidR="006915AB" w:rsidRPr="00DA55E4">
        <w:t xml:space="preserve">and </w:t>
      </w:r>
      <w:r w:rsidRPr="00DA55E4">
        <w:t xml:space="preserve">sovereign </w:t>
      </w:r>
      <w:r w:rsidR="006915AB" w:rsidRPr="00DA55E4">
        <w:t>leadership</w:t>
      </w:r>
      <w:r w:rsidR="000130B9" w:rsidRPr="00DA55E4">
        <w:t xml:space="preserve">. </w:t>
      </w:r>
      <w:bookmarkStart w:id="54" w:name="_Hlk51259825"/>
    </w:p>
    <w:p w14:paraId="31B54D61" w14:textId="4F3E2A6E" w:rsidR="00ED68ED" w:rsidRPr="00DA55E4" w:rsidRDefault="00ED68ED" w:rsidP="00086735">
      <w:pPr>
        <w:pStyle w:val="Sc2-F"/>
      </w:pPr>
      <w:r w:rsidRPr="00DA55E4">
        <w:rPr>
          <w:rStyle w:val="MyWordStyleChar"/>
          <w:vertAlign w:val="superscript"/>
          <w:lang w:val="en"/>
        </w:rPr>
        <w:t>1</w:t>
      </w:r>
      <w:r w:rsidRPr="00DA55E4">
        <w:t xml:space="preserve">Oh, clap your hands, </w:t>
      </w:r>
      <w:r w:rsidRPr="00DA55E4">
        <w:rPr>
          <w:u w:val="single"/>
        </w:rPr>
        <w:t>all you peoples</w:t>
      </w:r>
      <w:r w:rsidRPr="00DA55E4">
        <w:t xml:space="preserve"> </w:t>
      </w:r>
      <w:r w:rsidRPr="00DA55E4">
        <w:rPr>
          <w:b w:val="0"/>
          <w:bCs/>
        </w:rPr>
        <w:t>[nations]</w:t>
      </w:r>
      <w:r w:rsidRPr="00DA55E4">
        <w:t>!</w:t>
      </w:r>
      <w:r w:rsidR="005F12E6" w:rsidRPr="00DA55E4">
        <w:t xml:space="preserve"> …</w:t>
      </w:r>
      <w:r w:rsidRPr="00DA55E4">
        <w:rPr>
          <w:rStyle w:val="MyWordStyleChar"/>
          <w:vertAlign w:val="superscript"/>
          <w:lang w:val="en"/>
        </w:rPr>
        <w:t>2</w:t>
      </w:r>
      <w:r w:rsidRPr="00DA55E4">
        <w:t xml:space="preserve">For the </w:t>
      </w:r>
      <w:r w:rsidRPr="00DA55E4">
        <w:rPr>
          <w:smallCaps/>
        </w:rPr>
        <w:t>Lord</w:t>
      </w:r>
      <w:r w:rsidRPr="00DA55E4">
        <w:t xml:space="preserve"> Most High </w:t>
      </w:r>
      <w:r w:rsidRPr="00DA55E4">
        <w:rPr>
          <w:iCs/>
        </w:rPr>
        <w:t>is</w:t>
      </w:r>
      <w:r w:rsidRPr="00DA55E4">
        <w:t xml:space="preserve"> awesome; </w:t>
      </w:r>
      <w:r w:rsidR="00A52ECD" w:rsidRPr="00DA55E4">
        <w:br/>
      </w:r>
      <w:r w:rsidRPr="00DA55E4">
        <w:rPr>
          <w:iCs/>
          <w:u w:val="single"/>
        </w:rPr>
        <w:t>He is</w:t>
      </w:r>
      <w:r w:rsidRPr="00DA55E4">
        <w:rPr>
          <w:u w:val="single"/>
        </w:rPr>
        <w:t xml:space="preserve"> a great King over all the earth</w:t>
      </w:r>
      <w:r w:rsidRPr="00DA55E4">
        <w:t>.</w:t>
      </w:r>
      <w:bookmarkStart w:id="55" w:name="_Hlk51259753"/>
      <w:r w:rsidRPr="00DA55E4">
        <w:t xml:space="preserve"> </w:t>
      </w:r>
      <w:r w:rsidRPr="00DA55E4">
        <w:rPr>
          <w:rStyle w:val="MyWordStyleChar"/>
          <w:vertAlign w:val="superscript"/>
          <w:lang w:val="en"/>
        </w:rPr>
        <w:t>3</w:t>
      </w:r>
      <w:r w:rsidRPr="00DA55E4">
        <w:t xml:space="preserve">He will subdue the peoples </w:t>
      </w:r>
      <w:r w:rsidRPr="00DA55E4">
        <w:rPr>
          <w:b w:val="0"/>
          <w:bCs/>
        </w:rPr>
        <w:t>[nations]</w:t>
      </w:r>
      <w:r w:rsidRPr="00DA55E4">
        <w:t xml:space="preserve"> under us</w:t>
      </w:r>
      <w:r w:rsidR="00A52ECD" w:rsidRPr="00DA55E4">
        <w:t>…</w:t>
      </w:r>
      <w:r w:rsidRPr="00DA55E4">
        <w:rPr>
          <w:rStyle w:val="MyWordStyleChar"/>
          <w:vertAlign w:val="superscript"/>
          <w:lang w:val="en"/>
        </w:rPr>
        <w:t>4</w:t>
      </w:r>
      <w:r w:rsidRPr="00DA55E4">
        <w:t xml:space="preserve">He will choose our inheritance for us, the excellence of </w:t>
      </w:r>
      <w:r w:rsidRPr="00DA55E4">
        <w:rPr>
          <w:u w:val="single"/>
        </w:rPr>
        <w:t>Jacob whom He loves</w:t>
      </w:r>
      <w:r w:rsidRPr="00DA55E4">
        <w:t>. Selah (Ps. 47:1-</w:t>
      </w:r>
      <w:r w:rsidR="00D06A02" w:rsidRPr="00DA55E4">
        <w:t>4</w:t>
      </w:r>
      <w:r w:rsidRPr="00DA55E4">
        <w:t>)</w:t>
      </w:r>
    </w:p>
    <w:p w14:paraId="73BA0720" w14:textId="558EA8E0" w:rsidR="000130B9" w:rsidRPr="00DA55E4" w:rsidRDefault="00D06A02" w:rsidP="00086735">
      <w:pPr>
        <w:pStyle w:val="Lv2-J"/>
      </w:pPr>
      <w:r w:rsidRPr="00DA55E4">
        <w:rPr>
          <w:b/>
          <w:bCs/>
          <w:i/>
          <w:iCs/>
        </w:rPr>
        <w:t>Oh, clap your hands, all you peoples</w:t>
      </w:r>
      <w:r w:rsidRPr="00DA55E4">
        <w:t xml:space="preserve">:  All the nations who </w:t>
      </w:r>
      <w:r w:rsidR="000130B9" w:rsidRPr="00DA55E4">
        <w:t xml:space="preserve">will </w:t>
      </w:r>
      <w:r w:rsidRPr="00DA55E4">
        <w:t xml:space="preserve">gather around Jerusalem </w:t>
      </w:r>
      <w:r w:rsidR="000130B9" w:rsidRPr="00DA55E4">
        <w:t>in hostility in context to Jesus</w:t>
      </w:r>
      <w:r w:rsidR="00635E1B" w:rsidRPr="00DA55E4">
        <w:t>’</w:t>
      </w:r>
      <w:r w:rsidR="000130B9" w:rsidRPr="00DA55E4">
        <w:t xml:space="preserve"> return are called to celebrate the God of Israel who defeated them. </w:t>
      </w:r>
    </w:p>
    <w:p w14:paraId="005A44C4" w14:textId="3A781982" w:rsidR="002052CB" w:rsidRPr="00DA55E4" w:rsidRDefault="00B4355F" w:rsidP="00086735">
      <w:pPr>
        <w:pStyle w:val="Lv2-J"/>
      </w:pPr>
      <w:r w:rsidRPr="00DA55E4">
        <w:rPr>
          <w:b/>
          <w:bCs/>
          <w:i/>
          <w:iCs/>
        </w:rPr>
        <w:t xml:space="preserve">The great King is </w:t>
      </w:r>
      <w:r w:rsidR="00ED68ED" w:rsidRPr="00DA55E4">
        <w:rPr>
          <w:b/>
          <w:bCs/>
          <w:i/>
          <w:iCs/>
        </w:rPr>
        <w:t>awesome</w:t>
      </w:r>
      <w:r w:rsidR="00ED68ED" w:rsidRPr="00DA55E4">
        <w:t xml:space="preserve">: </w:t>
      </w:r>
      <w:bookmarkEnd w:id="54"/>
      <w:bookmarkEnd w:id="55"/>
      <w:r w:rsidR="002052CB" w:rsidRPr="00DA55E4">
        <w:t>We wo</w:t>
      </w:r>
      <w:r w:rsidR="00ED68ED" w:rsidRPr="00DA55E4">
        <w:t xml:space="preserve">rship </w:t>
      </w:r>
      <w:r w:rsidR="002052CB" w:rsidRPr="00DA55E4">
        <w:t xml:space="preserve">Him </w:t>
      </w:r>
      <w:r w:rsidR="00ED68ED" w:rsidRPr="00DA55E4">
        <w:t xml:space="preserve">because </w:t>
      </w:r>
      <w:r w:rsidR="002052CB" w:rsidRPr="00DA55E4">
        <w:t xml:space="preserve">He is the </w:t>
      </w:r>
      <w:r w:rsidR="00ED68ED" w:rsidRPr="00DA55E4">
        <w:t>great king over the earth</w:t>
      </w:r>
      <w:r w:rsidR="00D06A02" w:rsidRPr="00DA55E4">
        <w:t xml:space="preserve">. </w:t>
      </w:r>
    </w:p>
    <w:p w14:paraId="0AE67517" w14:textId="5DF5452A" w:rsidR="00FE3159" w:rsidRPr="00DA55E4" w:rsidRDefault="00FE3159" w:rsidP="00FE3159">
      <w:pPr>
        <w:pStyle w:val="Lv2-J"/>
      </w:pPr>
      <w:r w:rsidRPr="00DA55E4">
        <w:rPr>
          <w:b/>
          <w:bCs/>
          <w:i/>
          <w:iCs/>
        </w:rPr>
        <w:t>He will subdue the peoples under us</w:t>
      </w:r>
      <w:r w:rsidRPr="00DA55E4">
        <w:t xml:space="preserve">: </w:t>
      </w:r>
      <w:bookmarkStart w:id="56" w:name="_Hlk51759902"/>
      <w:bookmarkStart w:id="57" w:name="OLE_LINK89"/>
      <w:r w:rsidRPr="00DA55E4">
        <w:t xml:space="preserve">All Gentile </w:t>
      </w:r>
      <w:r w:rsidRPr="00DA55E4">
        <w:rPr>
          <w:i/>
          <w:iCs/>
        </w:rPr>
        <w:t>nations</w:t>
      </w:r>
      <w:r w:rsidRPr="00DA55E4">
        <w:t xml:space="preserve"> will be brought under Jesus’ leadership</w:t>
      </w:r>
      <w:r w:rsidR="00066079" w:rsidRPr="00DA55E4">
        <w:t>.</w:t>
      </w:r>
    </w:p>
    <w:bookmarkEnd w:id="56"/>
    <w:bookmarkEnd w:id="57"/>
    <w:p w14:paraId="26211789" w14:textId="1FB90FB8" w:rsidR="00B4355F" w:rsidRPr="00DA55E4" w:rsidRDefault="00ED68ED" w:rsidP="00086735">
      <w:pPr>
        <w:pStyle w:val="Lv2-J"/>
      </w:pPr>
      <w:r w:rsidRPr="00DA55E4">
        <w:rPr>
          <w:b/>
          <w:bCs/>
          <w:i/>
          <w:iCs/>
        </w:rPr>
        <w:t>He will choose our inheritance for us</w:t>
      </w:r>
      <w:r w:rsidRPr="00DA55E4">
        <w:t>: God showed His sovereignty by subduing nations to give the Israelites their inheritance in Canaan.</w:t>
      </w:r>
      <w:r w:rsidR="00524833" w:rsidRPr="00DA55E4">
        <w:t xml:space="preserve"> </w:t>
      </w:r>
    </w:p>
    <w:p w14:paraId="11584466" w14:textId="06E0E832" w:rsidR="00475BA0" w:rsidRPr="00DA55E4" w:rsidRDefault="00475BA0" w:rsidP="00475BA0">
      <w:pPr>
        <w:pStyle w:val="Lv1-H"/>
      </w:pPr>
      <w:r w:rsidRPr="00DA55E4">
        <w:t>The great king will be praised by all nations (Ps. 47:5-9)</w:t>
      </w:r>
    </w:p>
    <w:p w14:paraId="0CDF09C7" w14:textId="422BB048" w:rsidR="00CF355D" w:rsidRPr="00DA55E4" w:rsidRDefault="00D840FE" w:rsidP="004B2E21">
      <w:pPr>
        <w:pStyle w:val="Lv2-J"/>
      </w:pPr>
      <w:r w:rsidRPr="00DA55E4">
        <w:t xml:space="preserve">The psalmist </w:t>
      </w:r>
      <w:r w:rsidR="00ED68ED" w:rsidRPr="00DA55E4">
        <w:t>exhorts all to sing praises to God</w:t>
      </w:r>
      <w:r w:rsidRPr="00DA55E4">
        <w:t xml:space="preserve">, </w:t>
      </w:r>
      <w:r w:rsidR="007E03DE" w:rsidRPr="00DA55E4">
        <w:t xml:space="preserve">our </w:t>
      </w:r>
      <w:r w:rsidRPr="00DA55E4">
        <w:t xml:space="preserve">King </w:t>
      </w:r>
      <w:r w:rsidR="00ED68ED" w:rsidRPr="00DA55E4">
        <w:t xml:space="preserve">(47:5-9). The Lord is seen </w:t>
      </w:r>
      <w:r w:rsidR="007D4173" w:rsidRPr="00DA55E4">
        <w:t>being welcomed in His royal march</w:t>
      </w:r>
      <w:r w:rsidR="007F1810" w:rsidRPr="00DA55E4">
        <w:t>,</w:t>
      </w:r>
      <w:r w:rsidR="007D4173" w:rsidRPr="00DA55E4">
        <w:t xml:space="preserve"> then </w:t>
      </w:r>
      <w:r w:rsidR="007E03DE" w:rsidRPr="00DA55E4">
        <w:t xml:space="preserve">ascending </w:t>
      </w:r>
      <w:r w:rsidR="00ED68ED" w:rsidRPr="00DA55E4">
        <w:t xml:space="preserve">His throne </w:t>
      </w:r>
      <w:r w:rsidR="00CF355D" w:rsidRPr="00DA55E4">
        <w:t>in Jerusalem</w:t>
      </w:r>
      <w:r w:rsidR="00ED68ED" w:rsidRPr="00DA55E4">
        <w:t xml:space="preserve">. Trumpets announced His </w:t>
      </w:r>
      <w:r w:rsidR="00CF355D" w:rsidRPr="00DA55E4">
        <w:t>procession</w:t>
      </w:r>
      <w:r w:rsidR="00ED68ED" w:rsidRPr="00DA55E4">
        <w:t xml:space="preserve">. </w:t>
      </w:r>
    </w:p>
    <w:p w14:paraId="1D604847" w14:textId="5EC12D37" w:rsidR="00ED68ED" w:rsidRPr="00DA55E4" w:rsidRDefault="00ED68ED" w:rsidP="00086735">
      <w:pPr>
        <w:pStyle w:val="Sc2-F"/>
      </w:pPr>
      <w:bookmarkStart w:id="58" w:name="_Hlk51259936"/>
      <w:r w:rsidRPr="00DA55E4">
        <w:rPr>
          <w:rStyle w:val="MyWordStyleChar"/>
          <w:vertAlign w:val="superscript"/>
          <w:lang w:val="en"/>
        </w:rPr>
        <w:t>5</w:t>
      </w:r>
      <w:r w:rsidRPr="00DA55E4">
        <w:t xml:space="preserve">God has </w:t>
      </w:r>
      <w:r w:rsidRPr="00DA55E4">
        <w:rPr>
          <w:u w:val="single"/>
        </w:rPr>
        <w:t>gone up</w:t>
      </w:r>
      <w:r w:rsidRPr="00DA55E4">
        <w:t xml:space="preserve"> </w:t>
      </w:r>
      <w:r w:rsidR="00CF355D" w:rsidRPr="00DA55E4">
        <w:rPr>
          <w:b w:val="0"/>
          <w:bCs/>
        </w:rPr>
        <w:t>[to ascend His throne]</w:t>
      </w:r>
      <w:r w:rsidR="00CF355D" w:rsidRPr="00DA55E4">
        <w:t xml:space="preserve"> </w:t>
      </w:r>
      <w:r w:rsidRPr="00DA55E4">
        <w:t xml:space="preserve">with a shout, the </w:t>
      </w:r>
      <w:r w:rsidRPr="00DA55E4">
        <w:rPr>
          <w:smallCaps/>
        </w:rPr>
        <w:t>Lord</w:t>
      </w:r>
      <w:r w:rsidRPr="00DA55E4">
        <w:t xml:space="preserve"> with the sound of a trumpet. </w:t>
      </w:r>
      <w:r w:rsidRPr="00DA55E4">
        <w:rPr>
          <w:rStyle w:val="MyWordStyleChar"/>
          <w:vertAlign w:val="superscript"/>
          <w:lang w:val="en"/>
        </w:rPr>
        <w:t>6</w:t>
      </w:r>
      <w:r w:rsidRPr="00DA55E4">
        <w:rPr>
          <w:u w:val="single"/>
        </w:rPr>
        <w:t>Sing praises</w:t>
      </w:r>
      <w:r w:rsidRPr="00DA55E4">
        <w:t xml:space="preserve"> to God, </w:t>
      </w:r>
      <w:r w:rsidRPr="00DA55E4">
        <w:rPr>
          <w:u w:val="single"/>
        </w:rPr>
        <w:t>sing praises</w:t>
      </w:r>
      <w:r w:rsidRPr="00DA55E4">
        <w:t xml:space="preserve">! </w:t>
      </w:r>
      <w:r w:rsidRPr="00DA55E4">
        <w:rPr>
          <w:u w:val="single"/>
        </w:rPr>
        <w:t>Sing praises</w:t>
      </w:r>
      <w:r w:rsidRPr="00DA55E4">
        <w:t xml:space="preserve"> to our King, </w:t>
      </w:r>
      <w:r w:rsidRPr="00DA55E4">
        <w:rPr>
          <w:u w:val="single"/>
        </w:rPr>
        <w:t>sing praises</w:t>
      </w:r>
      <w:r w:rsidRPr="00DA55E4">
        <w:t xml:space="preserve">! </w:t>
      </w:r>
      <w:bookmarkStart w:id="59" w:name="_Hlk51259784"/>
      <w:r w:rsidRPr="00DA55E4">
        <w:t xml:space="preserve">(Ps. 47:5-6) </w:t>
      </w:r>
    </w:p>
    <w:p w14:paraId="10B09B10" w14:textId="6F2AC08A" w:rsidR="003C2EF0" w:rsidRPr="00DA55E4" w:rsidRDefault="003C3BCB" w:rsidP="00086735">
      <w:pPr>
        <w:pStyle w:val="Lv2-J"/>
      </w:pPr>
      <w:r w:rsidRPr="00DA55E4">
        <w:rPr>
          <w:b/>
          <w:bCs/>
          <w:i/>
          <w:iCs/>
        </w:rPr>
        <w:t>Sing praises to God</w:t>
      </w:r>
      <w:r w:rsidRPr="00DA55E4">
        <w:t xml:space="preserve">: </w:t>
      </w:r>
      <w:r w:rsidR="00C83451" w:rsidRPr="00DA55E4">
        <w:t>The call to s</w:t>
      </w:r>
      <w:r w:rsidRPr="00DA55E4">
        <w:t>ing praises</w:t>
      </w:r>
      <w:r w:rsidR="00C83451" w:rsidRPr="00DA55E4">
        <w:t xml:space="preserve"> is emphasized four times in</w:t>
      </w:r>
      <w:r w:rsidR="007F1810" w:rsidRPr="00DA55E4">
        <w:t xml:space="preserve"> </w:t>
      </w:r>
      <w:r w:rsidRPr="00DA55E4">
        <w:t>47:6</w:t>
      </w:r>
      <w:r w:rsidR="00C83451" w:rsidRPr="00DA55E4">
        <w:t xml:space="preserve"> and again in 47:7. </w:t>
      </w:r>
      <w:bookmarkStart w:id="60" w:name="_Hlk51259981"/>
      <w:bookmarkEnd w:id="50"/>
      <w:bookmarkEnd w:id="58"/>
      <w:bookmarkEnd w:id="59"/>
      <w:r w:rsidR="00C83451" w:rsidRPr="00DA55E4">
        <w:rPr>
          <w:color w:val="000000" w:themeColor="text1"/>
        </w:rPr>
        <w:t>Isaiah prophesied a global worship movement (42:10-13)</w:t>
      </w:r>
      <w:r w:rsidR="003C2EF0" w:rsidRPr="00DA55E4">
        <w:rPr>
          <w:color w:val="000000" w:themeColor="text1"/>
        </w:rPr>
        <w:t xml:space="preserve"> </w:t>
      </w:r>
      <w:r w:rsidR="00C83451" w:rsidRPr="00DA55E4">
        <w:rPr>
          <w:color w:val="000000" w:themeColor="text1"/>
        </w:rPr>
        <w:t>connected to Jesus</w:t>
      </w:r>
      <w:r w:rsidR="00635E1B" w:rsidRPr="00DA55E4">
        <w:rPr>
          <w:color w:val="000000" w:themeColor="text1"/>
        </w:rPr>
        <w:t>’</w:t>
      </w:r>
      <w:r w:rsidR="00C83451" w:rsidRPr="00DA55E4">
        <w:rPr>
          <w:color w:val="000000" w:themeColor="text1"/>
        </w:rPr>
        <w:t xml:space="preserve"> return (42:13)</w:t>
      </w:r>
      <w:r w:rsidR="003C2EF0" w:rsidRPr="00DA55E4">
        <w:rPr>
          <w:color w:val="000000" w:themeColor="text1"/>
        </w:rPr>
        <w:t>.</w:t>
      </w:r>
      <w:r w:rsidR="00C83451" w:rsidRPr="00DA55E4">
        <w:rPr>
          <w:color w:val="000000" w:themeColor="text1"/>
        </w:rPr>
        <w:t xml:space="preserve"> </w:t>
      </w:r>
    </w:p>
    <w:p w14:paraId="4AA6EB13" w14:textId="58A07851" w:rsidR="00C83451" w:rsidRPr="00DA55E4" w:rsidRDefault="00C83451" w:rsidP="00086735">
      <w:pPr>
        <w:pStyle w:val="Sc2-F"/>
        <w:rPr>
          <w:color w:val="000000" w:themeColor="text1"/>
        </w:rPr>
      </w:pPr>
      <w:r w:rsidRPr="00DA55E4">
        <w:rPr>
          <w:color w:val="000000" w:themeColor="text1"/>
          <w:vertAlign w:val="superscript"/>
        </w:rPr>
        <w:t>10</w:t>
      </w:r>
      <w:r w:rsidRPr="00DA55E4">
        <w:rPr>
          <w:color w:val="000000" w:themeColor="text1"/>
        </w:rPr>
        <w:t xml:space="preserve">Sing to the </w:t>
      </w:r>
      <w:r w:rsidRPr="00DA55E4">
        <w:rPr>
          <w:smallCaps/>
          <w:color w:val="000000" w:themeColor="text1"/>
        </w:rPr>
        <w:t>Lord</w:t>
      </w:r>
      <w:r w:rsidRPr="00DA55E4">
        <w:rPr>
          <w:color w:val="000000" w:themeColor="text1"/>
        </w:rPr>
        <w:t xml:space="preserve"> a </w:t>
      </w:r>
      <w:r w:rsidRPr="00DA55E4">
        <w:rPr>
          <w:color w:val="000000" w:themeColor="text1"/>
          <w:u w:val="single"/>
        </w:rPr>
        <w:t>new song</w:t>
      </w:r>
      <w:r w:rsidRPr="00DA55E4">
        <w:rPr>
          <w:color w:val="000000" w:themeColor="text1"/>
        </w:rPr>
        <w:t xml:space="preserve"> and His praise from the </w:t>
      </w:r>
      <w:r w:rsidRPr="00DA55E4">
        <w:rPr>
          <w:color w:val="000000" w:themeColor="text1"/>
          <w:u w:val="single"/>
        </w:rPr>
        <w:t>ends of the earth</w:t>
      </w:r>
      <w:bookmarkStart w:id="61" w:name="OLE_LINK64"/>
      <w:r w:rsidR="00687692" w:rsidRPr="00DA55E4">
        <w:rPr>
          <w:color w:val="000000" w:themeColor="text1"/>
        </w:rPr>
        <w:t>…</w:t>
      </w:r>
      <w:bookmarkStart w:id="62" w:name="OLE_LINK63"/>
      <w:r w:rsidRPr="00DA55E4">
        <w:rPr>
          <w:color w:val="000000" w:themeColor="text1"/>
        </w:rPr>
        <w:t>and all that is in it</w:t>
      </w:r>
      <w:bookmarkEnd w:id="62"/>
      <w:r w:rsidRPr="00DA55E4">
        <w:rPr>
          <w:color w:val="000000" w:themeColor="text1"/>
        </w:rPr>
        <w:t>,</w:t>
      </w:r>
      <w:bookmarkEnd w:id="61"/>
      <w:r w:rsidRPr="00DA55E4">
        <w:rPr>
          <w:color w:val="000000" w:themeColor="text1"/>
        </w:rPr>
        <w:t xml:space="preserve"> you </w:t>
      </w:r>
      <w:r w:rsidRPr="00DA55E4">
        <w:rPr>
          <w:color w:val="000000" w:themeColor="text1"/>
          <w:u w:val="single"/>
        </w:rPr>
        <w:t>coastlands</w:t>
      </w:r>
      <w:r w:rsidRPr="00DA55E4">
        <w:rPr>
          <w:color w:val="000000" w:themeColor="text1"/>
        </w:rPr>
        <w:t>…</w:t>
      </w:r>
      <w:r w:rsidRPr="00DA55E4">
        <w:rPr>
          <w:color w:val="000000" w:themeColor="text1"/>
          <w:vertAlign w:val="superscript"/>
        </w:rPr>
        <w:t>11</w:t>
      </w:r>
      <w:r w:rsidRPr="00DA55E4">
        <w:rPr>
          <w:color w:val="000000" w:themeColor="text1"/>
        </w:rPr>
        <w:t xml:space="preserve">Let the </w:t>
      </w:r>
      <w:r w:rsidRPr="00DA55E4">
        <w:rPr>
          <w:color w:val="000000" w:themeColor="text1"/>
          <w:u w:val="single"/>
        </w:rPr>
        <w:t>wilderness</w:t>
      </w:r>
      <w:r w:rsidRPr="00DA55E4">
        <w:rPr>
          <w:color w:val="000000" w:themeColor="text1"/>
        </w:rPr>
        <w:t xml:space="preserve"> and its </w:t>
      </w:r>
      <w:r w:rsidRPr="00DA55E4">
        <w:rPr>
          <w:color w:val="000000" w:themeColor="text1"/>
          <w:u w:val="single"/>
        </w:rPr>
        <w:t>cities</w:t>
      </w:r>
      <w:r w:rsidRPr="00DA55E4">
        <w:rPr>
          <w:color w:val="000000" w:themeColor="text1"/>
        </w:rPr>
        <w:t xml:space="preserve"> lift their voice…</w:t>
      </w:r>
      <w:r w:rsidR="00687692" w:rsidRPr="00DA55E4">
        <w:rPr>
          <w:color w:val="000000" w:themeColor="text1"/>
        </w:rPr>
        <w:t xml:space="preserve"> </w:t>
      </w:r>
      <w:r w:rsidRPr="00DA55E4">
        <w:rPr>
          <w:color w:val="000000" w:themeColor="text1"/>
          <w:vertAlign w:val="superscript"/>
        </w:rPr>
        <w:t>13</w:t>
      </w:r>
      <w:r w:rsidRPr="00DA55E4">
        <w:rPr>
          <w:color w:val="000000" w:themeColor="text1"/>
        </w:rPr>
        <w:t xml:space="preserve">The </w:t>
      </w:r>
      <w:r w:rsidRPr="00DA55E4">
        <w:rPr>
          <w:smallCaps/>
          <w:color w:val="000000" w:themeColor="text1"/>
          <w:u w:val="single"/>
        </w:rPr>
        <w:t>Lord</w:t>
      </w:r>
      <w:r w:rsidRPr="00DA55E4">
        <w:rPr>
          <w:color w:val="000000" w:themeColor="text1"/>
          <w:u w:val="single"/>
        </w:rPr>
        <w:t xml:space="preserve"> shall go forth</w:t>
      </w:r>
      <w:r w:rsidRPr="00DA55E4">
        <w:rPr>
          <w:color w:val="000000" w:themeColor="text1"/>
        </w:rPr>
        <w:t xml:space="preserve"> </w:t>
      </w:r>
      <w:r w:rsidRPr="00DA55E4">
        <w:rPr>
          <w:b w:val="0"/>
          <w:color w:val="000000" w:themeColor="text1"/>
        </w:rPr>
        <w:t>[Jesus</w:t>
      </w:r>
      <w:r w:rsidR="00635E1B" w:rsidRPr="00DA55E4">
        <w:rPr>
          <w:b w:val="0"/>
          <w:color w:val="000000" w:themeColor="text1"/>
        </w:rPr>
        <w:t>’</w:t>
      </w:r>
      <w:r w:rsidRPr="00DA55E4">
        <w:rPr>
          <w:b w:val="0"/>
          <w:color w:val="000000" w:themeColor="text1"/>
        </w:rPr>
        <w:t xml:space="preserve"> return]</w:t>
      </w:r>
      <w:r w:rsidRPr="00DA55E4">
        <w:rPr>
          <w:color w:val="000000" w:themeColor="text1"/>
        </w:rPr>
        <w:t xml:space="preserve"> like a mighty man</w:t>
      </w:r>
      <w:r w:rsidR="003C2EF0" w:rsidRPr="00DA55E4">
        <w:rPr>
          <w:color w:val="000000" w:themeColor="text1"/>
        </w:rPr>
        <w:t>…</w:t>
      </w:r>
      <w:r w:rsidRPr="00DA55E4">
        <w:rPr>
          <w:color w:val="000000" w:themeColor="text1"/>
        </w:rPr>
        <w:t xml:space="preserve">He shall prevail against His enemies…” (Isa. 42:10-13) </w:t>
      </w:r>
    </w:p>
    <w:p w14:paraId="1C480165" w14:textId="0BFEC48C" w:rsidR="00822A8C" w:rsidRPr="00DA55E4" w:rsidRDefault="00822A8C" w:rsidP="00822A8C">
      <w:pPr>
        <w:pStyle w:val="Lv2-J"/>
      </w:pPr>
      <w:bookmarkStart w:id="63" w:name="_Hlk51760335"/>
      <w:r w:rsidRPr="00DA55E4">
        <w:t xml:space="preserve">The body of Christ </w:t>
      </w:r>
      <w:r w:rsidR="000A7F2B" w:rsidRPr="00DA55E4">
        <w:t>will</w:t>
      </w:r>
      <w:r w:rsidRPr="00DA55E4">
        <w:t xml:space="preserve"> sing with deep understanding related to Jesus’ return to reign</w:t>
      </w:r>
      <w:bookmarkEnd w:id="63"/>
      <w:r w:rsidRPr="00DA55E4">
        <w:t xml:space="preserve">. </w:t>
      </w:r>
    </w:p>
    <w:p w14:paraId="04388C28" w14:textId="230100C0" w:rsidR="00ED68ED" w:rsidRPr="00DA55E4" w:rsidRDefault="00ED68ED" w:rsidP="00086735">
      <w:pPr>
        <w:pStyle w:val="Sc2-F"/>
      </w:pPr>
      <w:r w:rsidRPr="00DA55E4">
        <w:rPr>
          <w:rStyle w:val="MyWordStyleChar"/>
          <w:vertAlign w:val="superscript"/>
          <w:lang w:val="en"/>
        </w:rPr>
        <w:t>7</w:t>
      </w:r>
      <w:r w:rsidRPr="00DA55E4">
        <w:t xml:space="preserve">For God </w:t>
      </w:r>
      <w:r w:rsidRPr="00DA55E4">
        <w:rPr>
          <w:iCs/>
        </w:rPr>
        <w:t>is</w:t>
      </w:r>
      <w:r w:rsidRPr="00DA55E4">
        <w:t xml:space="preserve"> the King of all the earth; </w:t>
      </w:r>
      <w:r w:rsidRPr="00DA55E4">
        <w:rPr>
          <w:u w:val="single"/>
        </w:rPr>
        <w:t>sing praises with understanding</w:t>
      </w:r>
      <w:r w:rsidRPr="00DA55E4">
        <w:t xml:space="preserve">. </w:t>
      </w:r>
      <w:r w:rsidRPr="00DA55E4">
        <w:rPr>
          <w:rStyle w:val="MyWordStyleChar"/>
          <w:vertAlign w:val="superscript"/>
          <w:lang w:val="en"/>
        </w:rPr>
        <w:t>8</w:t>
      </w:r>
      <w:r w:rsidRPr="00DA55E4">
        <w:t xml:space="preserve">God reigns over the nations; </w:t>
      </w:r>
      <w:r w:rsidRPr="00DA55E4">
        <w:rPr>
          <w:u w:val="single"/>
        </w:rPr>
        <w:t>God sits on His holy throne</w:t>
      </w:r>
      <w:r w:rsidRPr="00DA55E4">
        <w:t xml:space="preserve">. </w:t>
      </w:r>
      <w:r w:rsidRPr="00DA55E4">
        <w:rPr>
          <w:rStyle w:val="MyWordStyleChar"/>
          <w:vertAlign w:val="superscript"/>
          <w:lang w:val="en"/>
        </w:rPr>
        <w:t>9</w:t>
      </w:r>
      <w:r w:rsidRPr="00DA55E4">
        <w:t xml:space="preserve">The princes of the people have gathered together, the people of the God of Abraham. For the shields of the earth </w:t>
      </w:r>
      <w:r w:rsidRPr="00DA55E4">
        <w:rPr>
          <w:iCs/>
        </w:rPr>
        <w:t>belong</w:t>
      </w:r>
      <w:r w:rsidRPr="00DA55E4">
        <w:t xml:space="preserve"> to God</w:t>
      </w:r>
      <w:r w:rsidR="003C2EF0" w:rsidRPr="00DA55E4">
        <w:t>…</w:t>
      </w:r>
      <w:r w:rsidRPr="00DA55E4">
        <w:t xml:space="preserve"> (Ps. 47:7-9) </w:t>
      </w:r>
    </w:p>
    <w:p w14:paraId="78869D30" w14:textId="77777777" w:rsidR="00822A8C" w:rsidRPr="00DA55E4" w:rsidRDefault="00822A8C" w:rsidP="00822A8C"/>
    <w:p w14:paraId="77295504" w14:textId="77777777" w:rsidR="00ED68ED" w:rsidRPr="00DA55E4" w:rsidRDefault="00ED68ED" w:rsidP="00086735">
      <w:pPr>
        <w:pStyle w:val="Lv1-H"/>
      </w:pPr>
      <w:r w:rsidRPr="00DA55E4">
        <w:t>Introduction to psalm 48</w:t>
      </w:r>
    </w:p>
    <w:p w14:paraId="713D0754" w14:textId="3B47D7BC" w:rsidR="004219C1" w:rsidRPr="00DA55E4" w:rsidRDefault="004219C1" w:rsidP="004B2E21">
      <w:pPr>
        <w:pStyle w:val="Lv2-J"/>
      </w:pPr>
      <w:r w:rsidRPr="00DA55E4">
        <w:t xml:space="preserve">Psalm 48 is one of the </w:t>
      </w:r>
      <w:r w:rsidRPr="00DA55E4">
        <w:rPr>
          <w:i/>
          <w:iCs/>
        </w:rPr>
        <w:t>Songs of Zion</w:t>
      </w:r>
      <w:r w:rsidR="00703D73" w:rsidRPr="00DA55E4">
        <w:rPr>
          <w:i/>
          <w:iCs/>
        </w:rPr>
        <w:t xml:space="preserve"> </w:t>
      </w:r>
      <w:r w:rsidR="00703D73" w:rsidRPr="00DA55E4">
        <w:t xml:space="preserve">that highlight the greatness of God as seen in </w:t>
      </w:r>
      <w:r w:rsidRPr="00DA55E4">
        <w:t xml:space="preserve">Mount Zion </w:t>
      </w:r>
      <w:r w:rsidR="00703D73" w:rsidRPr="00DA55E4">
        <w:br/>
        <w:t>(Pss. 48, 76, 84, 87, 122)</w:t>
      </w:r>
      <w:r w:rsidRPr="00DA55E4">
        <w:t xml:space="preserve">. </w:t>
      </w:r>
      <w:r w:rsidR="00703D73" w:rsidRPr="00DA55E4">
        <w:t xml:space="preserve">In </w:t>
      </w:r>
      <w:r w:rsidR="00AE481E" w:rsidRPr="00DA55E4">
        <w:t>this</w:t>
      </w:r>
      <w:r w:rsidR="00BC5B22" w:rsidRPr="00DA55E4">
        <w:t xml:space="preserve"> series of three p</w:t>
      </w:r>
      <w:r w:rsidRPr="00DA55E4">
        <w:t xml:space="preserve">salms </w:t>
      </w:r>
      <w:r w:rsidR="00BC5B22" w:rsidRPr="00DA55E4">
        <w:t xml:space="preserve">(Ps </w:t>
      </w:r>
      <w:r w:rsidRPr="00DA55E4">
        <w:t>46-48</w:t>
      </w:r>
      <w:r w:rsidR="00BC5B22" w:rsidRPr="00DA55E4">
        <w:t>),</w:t>
      </w:r>
      <w:r w:rsidRPr="00DA55E4">
        <w:t xml:space="preserve"> God </w:t>
      </w:r>
      <w:r w:rsidR="00703D73" w:rsidRPr="00DA55E4">
        <w:t xml:space="preserve">is </w:t>
      </w:r>
      <w:r w:rsidR="00BC5B22" w:rsidRPr="00DA55E4">
        <w:t xml:space="preserve">called the </w:t>
      </w:r>
      <w:r w:rsidR="00703D73" w:rsidRPr="00DA55E4">
        <w:t>“</w:t>
      </w:r>
      <w:r w:rsidRPr="00DA55E4">
        <w:t>Great King</w:t>
      </w:r>
      <w:r w:rsidR="00BC5B22" w:rsidRPr="00DA55E4">
        <w:t>.</w:t>
      </w:r>
      <w:r w:rsidR="00703D73" w:rsidRPr="00DA55E4">
        <w:t>”</w:t>
      </w:r>
      <w:r w:rsidRPr="00DA55E4">
        <w:t xml:space="preserve"> The author and </w:t>
      </w:r>
      <w:r w:rsidR="00AE481E" w:rsidRPr="00DA55E4">
        <w:t xml:space="preserve">the </w:t>
      </w:r>
      <w:r w:rsidRPr="00DA55E4">
        <w:t xml:space="preserve">date </w:t>
      </w:r>
      <w:r w:rsidR="00AE481E" w:rsidRPr="00DA55E4">
        <w:t>of writing</w:t>
      </w:r>
      <w:r w:rsidRPr="00DA55E4">
        <w:t xml:space="preserve"> </w:t>
      </w:r>
      <w:r w:rsidR="00AE481E" w:rsidRPr="00DA55E4">
        <w:t>of Psalm 4</w:t>
      </w:r>
      <w:r w:rsidR="00C94015" w:rsidRPr="00DA55E4">
        <w:t xml:space="preserve">8 </w:t>
      </w:r>
      <w:r w:rsidR="00AE481E" w:rsidRPr="00DA55E4">
        <w:t>are</w:t>
      </w:r>
      <w:r w:rsidRPr="00DA55E4">
        <w:t xml:space="preserve"> unknown. </w:t>
      </w:r>
    </w:p>
    <w:p w14:paraId="72E186B0" w14:textId="77777777" w:rsidR="00ED68ED" w:rsidRPr="00DA55E4" w:rsidRDefault="00ED68ED" w:rsidP="00086735">
      <w:pPr>
        <w:pStyle w:val="Lv2-J"/>
        <w:rPr>
          <w:b/>
          <w:bCs/>
        </w:rPr>
      </w:pPr>
      <w:r w:rsidRPr="00DA55E4">
        <w:rPr>
          <w:b/>
          <w:bCs/>
        </w:rPr>
        <w:t>Outline of Psalm 48</w:t>
      </w:r>
    </w:p>
    <w:p w14:paraId="7C6CBA96" w14:textId="628DDE0F" w:rsidR="00ED68ED" w:rsidRPr="00DA55E4" w:rsidRDefault="00ED68ED" w:rsidP="00086735">
      <w:pPr>
        <w:pStyle w:val="Lv2-J"/>
        <w:numPr>
          <w:ilvl w:val="0"/>
          <w:numId w:val="0"/>
        </w:numPr>
        <w:autoSpaceDE w:val="0"/>
        <w:autoSpaceDN w:val="0"/>
        <w:adjustRightInd w:val="0"/>
        <w:spacing w:after="180"/>
        <w:ind w:left="1152"/>
      </w:pPr>
      <w:bookmarkStart w:id="64" w:name="_Hlk51754341"/>
      <w:r w:rsidRPr="00DA55E4">
        <w:rPr>
          <w:b/>
        </w:rPr>
        <w:t>48:1-3</w:t>
      </w:r>
      <w:r w:rsidRPr="00DA55E4">
        <w:rPr>
          <w:b/>
        </w:rPr>
        <w:tab/>
      </w:r>
      <w:r w:rsidR="005A0192" w:rsidRPr="00DA55E4">
        <w:rPr>
          <w:bCs/>
        </w:rPr>
        <w:t xml:space="preserve">The city of the great King </w:t>
      </w:r>
      <w:r w:rsidRPr="00DA55E4">
        <w:rPr>
          <w:bCs/>
        </w:rPr>
        <w:br/>
      </w:r>
      <w:r w:rsidRPr="00DA55E4">
        <w:rPr>
          <w:b/>
        </w:rPr>
        <w:t>48:4-8</w:t>
      </w:r>
      <w:r w:rsidRPr="00DA55E4">
        <w:rPr>
          <w:b/>
        </w:rPr>
        <w:tab/>
      </w:r>
      <w:r w:rsidR="00B23544" w:rsidRPr="00DA55E4">
        <w:rPr>
          <w:bCs/>
        </w:rPr>
        <w:t xml:space="preserve">Marveling and trembling at </w:t>
      </w:r>
      <w:r w:rsidR="005A0192" w:rsidRPr="00DA55E4">
        <w:rPr>
          <w:bCs/>
        </w:rPr>
        <w:t>God</w:t>
      </w:r>
      <w:r w:rsidR="00635E1B" w:rsidRPr="00DA55E4">
        <w:rPr>
          <w:bCs/>
        </w:rPr>
        <w:t>’</w:t>
      </w:r>
      <w:r w:rsidR="005A0192" w:rsidRPr="00DA55E4">
        <w:rPr>
          <w:bCs/>
        </w:rPr>
        <w:t>s glory</w:t>
      </w:r>
      <w:r w:rsidR="005A0192" w:rsidRPr="00DA55E4">
        <w:rPr>
          <w:b/>
        </w:rPr>
        <w:t xml:space="preserve"> </w:t>
      </w:r>
      <w:r w:rsidRPr="00DA55E4">
        <w:br/>
      </w:r>
      <w:bookmarkEnd w:id="64"/>
      <w:r w:rsidRPr="00DA55E4">
        <w:rPr>
          <w:b/>
        </w:rPr>
        <w:t>48:9-14</w:t>
      </w:r>
      <w:r w:rsidRPr="00DA55E4">
        <w:rPr>
          <w:b/>
        </w:rPr>
        <w:tab/>
      </w:r>
      <w:r w:rsidR="00B23544" w:rsidRPr="00DA55E4">
        <w:rPr>
          <w:bCs/>
        </w:rPr>
        <w:t>Meditate much on the glory of Jesus and His great city</w:t>
      </w:r>
      <w:r w:rsidR="00B23544" w:rsidRPr="00DA55E4">
        <w:rPr>
          <w:b/>
        </w:rPr>
        <w:t xml:space="preserve"> </w:t>
      </w:r>
    </w:p>
    <w:p w14:paraId="61B6E52B" w14:textId="267EF7CD" w:rsidR="000E1435" w:rsidRPr="00DA55E4" w:rsidRDefault="005A0192" w:rsidP="005A42AA">
      <w:pPr>
        <w:pStyle w:val="Lv1-H"/>
      </w:pPr>
      <w:bookmarkStart w:id="65" w:name="_Hlk51659201"/>
      <w:bookmarkStart w:id="66" w:name="OLE_LINK27"/>
      <w:r w:rsidRPr="00DA55E4">
        <w:t xml:space="preserve">overview: </w:t>
      </w:r>
      <w:r w:rsidR="004B0361" w:rsidRPr="00DA55E4">
        <w:t>The city of the King</w:t>
      </w:r>
      <w:r w:rsidRPr="00DA55E4">
        <w:t>—</w:t>
      </w:r>
      <w:r w:rsidR="00BB125F" w:rsidRPr="00DA55E4">
        <w:t>a “Mountain-City-Temple</w:t>
      </w:r>
      <w:r w:rsidR="00161AB7" w:rsidRPr="00DA55E4">
        <w:t>-HOuse</w:t>
      </w:r>
      <w:r w:rsidR="00BB125F" w:rsidRPr="00DA55E4">
        <w:t>”</w:t>
      </w:r>
    </w:p>
    <w:p w14:paraId="5D031758" w14:textId="53DC6B44" w:rsidR="009A30FC" w:rsidRPr="00DA55E4" w:rsidRDefault="009A30FC" w:rsidP="009A30FC">
      <w:pPr>
        <w:pStyle w:val="Lv2-J"/>
        <w:numPr>
          <w:ilvl w:val="0"/>
          <w:numId w:val="0"/>
        </w:numPr>
        <w:ind w:left="1152" w:hanging="576"/>
        <w:rPr>
          <w:i/>
          <w:iCs/>
        </w:rPr>
      </w:pPr>
      <w:r w:rsidRPr="00DA55E4">
        <w:rPr>
          <w:i/>
          <w:iCs/>
        </w:rPr>
        <w:t xml:space="preserve">For more on the New Jerusalem see Module #5 FST15 - The Forerunner Message in Revelation 21-22 </w:t>
      </w:r>
    </w:p>
    <w:p w14:paraId="533C5598" w14:textId="628C79B6" w:rsidR="00AD7511" w:rsidRPr="00DA55E4" w:rsidRDefault="00AD7511" w:rsidP="00AD7511">
      <w:pPr>
        <w:pStyle w:val="Lv2-J"/>
      </w:pPr>
      <w:r w:rsidRPr="00DA55E4">
        <w:t>Jesus declared that Jerusalem was His city</w:t>
      </w:r>
      <w:proofErr w:type="gramStart"/>
      <w:r w:rsidRPr="00DA55E4">
        <w:t>—</w:t>
      </w:r>
      <w:r w:rsidR="00B2508A" w:rsidRPr="00DA55E4">
        <w:t>“</w:t>
      </w:r>
      <w:proofErr w:type="gramEnd"/>
      <w:r w:rsidRPr="00DA55E4">
        <w:t>the city of the great King” (Mt</w:t>
      </w:r>
      <w:r w:rsidR="00642BC0" w:rsidRPr="00DA55E4">
        <w:t>.</w:t>
      </w:r>
      <w:r w:rsidRPr="00DA55E4">
        <w:t xml:space="preserve"> 5:35). </w:t>
      </w:r>
    </w:p>
    <w:p w14:paraId="3D75E062" w14:textId="4E6F3653" w:rsidR="00AD7511" w:rsidRPr="00DA55E4" w:rsidRDefault="00AD7511" w:rsidP="00AD7511">
      <w:pPr>
        <w:pStyle w:val="Sc2-F"/>
        <w:rPr>
          <w:szCs w:val="22"/>
        </w:rPr>
      </w:pPr>
      <w:r w:rsidRPr="00DA55E4">
        <w:rPr>
          <w:rStyle w:val="MyWordStyleChar"/>
          <w:vertAlign w:val="superscript"/>
          <w:lang w:val="en"/>
        </w:rPr>
        <w:t>35</w:t>
      </w:r>
      <w:r w:rsidRPr="00DA55E4">
        <w:t xml:space="preserve">“…Jerusalem for it is </w:t>
      </w:r>
      <w:r w:rsidRPr="00DA55E4">
        <w:rPr>
          <w:u w:val="single"/>
        </w:rPr>
        <w:t>the city of the great King</w:t>
      </w:r>
      <w:r w:rsidRPr="00DA55E4">
        <w:t xml:space="preserve">.” (Mt. 5:35) </w:t>
      </w:r>
    </w:p>
    <w:p w14:paraId="77017BD9" w14:textId="0777C9A7" w:rsidR="00AD7511" w:rsidRPr="00DA55E4" w:rsidRDefault="00AD7511" w:rsidP="00AD7511">
      <w:pPr>
        <w:pStyle w:val="Lv2-J"/>
      </w:pPr>
      <w:r w:rsidRPr="00DA55E4">
        <w:t>At the time of Jesus</w:t>
      </w:r>
      <w:r w:rsidR="00635E1B" w:rsidRPr="00DA55E4">
        <w:t>’</w:t>
      </w:r>
      <w:r w:rsidRPr="00DA55E4">
        <w:t xml:space="preserve"> return, God will bring the heavenly and earthly realms together (Eph. 1:10; Col. 1:19-20). The centerpiece of God</w:t>
      </w:r>
      <w:r w:rsidR="00635E1B" w:rsidRPr="00DA55E4">
        <w:t>’</w:t>
      </w:r>
      <w:r w:rsidRPr="00DA55E4">
        <w:t xml:space="preserve">s eternal purpose is for Jesus to come back to establish His kingdom rule over all the earth as He joins the heavenly and earthly realms together. </w:t>
      </w:r>
    </w:p>
    <w:p w14:paraId="0EF929FF" w14:textId="77777777" w:rsidR="00AD7511" w:rsidRPr="00DA55E4" w:rsidRDefault="00AD7511" w:rsidP="00AD7511">
      <w:pPr>
        <w:pStyle w:val="Sc2-F"/>
      </w:pPr>
      <w:r w:rsidRPr="00DA55E4">
        <w:rPr>
          <w:vertAlign w:val="superscript"/>
        </w:rPr>
        <w:t>9</w:t>
      </w:r>
      <w:r w:rsidRPr="00DA55E4">
        <w:t>Having made known to us the mystery of His will…</w:t>
      </w:r>
      <w:r w:rsidRPr="00DA55E4">
        <w:rPr>
          <w:vertAlign w:val="superscript"/>
        </w:rPr>
        <w:t>10</w:t>
      </w:r>
      <w:r w:rsidRPr="00DA55E4">
        <w:t xml:space="preserve">that </w:t>
      </w:r>
      <w:r w:rsidRPr="00DA55E4">
        <w:rPr>
          <w:u w:val="single"/>
        </w:rPr>
        <w:t>He might gather together in one all things</w:t>
      </w:r>
      <w:r w:rsidRPr="00DA55E4">
        <w:t xml:space="preserve"> in Christ, </w:t>
      </w:r>
      <w:r w:rsidRPr="00DA55E4">
        <w:rPr>
          <w:u w:val="single"/>
        </w:rPr>
        <w:t>both</w:t>
      </w:r>
      <w:r w:rsidRPr="00DA55E4">
        <w:t xml:space="preserve"> which are in </w:t>
      </w:r>
      <w:r w:rsidRPr="00DA55E4">
        <w:rPr>
          <w:u w:val="single"/>
        </w:rPr>
        <w:t>heaven</w:t>
      </w:r>
      <w:r w:rsidRPr="00DA55E4">
        <w:t xml:space="preserve"> and which are on </w:t>
      </w:r>
      <w:r w:rsidRPr="00DA55E4">
        <w:rPr>
          <w:u w:val="single"/>
        </w:rPr>
        <w:t>earth</w:t>
      </w:r>
      <w:r w:rsidRPr="00DA55E4">
        <w:t>. (Eph. 1:9-10)</w:t>
      </w:r>
    </w:p>
    <w:p w14:paraId="07CCE05A" w14:textId="56AF0AC6" w:rsidR="00AD7511" w:rsidRPr="00DA55E4" w:rsidRDefault="00AD7511" w:rsidP="00AD7511">
      <w:pPr>
        <w:pStyle w:val="Lv3-K"/>
      </w:pPr>
      <w:r w:rsidRPr="00DA55E4">
        <w:rPr>
          <w:b/>
          <w:i/>
        </w:rPr>
        <w:t>Heaven</w:t>
      </w:r>
      <w:r w:rsidRPr="00DA55E4">
        <w:t xml:space="preserve"> speaks of the supernatural realm where God</w:t>
      </w:r>
      <w:r w:rsidR="00635E1B" w:rsidRPr="00DA55E4">
        <w:t>’</w:t>
      </w:r>
      <w:r w:rsidRPr="00DA55E4">
        <w:t xml:space="preserve">s presence is openly manifested. </w:t>
      </w:r>
    </w:p>
    <w:p w14:paraId="59C77F76" w14:textId="4A9DD10C" w:rsidR="00AD7511" w:rsidRPr="00DA55E4" w:rsidRDefault="00AD7511" w:rsidP="00AD7511">
      <w:pPr>
        <w:pStyle w:val="Lv3-K"/>
      </w:pPr>
      <w:r w:rsidRPr="00DA55E4">
        <w:rPr>
          <w:b/>
          <w:i/>
        </w:rPr>
        <w:t>Earth</w:t>
      </w:r>
      <w:r w:rsidRPr="00DA55E4">
        <w:t xml:space="preserve"> speaks of the physical realm where natural process continue</w:t>
      </w:r>
      <w:r w:rsidR="006615EF" w:rsidRPr="00DA55E4">
        <w:t>s</w:t>
      </w:r>
      <w:r w:rsidRPr="00DA55E4">
        <w:t>. Jesus will rule the earth with the natural processes still in place</w:t>
      </w:r>
      <w:r w:rsidR="006615EF" w:rsidRPr="00DA55E4">
        <w:t xml:space="preserve"> </w:t>
      </w:r>
      <w:r w:rsidRPr="00DA55E4">
        <w:t>yet enhanced by the Spirit</w:t>
      </w:r>
      <w:r w:rsidR="00635E1B" w:rsidRPr="00DA55E4">
        <w:t>’</w:t>
      </w:r>
      <w:r w:rsidRPr="00DA55E4">
        <w:t>s supernatural dimension.</w:t>
      </w:r>
    </w:p>
    <w:p w14:paraId="50342E4A" w14:textId="3767E75B" w:rsidR="00642BC0" w:rsidRPr="00DA55E4" w:rsidRDefault="004B0361" w:rsidP="004B2E21">
      <w:pPr>
        <w:pStyle w:val="Lv2-J"/>
      </w:pPr>
      <w:bookmarkStart w:id="67" w:name="_Hlk51746867"/>
      <w:bookmarkStart w:id="68" w:name="_Hlk51746874"/>
      <w:r w:rsidRPr="00DA55E4">
        <w:t xml:space="preserve">The New Jerusalem will descend to a place above </w:t>
      </w:r>
      <w:r w:rsidR="00296DEE" w:rsidRPr="00DA55E4">
        <w:t xml:space="preserve">the </w:t>
      </w:r>
      <w:r w:rsidR="00715205" w:rsidRPr="00DA55E4">
        <w:t>m</w:t>
      </w:r>
      <w:r w:rsidRPr="00DA55E4">
        <w:t xml:space="preserve">illennial </w:t>
      </w:r>
      <w:r w:rsidR="00642BC0" w:rsidRPr="00DA55E4">
        <w:t xml:space="preserve">temple in </w:t>
      </w:r>
      <w:r w:rsidRPr="00DA55E4">
        <w:t>Jerusalem</w:t>
      </w:r>
      <w:r w:rsidR="00296DEE" w:rsidRPr="00DA55E4">
        <w:t>,</w:t>
      </w:r>
      <w:r w:rsidR="00715205" w:rsidRPr="00DA55E4">
        <w:t xml:space="preserve"> </w:t>
      </w:r>
      <w:bookmarkStart w:id="69" w:name="_Hlk51747237"/>
      <w:r w:rsidR="00715205" w:rsidRPr="00DA55E4">
        <w:t xml:space="preserve">resulting in a </w:t>
      </w:r>
      <w:bookmarkStart w:id="70" w:name="_Hlk51741629"/>
      <w:r w:rsidR="00715205" w:rsidRPr="00DA55E4">
        <w:t xml:space="preserve">vast </w:t>
      </w:r>
      <w:bookmarkStart w:id="71" w:name="_Hlk51747598"/>
      <w:r w:rsidR="00715205" w:rsidRPr="00DA55E4">
        <w:rPr>
          <w:i/>
          <w:iCs/>
        </w:rPr>
        <w:t>“Mountain-City-Temple</w:t>
      </w:r>
      <w:r w:rsidR="00E17723" w:rsidRPr="00DA55E4">
        <w:rPr>
          <w:i/>
          <w:iCs/>
        </w:rPr>
        <w:t>-House</w:t>
      </w:r>
      <w:r w:rsidR="00715205" w:rsidRPr="00DA55E4">
        <w:rPr>
          <w:i/>
          <w:iCs/>
        </w:rPr>
        <w:t>”</w:t>
      </w:r>
      <w:bookmarkEnd w:id="71"/>
      <w:r w:rsidR="00715205" w:rsidRPr="00DA55E4">
        <w:t xml:space="preserve"> </w:t>
      </w:r>
      <w:bookmarkEnd w:id="69"/>
      <w:bookmarkEnd w:id="70"/>
      <w:r w:rsidR="00097C81" w:rsidRPr="00DA55E4">
        <w:t xml:space="preserve">that will function as a </w:t>
      </w:r>
      <w:r w:rsidRPr="00DA55E4">
        <w:t>vast “governmental complex” referred to as His throne of glory (Mt. 25:31).</w:t>
      </w:r>
      <w:r w:rsidR="00642BC0" w:rsidRPr="00DA55E4">
        <w:t xml:space="preserve"> </w:t>
      </w:r>
    </w:p>
    <w:bookmarkEnd w:id="67"/>
    <w:p w14:paraId="0E5873F9" w14:textId="2630F8F6" w:rsidR="00037972" w:rsidRPr="00DA55E4" w:rsidRDefault="00037972" w:rsidP="00037972">
      <w:pPr>
        <w:pStyle w:val="Sc2-F"/>
      </w:pPr>
      <w:r w:rsidRPr="00DA55E4">
        <w:rPr>
          <w:rStyle w:val="MyWordStyleChar"/>
          <w:vertAlign w:val="superscript"/>
          <w:lang w:val="en"/>
        </w:rPr>
        <w:t>31</w:t>
      </w:r>
      <w:r w:rsidRPr="00DA55E4">
        <w:t>“When the Son of Man comes in His glory</w:t>
      </w:r>
      <w:r w:rsidR="00AA261D" w:rsidRPr="00DA55E4">
        <w:t>…</w:t>
      </w:r>
      <w:r w:rsidRPr="00DA55E4">
        <w:t xml:space="preserve">then He will sit on the </w:t>
      </w:r>
      <w:r w:rsidRPr="00DA55E4">
        <w:rPr>
          <w:u w:val="single"/>
        </w:rPr>
        <w:t>throne of His glory</w:t>
      </w:r>
      <w:r w:rsidRPr="00DA55E4">
        <w:t xml:space="preserve">. </w:t>
      </w:r>
      <w:r w:rsidR="00AA261D" w:rsidRPr="00DA55E4">
        <w:br/>
      </w:r>
      <w:r w:rsidRPr="00DA55E4">
        <w:rPr>
          <w:rStyle w:val="MyWordStyleChar"/>
          <w:vertAlign w:val="superscript"/>
          <w:lang w:val="en"/>
        </w:rPr>
        <w:t>32</w:t>
      </w:r>
      <w:r w:rsidRPr="00DA55E4">
        <w:rPr>
          <w:u w:val="single"/>
        </w:rPr>
        <w:t>All the nations</w:t>
      </w:r>
      <w:r w:rsidRPr="00DA55E4">
        <w:t xml:space="preserve"> will be gathered before Him</w:t>
      </w:r>
      <w:r w:rsidR="00AA261D" w:rsidRPr="00DA55E4">
        <w:t>…”</w:t>
      </w:r>
      <w:r w:rsidRPr="00DA55E4">
        <w:t xml:space="preserve"> (Mt</w:t>
      </w:r>
      <w:r w:rsidR="00AA261D" w:rsidRPr="00DA55E4">
        <w:t>.</w:t>
      </w:r>
      <w:r w:rsidRPr="00DA55E4">
        <w:t xml:space="preserve"> 25:31</w:t>
      </w:r>
      <w:r w:rsidR="00AA261D" w:rsidRPr="00DA55E4">
        <w:t>-</w:t>
      </w:r>
      <w:r w:rsidRPr="00DA55E4">
        <w:t xml:space="preserve">32) </w:t>
      </w:r>
    </w:p>
    <w:p w14:paraId="0865FB1A" w14:textId="77777777" w:rsidR="00421158" w:rsidRPr="00DA55E4" w:rsidRDefault="00421158" w:rsidP="00421158">
      <w:pPr>
        <w:pStyle w:val="Lv2-J"/>
        <w:tabs>
          <w:tab w:val="num" w:pos="1152"/>
        </w:tabs>
      </w:pPr>
      <w:bookmarkStart w:id="72" w:name="OLE_LINK91"/>
      <w:r w:rsidRPr="00DA55E4">
        <w:t xml:space="preserve">The millennial temple in Jerusalem will be </w:t>
      </w:r>
      <w:r w:rsidRPr="00DA55E4">
        <w:rPr>
          <w:szCs w:val="24"/>
        </w:rPr>
        <w:t>“God’s House”—</w:t>
      </w:r>
      <w:r w:rsidRPr="00DA55E4">
        <w:t xml:space="preserve"> </w:t>
      </w:r>
      <w:r w:rsidRPr="00DA55E4">
        <w:rPr>
          <w:szCs w:val="24"/>
        </w:rPr>
        <w:t xml:space="preserve">it will be </w:t>
      </w:r>
      <w:r w:rsidRPr="00DA55E4">
        <w:t xml:space="preserve">as large as a mountain and it will be on the top of a mountain; </w:t>
      </w:r>
      <w:proofErr w:type="gramStart"/>
      <w:r w:rsidRPr="00DA55E4">
        <w:t>thus</w:t>
      </w:r>
      <w:proofErr w:type="gramEnd"/>
      <w:r w:rsidRPr="00DA55E4">
        <w:t xml:space="preserve"> it will be a vast </w:t>
      </w:r>
      <w:r w:rsidRPr="00DA55E4">
        <w:rPr>
          <w:i/>
          <w:iCs/>
        </w:rPr>
        <w:t>“Mountain-City-Temple-House”</w:t>
      </w:r>
      <w:r w:rsidRPr="00DA55E4">
        <w:t xml:space="preserve"> (Isa. 2:2).</w:t>
      </w:r>
    </w:p>
    <w:bookmarkEnd w:id="68"/>
    <w:bookmarkEnd w:id="72"/>
    <w:p w14:paraId="7CADC20E" w14:textId="199B3B88" w:rsidR="00BB125F" w:rsidRPr="00DA55E4" w:rsidRDefault="00BB125F" w:rsidP="00BB125F">
      <w:pPr>
        <w:pStyle w:val="Sc2-F"/>
      </w:pPr>
      <w:r w:rsidRPr="00DA55E4">
        <w:rPr>
          <w:rStyle w:val="MyWordStyleChar"/>
          <w:vertAlign w:val="superscript"/>
        </w:rPr>
        <w:t>2</w:t>
      </w:r>
      <w:r w:rsidR="007D0BEF" w:rsidRPr="00DA55E4">
        <w:t>…</w:t>
      </w:r>
      <w:r w:rsidRPr="00DA55E4">
        <w:t xml:space="preserve">in the </w:t>
      </w:r>
      <w:r w:rsidRPr="00DA55E4">
        <w:rPr>
          <w:u w:val="single"/>
        </w:rPr>
        <w:t>latter days</w:t>
      </w:r>
      <w:r w:rsidRPr="00DA55E4">
        <w:t xml:space="preserve"> t</w:t>
      </w:r>
      <w:r w:rsidRPr="00DA55E4">
        <w:rPr>
          <w:iCs/>
        </w:rPr>
        <w:t>hat</w:t>
      </w:r>
      <w:r w:rsidRPr="00DA55E4">
        <w:t xml:space="preserve"> the </w:t>
      </w:r>
      <w:r w:rsidRPr="00DA55E4">
        <w:rPr>
          <w:u w:val="single"/>
        </w:rPr>
        <w:t xml:space="preserve">mountain of the </w:t>
      </w:r>
      <w:r w:rsidRPr="00DA55E4">
        <w:rPr>
          <w:smallCaps/>
          <w:u w:val="single"/>
        </w:rPr>
        <w:t>Lord</w:t>
      </w:r>
      <w:r w:rsidR="00635E1B" w:rsidRPr="00DA55E4">
        <w:rPr>
          <w:u w:val="single"/>
        </w:rPr>
        <w:t>’</w:t>
      </w:r>
      <w:r w:rsidRPr="00DA55E4">
        <w:rPr>
          <w:u w:val="single"/>
        </w:rPr>
        <w:t>s house</w:t>
      </w:r>
      <w:r w:rsidRPr="00DA55E4">
        <w:t xml:space="preserve"> shall be established </w:t>
      </w:r>
      <w:r w:rsidRPr="00DA55E4">
        <w:rPr>
          <w:u w:val="single"/>
        </w:rPr>
        <w:t xml:space="preserve">on the top of </w:t>
      </w:r>
      <w:r w:rsidR="00CD1B1E" w:rsidRPr="00DA55E4">
        <w:rPr>
          <w:u w:val="single"/>
        </w:rPr>
        <w:br/>
      </w:r>
      <w:r w:rsidRPr="00DA55E4">
        <w:rPr>
          <w:u w:val="single"/>
        </w:rPr>
        <w:t>the mountains</w:t>
      </w:r>
      <w:r w:rsidRPr="00DA55E4">
        <w:t xml:space="preserve"> and shall be exalted above the hills; and all nations shall flow to it. </w:t>
      </w:r>
      <w:bookmarkStart w:id="73" w:name="OLE_LINK33"/>
      <w:r w:rsidRPr="00DA55E4">
        <w:t>(Isa. 2:2)</w:t>
      </w:r>
      <w:bookmarkEnd w:id="73"/>
    </w:p>
    <w:p w14:paraId="30FA84E7" w14:textId="2073AD61" w:rsidR="00BB125F" w:rsidRPr="00DA55E4" w:rsidRDefault="00BB125F" w:rsidP="004B2E5E">
      <w:pPr>
        <w:pStyle w:val="Lv3-K"/>
      </w:pPr>
      <w:r w:rsidRPr="00DA55E4">
        <w:rPr>
          <w:b/>
          <w:i/>
        </w:rPr>
        <w:t>Mountain of the Lord</w:t>
      </w:r>
      <w:r w:rsidR="00635E1B" w:rsidRPr="00DA55E4">
        <w:rPr>
          <w:b/>
          <w:i/>
        </w:rPr>
        <w:t>’</w:t>
      </w:r>
      <w:r w:rsidRPr="00DA55E4">
        <w:rPr>
          <w:b/>
          <w:i/>
        </w:rPr>
        <w:t>s house</w:t>
      </w:r>
      <w:r w:rsidRPr="00DA55E4">
        <w:t>: Jesus</w:t>
      </w:r>
      <w:r w:rsidR="00635E1B" w:rsidRPr="00DA55E4">
        <w:t>’</w:t>
      </w:r>
      <w:r w:rsidRPr="00DA55E4">
        <w:t xml:space="preserve"> “mountain house” is literally a house larger than a mountain. It includes His throne in the millennial temple in Jerusalem and His throne in the New Jerusalem. Jesus</w:t>
      </w:r>
      <w:r w:rsidR="00635E1B" w:rsidRPr="00DA55E4">
        <w:t>’</w:t>
      </w:r>
      <w:r w:rsidRPr="00DA55E4">
        <w:t xml:space="preserve"> leadership </w:t>
      </w:r>
      <w:r w:rsidR="004B2E5E" w:rsidRPr="00DA55E4">
        <w:t>will be seen</w:t>
      </w:r>
      <w:r w:rsidR="00F5644E" w:rsidRPr="00DA55E4">
        <w:t xml:space="preserve"> here</w:t>
      </w:r>
      <w:r w:rsidR="004B2E5E" w:rsidRPr="00DA55E4">
        <w:t xml:space="preserve"> </w:t>
      </w:r>
      <w:r w:rsidRPr="00DA55E4">
        <w:t xml:space="preserve">in grandeur, extravagance, </w:t>
      </w:r>
      <w:r w:rsidR="004B2E5E" w:rsidRPr="00DA55E4">
        <w:t xml:space="preserve">and </w:t>
      </w:r>
      <w:r w:rsidRPr="00DA55E4">
        <w:t xml:space="preserve">beauty. </w:t>
      </w:r>
    </w:p>
    <w:p w14:paraId="15C96877" w14:textId="250A0391" w:rsidR="00BB125F" w:rsidRPr="00DA55E4" w:rsidRDefault="00BB125F" w:rsidP="004B2E5E">
      <w:pPr>
        <w:pStyle w:val="Lv3-K"/>
      </w:pPr>
      <w:r w:rsidRPr="00DA55E4">
        <w:rPr>
          <w:b/>
          <w:i/>
        </w:rPr>
        <w:t>On top of the mountains</w:t>
      </w:r>
      <w:r w:rsidRPr="00DA55E4">
        <w:t>: The Lord</w:t>
      </w:r>
      <w:r w:rsidR="00635E1B" w:rsidRPr="00DA55E4">
        <w:t>’</w:t>
      </w:r>
      <w:r w:rsidRPr="00DA55E4">
        <w:t xml:space="preserve">s “mountain house” will sit on top of the mountains that </w:t>
      </w:r>
      <w:r w:rsidR="004B2E5E" w:rsidRPr="00DA55E4">
        <w:t xml:space="preserve">surround </w:t>
      </w:r>
      <w:r w:rsidRPr="00DA55E4">
        <w:t>Jerusalem. Jerusalem is currently on a mountain that is lower than the Mt</w:t>
      </w:r>
      <w:r w:rsidR="007841C3" w:rsidRPr="00DA55E4">
        <w:t>.</w:t>
      </w:r>
      <w:r w:rsidRPr="00DA55E4">
        <w:t xml:space="preserve"> of Olives. </w:t>
      </w:r>
    </w:p>
    <w:p w14:paraId="6AB948D6" w14:textId="423DB3CB" w:rsidR="00BB125F" w:rsidRPr="00DA55E4" w:rsidRDefault="00BB125F" w:rsidP="004B2E21">
      <w:pPr>
        <w:pStyle w:val="Lv3-K"/>
      </w:pPr>
      <w:r w:rsidRPr="00DA55E4">
        <w:t>The topography of Jerusalem will be drastically changed</w:t>
      </w:r>
      <w:r w:rsidR="00A21378" w:rsidRPr="00DA55E4">
        <w:t xml:space="preserve">. </w:t>
      </w:r>
      <w:r w:rsidR="00803672" w:rsidRPr="00DA55E4">
        <w:t xml:space="preserve">The land </w:t>
      </w:r>
      <w:r w:rsidRPr="00DA55E4">
        <w:t xml:space="preserve">will be both leveled and raised, or elevated, to a height </w:t>
      </w:r>
      <w:r w:rsidR="00803672" w:rsidRPr="00DA55E4">
        <w:t xml:space="preserve">above </w:t>
      </w:r>
      <w:r w:rsidRPr="00DA55E4">
        <w:t xml:space="preserve">all other mountains. Jerusalem and the land around it will become a flat plain </w:t>
      </w:r>
      <w:r w:rsidR="00803672" w:rsidRPr="00DA55E4">
        <w:t xml:space="preserve">(Zech. 14:10) </w:t>
      </w:r>
      <w:r w:rsidRPr="00DA55E4">
        <w:t>that will be about 40 miles in diameter reaching from Geba (</w:t>
      </w:r>
      <w:r w:rsidR="00803672" w:rsidRPr="00DA55E4">
        <w:t>6</w:t>
      </w:r>
      <w:r w:rsidRPr="00DA55E4">
        <w:t xml:space="preserve"> miles north of Jerusalem) to Rimmon (35 miles southwest of Jerusalem). </w:t>
      </w:r>
    </w:p>
    <w:p w14:paraId="77141D77" w14:textId="20526861" w:rsidR="00BB125F" w:rsidRPr="00DA55E4" w:rsidRDefault="00BB125F" w:rsidP="00803672">
      <w:pPr>
        <w:pStyle w:val="Sc2-F"/>
        <w:ind w:left="1728"/>
      </w:pPr>
      <w:r w:rsidRPr="00DA55E4">
        <w:rPr>
          <w:vertAlign w:val="superscript"/>
        </w:rPr>
        <w:t>4</w:t>
      </w:r>
      <w:r w:rsidR="00F033C7" w:rsidRPr="00DA55E4">
        <w:t>I</w:t>
      </w:r>
      <w:r w:rsidRPr="00DA55E4">
        <w:t xml:space="preserve">n that day His feet will stand on the </w:t>
      </w:r>
      <w:r w:rsidRPr="00DA55E4">
        <w:rPr>
          <w:u w:val="single"/>
        </w:rPr>
        <w:t>Mount of Olives</w:t>
      </w:r>
      <w:r w:rsidRPr="00DA55E4">
        <w:t>…</w:t>
      </w:r>
      <w:r w:rsidR="00F033C7" w:rsidRPr="00DA55E4">
        <w:rPr>
          <w:b w:val="0"/>
          <w:bCs/>
        </w:rPr>
        <w:t>[it]</w:t>
      </w:r>
      <w:r w:rsidR="00F033C7" w:rsidRPr="00DA55E4">
        <w:t xml:space="preserve"> </w:t>
      </w:r>
      <w:r w:rsidRPr="00DA55E4">
        <w:t xml:space="preserve">shall be </w:t>
      </w:r>
      <w:r w:rsidRPr="00DA55E4">
        <w:rPr>
          <w:u w:val="single"/>
        </w:rPr>
        <w:t>split in two</w:t>
      </w:r>
      <w:r w:rsidRPr="00DA55E4">
        <w:t xml:space="preserve">…making </w:t>
      </w:r>
      <w:r w:rsidR="00F033C7" w:rsidRPr="00DA55E4">
        <w:br/>
      </w:r>
      <w:r w:rsidRPr="00DA55E4">
        <w:t xml:space="preserve">a </w:t>
      </w:r>
      <w:r w:rsidRPr="00DA55E4">
        <w:rPr>
          <w:u w:val="single"/>
        </w:rPr>
        <w:t>very large valley</w:t>
      </w:r>
      <w:r w:rsidRPr="00DA55E4">
        <w:t>; half of the mountain shall move toward the north</w:t>
      </w:r>
      <w:r w:rsidR="00A21378" w:rsidRPr="00DA55E4">
        <w:t>…</w:t>
      </w:r>
      <w:r w:rsidRPr="00DA55E4">
        <w:rPr>
          <w:vertAlign w:val="superscript"/>
        </w:rPr>
        <w:t>10</w:t>
      </w:r>
      <w:r w:rsidRPr="00DA55E4">
        <w:rPr>
          <w:u w:val="single"/>
        </w:rPr>
        <w:t>All the land</w:t>
      </w:r>
      <w:r w:rsidRPr="00DA55E4">
        <w:t xml:space="preserve"> shall be </w:t>
      </w:r>
      <w:r w:rsidRPr="00DA55E4">
        <w:rPr>
          <w:u w:val="single"/>
        </w:rPr>
        <w:t>turned into a plain</w:t>
      </w:r>
      <w:r w:rsidRPr="00DA55E4">
        <w:t xml:space="preserve"> from Geba </w:t>
      </w:r>
      <w:r w:rsidRPr="00DA55E4">
        <w:rPr>
          <w:b w:val="0"/>
        </w:rPr>
        <w:t>[6 miles north of Jerusalem]</w:t>
      </w:r>
      <w:r w:rsidRPr="00DA55E4">
        <w:t xml:space="preserve"> to Rimmon…</w:t>
      </w:r>
      <w:r w:rsidRPr="00DA55E4">
        <w:rPr>
          <w:b w:val="0"/>
        </w:rPr>
        <w:t>[35 miles south of Jerusalem]</w:t>
      </w:r>
      <w:r w:rsidRPr="00DA55E4">
        <w:t xml:space="preserve">. Jerusalem shall be </w:t>
      </w:r>
      <w:r w:rsidRPr="00DA55E4">
        <w:rPr>
          <w:u w:val="single"/>
        </w:rPr>
        <w:t>raised up</w:t>
      </w:r>
      <w:r w:rsidRPr="00DA55E4">
        <w:t xml:space="preserve"> and inhabited in her place. (Zech. 14:</w:t>
      </w:r>
      <w:r w:rsidR="005A0880" w:rsidRPr="00DA55E4">
        <w:t>4</w:t>
      </w:r>
      <w:r w:rsidR="00A21378" w:rsidRPr="00DA55E4">
        <w:t xml:space="preserve">, </w:t>
      </w:r>
      <w:r w:rsidRPr="00DA55E4">
        <w:t xml:space="preserve">10) </w:t>
      </w:r>
    </w:p>
    <w:p w14:paraId="7E97F23D" w14:textId="77777777" w:rsidR="00803672" w:rsidRPr="00DA55E4" w:rsidRDefault="00803672" w:rsidP="00803672">
      <w:pPr>
        <w:pStyle w:val="Lv3-K"/>
      </w:pPr>
      <w:r w:rsidRPr="00DA55E4">
        <w:t xml:space="preserve">Earthquakes will bring about some of these topographical changes (Isa. 2:10, 19, 21; 13:13; 29:6; Ezek. 38:19; Hag. 2:6, 21; Zech. 14:4-5; Rev. 16:18-20). </w:t>
      </w:r>
    </w:p>
    <w:p w14:paraId="2BEACFAE" w14:textId="777F76B2" w:rsidR="00D83764" w:rsidRPr="00DA55E4" w:rsidRDefault="00BA5055" w:rsidP="004B2E21">
      <w:pPr>
        <w:pStyle w:val="Lv2-J"/>
      </w:pPr>
      <w:r w:rsidRPr="00DA55E4">
        <w:t xml:space="preserve">The New Jerusalem will descend to a place </w:t>
      </w:r>
      <w:r w:rsidRPr="00DA55E4">
        <w:rPr>
          <w:i/>
          <w:iCs/>
        </w:rPr>
        <w:t>above</w:t>
      </w:r>
      <w:r w:rsidRPr="00DA55E4">
        <w:t xml:space="preserve"> the millennial temple </w:t>
      </w:r>
      <w:r w:rsidR="00BD0999" w:rsidRPr="00DA55E4">
        <w:t>and will connect</w:t>
      </w:r>
      <w:r w:rsidRPr="00DA55E4">
        <w:t xml:space="preserve"> the two </w:t>
      </w:r>
      <w:proofErr w:type="spellStart"/>
      <w:r w:rsidRPr="00DA55E4">
        <w:t>Jerusalems</w:t>
      </w:r>
      <w:proofErr w:type="spellEnd"/>
      <w:r w:rsidR="00CD1B1E" w:rsidRPr="00DA55E4">
        <w:t xml:space="preserve"> resulting in Jesus</w:t>
      </w:r>
      <w:r w:rsidR="00635E1B" w:rsidRPr="00DA55E4">
        <w:t>’</w:t>
      </w:r>
      <w:r w:rsidR="00CD1B1E" w:rsidRPr="00DA55E4">
        <w:t xml:space="preserve"> </w:t>
      </w:r>
      <w:r w:rsidR="00EA42B6" w:rsidRPr="00DA55E4">
        <w:rPr>
          <w:i/>
          <w:iCs/>
        </w:rPr>
        <w:t>“Mountain-City-Temple-House”</w:t>
      </w:r>
      <w:r w:rsidR="00CD1B1E" w:rsidRPr="00DA55E4">
        <w:rPr>
          <w:i/>
        </w:rPr>
        <w:t>—</w:t>
      </w:r>
      <w:r w:rsidR="00CD1B1E" w:rsidRPr="00DA55E4">
        <w:t>a vast governmental complex that includes the millennial temple</w:t>
      </w:r>
      <w:r w:rsidR="00CD1B1E" w:rsidRPr="00DA55E4">
        <w:rPr>
          <w:i/>
        </w:rPr>
        <w:t>.</w:t>
      </w:r>
      <w:r w:rsidR="00CD1B1E" w:rsidRPr="00DA55E4">
        <w:t xml:space="preserve"> This </w:t>
      </w:r>
      <w:r w:rsidR="00BB69EE" w:rsidRPr="00DA55E4">
        <w:t>“C</w:t>
      </w:r>
      <w:r w:rsidR="00CD1B1E" w:rsidRPr="00DA55E4">
        <w:t>ity</w:t>
      </w:r>
      <w:r w:rsidR="00BB69EE" w:rsidRPr="00DA55E4">
        <w:t>”</w:t>
      </w:r>
      <w:r w:rsidR="00CD1B1E" w:rsidRPr="00DA55E4">
        <w:t xml:space="preserve"> will extend </w:t>
      </w:r>
      <w:r w:rsidR="00D83764" w:rsidRPr="00DA55E4">
        <w:t xml:space="preserve">nearly </w:t>
      </w:r>
      <w:r w:rsidR="00CD1B1E" w:rsidRPr="00DA55E4">
        <w:t xml:space="preserve">1500 miles above the earth. </w:t>
      </w:r>
    </w:p>
    <w:p w14:paraId="5CE481B4" w14:textId="3C077EED" w:rsidR="00EE52D5" w:rsidRPr="00DA55E4" w:rsidRDefault="00EE52D5" w:rsidP="00EE52D5">
      <w:pPr>
        <w:pStyle w:val="Lv2-J"/>
        <w:rPr>
          <w:bCs/>
        </w:rPr>
      </w:pPr>
      <w:r w:rsidRPr="00DA55E4">
        <w:rPr>
          <w:color w:val="000000" w:themeColor="text1"/>
        </w:rPr>
        <w:t>At the second coming, Jesus will establish His throne of glory in the millennial temple in Jerusalem</w:t>
      </w:r>
      <w:r w:rsidR="00DF251E" w:rsidRPr="00DA55E4">
        <w:rPr>
          <w:color w:val="000000" w:themeColor="text1"/>
        </w:rPr>
        <w:t>.</w:t>
      </w:r>
      <w:r w:rsidRPr="00DA55E4">
        <w:rPr>
          <w:color w:val="000000" w:themeColor="text1"/>
        </w:rPr>
        <w:t xml:space="preserve"> </w:t>
      </w:r>
      <w:bookmarkStart w:id="74" w:name="_Hlk27552548"/>
      <w:r w:rsidR="00E13B83" w:rsidRPr="00DA55E4">
        <w:rPr>
          <w:color w:val="000000" w:themeColor="text1"/>
        </w:rPr>
        <w:t xml:space="preserve"> </w:t>
      </w:r>
      <w:r w:rsidRPr="00DA55E4">
        <w:t>Jesus</w:t>
      </w:r>
      <w:r w:rsidR="00635E1B" w:rsidRPr="00DA55E4">
        <w:t>’</w:t>
      </w:r>
      <w:r w:rsidRPr="00DA55E4">
        <w:t xml:space="preserve"> throne </w:t>
      </w:r>
      <w:r w:rsidR="00E13B83" w:rsidRPr="00DA55E4">
        <w:t xml:space="preserve">of glory </w:t>
      </w:r>
      <w:r w:rsidRPr="00DA55E4">
        <w:t xml:space="preserve">will be on the millennial earth </w:t>
      </w:r>
      <w:r w:rsidRPr="00DA55E4">
        <w:rPr>
          <w:i/>
          <w:iCs/>
        </w:rPr>
        <w:t>and</w:t>
      </w:r>
      <w:r w:rsidRPr="00DA55E4">
        <w:t xml:space="preserve"> in the New Jerusalem simultaneously</w:t>
      </w:r>
      <w:r w:rsidR="00E13B83" w:rsidRPr="00DA55E4">
        <w:t xml:space="preserve"> </w:t>
      </w:r>
      <w:r w:rsidR="00E13B83" w:rsidRPr="00DA55E4">
        <w:br/>
        <w:t>(Jer. 3:17; Ezek. 43:4-7; Zech. 6:12-13; Rev. 22:3)</w:t>
      </w:r>
      <w:r w:rsidRPr="00DA55E4">
        <w:t xml:space="preserve">. </w:t>
      </w:r>
      <w:bookmarkEnd w:id="74"/>
      <w:r w:rsidRPr="00DA55E4">
        <w:rPr>
          <w:b/>
          <w:i/>
        </w:rPr>
        <w:t>It will be one throne with two expressions</w:t>
      </w:r>
      <w:r w:rsidRPr="00DA55E4">
        <w:t xml:space="preserve">. </w:t>
      </w:r>
    </w:p>
    <w:p w14:paraId="2E3E5D0F" w14:textId="386FFE14" w:rsidR="00037972" w:rsidRPr="00DA55E4" w:rsidRDefault="00037972" w:rsidP="00037972">
      <w:pPr>
        <w:pStyle w:val="Lv3-K"/>
      </w:pPr>
      <w:bookmarkStart w:id="75" w:name="_Hlk51743390"/>
      <w:r w:rsidRPr="00DA55E4">
        <w:t>Jesus</w:t>
      </w:r>
      <w:r w:rsidR="00635E1B" w:rsidRPr="00DA55E4">
        <w:t>’</w:t>
      </w:r>
      <w:r w:rsidRPr="00DA55E4">
        <w:t xml:space="preserve"> throne will be in millennial temple in Jerusalem (Jer. 3:17; Ezek. 43:4-7).</w:t>
      </w:r>
    </w:p>
    <w:bookmarkEnd w:id="75"/>
    <w:p w14:paraId="47028199" w14:textId="2F37C41E" w:rsidR="00E13B83" w:rsidRPr="00DA55E4" w:rsidRDefault="00E13B83" w:rsidP="00E13B83">
      <w:pPr>
        <w:pStyle w:val="Sc3-D"/>
      </w:pPr>
      <w:r w:rsidRPr="00DA55E4">
        <w:rPr>
          <w:vertAlign w:val="superscript"/>
        </w:rPr>
        <w:t>17</w:t>
      </w:r>
      <w:r w:rsidRPr="00DA55E4">
        <w:t xml:space="preserve">Jerusalem shall be called </w:t>
      </w:r>
      <w:r w:rsidRPr="00DA55E4">
        <w:rPr>
          <w:u w:val="single"/>
        </w:rPr>
        <w:t xml:space="preserve">The Throne of the </w:t>
      </w:r>
      <w:r w:rsidRPr="00DA55E4">
        <w:rPr>
          <w:smallCaps/>
          <w:u w:val="single"/>
        </w:rPr>
        <w:t>Lord</w:t>
      </w:r>
      <w:r w:rsidRPr="00DA55E4">
        <w:t xml:space="preserve"> </w:t>
      </w:r>
      <w:r w:rsidR="006711DA" w:rsidRPr="00DA55E4">
        <w:t>…</w:t>
      </w:r>
      <w:r w:rsidRPr="00DA55E4">
        <w:t xml:space="preserve"> </w:t>
      </w:r>
      <w:bookmarkStart w:id="76" w:name="_Hlk51743353"/>
      <w:r w:rsidRPr="00DA55E4">
        <w:t xml:space="preserve">(Jer. 3:17) </w:t>
      </w:r>
      <w:bookmarkEnd w:id="76"/>
    </w:p>
    <w:p w14:paraId="3372775E" w14:textId="0617A106" w:rsidR="00037972" w:rsidRPr="00DA55E4" w:rsidRDefault="00037972" w:rsidP="00361950">
      <w:pPr>
        <w:pStyle w:val="Sc2-F"/>
        <w:spacing w:after="0"/>
        <w:ind w:left="1728"/>
      </w:pPr>
      <w:bookmarkStart w:id="77" w:name="_Hlk51743338"/>
      <w:r w:rsidRPr="00DA55E4">
        <w:rPr>
          <w:vertAlign w:val="superscript"/>
        </w:rPr>
        <w:t>4</w:t>
      </w:r>
      <w:r w:rsidRPr="00DA55E4">
        <w:t xml:space="preserve">The glory of the </w:t>
      </w:r>
      <w:r w:rsidRPr="00DA55E4">
        <w:rPr>
          <w:smallCaps/>
        </w:rPr>
        <w:t>Lord</w:t>
      </w:r>
      <w:r w:rsidRPr="00DA55E4">
        <w:t xml:space="preserve"> came </w:t>
      </w:r>
      <w:r w:rsidRPr="00DA55E4">
        <w:rPr>
          <w:u w:val="single"/>
        </w:rPr>
        <w:t>into</w:t>
      </w:r>
      <w:r w:rsidRPr="00DA55E4">
        <w:t xml:space="preserve"> the temple </w:t>
      </w:r>
      <w:r w:rsidRPr="00DA55E4">
        <w:rPr>
          <w:b w:val="0"/>
        </w:rPr>
        <w:t xml:space="preserve">[millennial temple] </w:t>
      </w:r>
      <w:r w:rsidRPr="00DA55E4">
        <w:t>…</w:t>
      </w:r>
      <w:r w:rsidRPr="00DA55E4">
        <w:rPr>
          <w:vertAlign w:val="superscript"/>
        </w:rPr>
        <w:t>6</w:t>
      </w:r>
      <w:r w:rsidRPr="00DA55E4">
        <w:t xml:space="preserve">I heard Him </w:t>
      </w:r>
      <w:r w:rsidRPr="00DA55E4">
        <w:rPr>
          <w:b w:val="0"/>
        </w:rPr>
        <w:t>[Jesus]</w:t>
      </w:r>
      <w:r w:rsidRPr="00DA55E4">
        <w:t xml:space="preserve"> speaking…</w:t>
      </w:r>
      <w:r w:rsidRPr="00DA55E4">
        <w:rPr>
          <w:u w:val="single"/>
        </w:rPr>
        <w:t xml:space="preserve">from the temple </w:t>
      </w:r>
      <w:r w:rsidRPr="00DA55E4">
        <w:t>…</w:t>
      </w:r>
      <w:r w:rsidRPr="00DA55E4">
        <w:rPr>
          <w:vertAlign w:val="superscript"/>
        </w:rPr>
        <w:t>7</w:t>
      </w:r>
      <w:r w:rsidRPr="00DA55E4">
        <w:t xml:space="preserve">He said, “Son of man, this is the </w:t>
      </w:r>
      <w:r w:rsidRPr="00DA55E4">
        <w:rPr>
          <w:u w:val="single"/>
        </w:rPr>
        <w:t>place of My throne</w:t>
      </w:r>
      <w:r w:rsidRPr="00DA55E4">
        <w:t>…</w:t>
      </w:r>
      <w:r w:rsidRPr="00DA55E4">
        <w:br/>
        <w:t xml:space="preserve">where I will dwell in the midst of the children of Israel </w:t>
      </w:r>
      <w:r w:rsidRPr="00DA55E4">
        <w:rPr>
          <w:u w:val="single"/>
        </w:rPr>
        <w:t>forever</w:t>
      </w:r>
      <w:r w:rsidRPr="00DA55E4">
        <w:t xml:space="preserve">.”  </w:t>
      </w:r>
      <w:bookmarkStart w:id="78" w:name="_Hlk51743409"/>
      <w:bookmarkStart w:id="79" w:name="OLE_LINK71"/>
      <w:r w:rsidRPr="00DA55E4">
        <w:t>(Ezek. 43:4-7</w:t>
      </w:r>
      <w:bookmarkEnd w:id="78"/>
      <w:bookmarkEnd w:id="79"/>
      <w:r w:rsidRPr="00DA55E4">
        <w:t xml:space="preserve">) </w:t>
      </w:r>
    </w:p>
    <w:bookmarkEnd w:id="77"/>
    <w:p w14:paraId="181E7CA8" w14:textId="476C63C9" w:rsidR="008E2D55" w:rsidRPr="00DA55E4" w:rsidRDefault="008E2D55" w:rsidP="008E2D55">
      <w:pPr>
        <w:pStyle w:val="Lv3-K"/>
      </w:pPr>
      <w:r w:rsidRPr="00DA55E4">
        <w:t>Jesus</w:t>
      </w:r>
      <w:r w:rsidR="00635E1B" w:rsidRPr="00DA55E4">
        <w:t>’</w:t>
      </w:r>
      <w:r w:rsidRPr="00DA55E4">
        <w:t xml:space="preserve"> throne is in the New Jerusalem </w:t>
      </w:r>
      <w:bookmarkStart w:id="80" w:name="_Hlk51743215"/>
      <w:r w:rsidRPr="00DA55E4">
        <w:t>(Rev. 22:3).</w:t>
      </w:r>
      <w:bookmarkEnd w:id="80"/>
    </w:p>
    <w:p w14:paraId="64A0EC81" w14:textId="77777777" w:rsidR="008E2D55" w:rsidRPr="00DA55E4" w:rsidRDefault="008E2D55" w:rsidP="00361950">
      <w:pPr>
        <w:pStyle w:val="Sc2-F"/>
        <w:spacing w:after="0"/>
        <w:ind w:left="1440" w:firstLine="288"/>
      </w:pPr>
      <w:r w:rsidRPr="00DA55E4">
        <w:rPr>
          <w:vertAlign w:val="superscript"/>
        </w:rPr>
        <w:t>3</w:t>
      </w:r>
      <w:r w:rsidRPr="00DA55E4">
        <w:t xml:space="preserve">The </w:t>
      </w:r>
      <w:r w:rsidRPr="00DA55E4">
        <w:rPr>
          <w:u w:val="single"/>
        </w:rPr>
        <w:t>throne</w:t>
      </w:r>
      <w:r w:rsidRPr="00DA55E4">
        <w:t xml:space="preserve"> of God and of the Lamb </w:t>
      </w:r>
      <w:r w:rsidRPr="00DA55E4">
        <w:rPr>
          <w:u w:val="single"/>
        </w:rPr>
        <w:t>shall be in it</w:t>
      </w:r>
      <w:r w:rsidRPr="00DA55E4">
        <w:t xml:space="preserve"> </w:t>
      </w:r>
      <w:r w:rsidRPr="00DA55E4">
        <w:rPr>
          <w:b w:val="0"/>
        </w:rPr>
        <w:t>[New Jerusalem]</w:t>
      </w:r>
      <w:r w:rsidRPr="00DA55E4">
        <w:t xml:space="preserve">. </w:t>
      </w:r>
      <w:bookmarkStart w:id="81" w:name="_Hlk27553225"/>
      <w:bookmarkStart w:id="82" w:name="OLE_LINK36"/>
      <w:r w:rsidRPr="00DA55E4">
        <w:t xml:space="preserve">(Rev. 22:3) </w:t>
      </w:r>
      <w:bookmarkEnd w:id="81"/>
      <w:bookmarkEnd w:id="82"/>
    </w:p>
    <w:p w14:paraId="7457AF57" w14:textId="529967C5" w:rsidR="00BB69EE" w:rsidRPr="00DA55E4" w:rsidRDefault="00EE52D5" w:rsidP="00EE52D5">
      <w:pPr>
        <w:pStyle w:val="Lv3-K"/>
      </w:pPr>
      <w:r w:rsidRPr="00DA55E4">
        <w:t>I think of Jesus</w:t>
      </w:r>
      <w:r w:rsidR="00635E1B" w:rsidRPr="00DA55E4">
        <w:t>’</w:t>
      </w:r>
      <w:r w:rsidRPr="00DA55E4">
        <w:t xml:space="preserve"> throne of glory as a vast governmental complex with the “far north end” of it extending into the New Jerusalem and the “far south end” of it in the millennial temple</w:t>
      </w:r>
      <w:r w:rsidR="00BB69EE" w:rsidRPr="00DA55E4">
        <w:t>.</w:t>
      </w:r>
    </w:p>
    <w:p w14:paraId="56146B2D" w14:textId="01E170FA" w:rsidR="00BA5055" w:rsidRPr="00DA55E4" w:rsidRDefault="00BA5055" w:rsidP="00CC6550">
      <w:pPr>
        <w:pStyle w:val="Lv2-J"/>
        <w:spacing w:before="180"/>
      </w:pPr>
      <w:r w:rsidRPr="00DA55E4">
        <w:t>There are 5</w:t>
      </w:r>
      <w:r w:rsidRPr="00DA55E4">
        <w:rPr>
          <w:i/>
        </w:rPr>
        <w:t xml:space="preserve"> </w:t>
      </w:r>
      <w:r w:rsidRPr="00DA55E4">
        <w:rPr>
          <w:iCs/>
        </w:rPr>
        <w:t>reasons</w:t>
      </w:r>
      <w:r w:rsidRPr="00DA55E4">
        <w:t xml:space="preserve"> the New Jerusalem is close to millennial Jerusalem, yet not on the earth. See </w:t>
      </w:r>
      <w:r w:rsidRPr="00DA55E4">
        <w:rPr>
          <w:b/>
          <w:bCs/>
          <w:i/>
          <w:iCs/>
        </w:rPr>
        <w:t>Appendix A</w:t>
      </w:r>
      <w:r w:rsidRPr="00DA55E4">
        <w:t xml:space="preserve"> at the end of th</w:t>
      </w:r>
      <w:r w:rsidR="005E5A4E" w:rsidRPr="00DA55E4">
        <w:t>e</w:t>
      </w:r>
      <w:r w:rsidRPr="00DA55E4">
        <w:t xml:space="preserve"> updated handout and </w:t>
      </w:r>
      <w:r w:rsidRPr="00DA55E4">
        <w:rPr>
          <w:b/>
          <w:bCs/>
          <w:i/>
          <w:iCs/>
        </w:rPr>
        <w:t>see FSG module #5 session 15</w:t>
      </w:r>
      <w:r w:rsidRPr="00DA55E4">
        <w:t xml:space="preserve"> for more on the New Jerusalem and its relationship to millennial Jerusalem as the city of the great King (Ps. 48:2). </w:t>
      </w:r>
    </w:p>
    <w:p w14:paraId="49E80231" w14:textId="3C143B8B" w:rsidR="00ED63E6" w:rsidRPr="00DA55E4" w:rsidRDefault="004B0361" w:rsidP="00CC6550">
      <w:pPr>
        <w:pStyle w:val="Lv2-J"/>
        <w:spacing w:before="180"/>
      </w:pPr>
      <w:r w:rsidRPr="00DA55E4">
        <w:t>The New Jerusalem will descend to the earth in 2 stages—at Jesus</w:t>
      </w:r>
      <w:r w:rsidR="00635E1B" w:rsidRPr="00DA55E4">
        <w:t>’</w:t>
      </w:r>
      <w:r w:rsidRPr="00DA55E4">
        <w:t xml:space="preserve"> return (</w:t>
      </w:r>
      <w:r w:rsidR="00ED63E6" w:rsidRPr="00DA55E4">
        <w:t xml:space="preserve">Rev. </w:t>
      </w:r>
      <w:r w:rsidRPr="00DA55E4">
        <w:t>21:10) and after the Millennium (</w:t>
      </w:r>
      <w:r w:rsidR="00ED63E6" w:rsidRPr="00DA55E4">
        <w:t xml:space="preserve">Rev. </w:t>
      </w:r>
      <w:r w:rsidRPr="00DA55E4">
        <w:t xml:space="preserve">21:2). The events in 21:9-22 do not occur in chronological order </w:t>
      </w:r>
      <w:r w:rsidRPr="00DA55E4">
        <w:rPr>
          <w:i/>
          <w:iCs/>
        </w:rPr>
        <w:t xml:space="preserve">after </w:t>
      </w:r>
      <w:r w:rsidRPr="00DA55E4">
        <w:t>the new earth</w:t>
      </w:r>
      <w:r w:rsidR="00ED63E6" w:rsidRPr="00DA55E4">
        <w:t xml:space="preserve"> seen in Revelation </w:t>
      </w:r>
      <w:r w:rsidRPr="00DA55E4">
        <w:t>21:1-</w:t>
      </w:r>
      <w:r w:rsidR="00ED63E6" w:rsidRPr="00DA55E4">
        <w:t>2</w:t>
      </w:r>
      <w:r w:rsidRPr="00DA55E4">
        <w:t xml:space="preserve">. </w:t>
      </w:r>
      <w:r w:rsidR="00ED63E6" w:rsidRPr="00DA55E4">
        <w:t xml:space="preserve">It is important to see that Revelation </w:t>
      </w:r>
      <w:r w:rsidRPr="00DA55E4">
        <w:t>21:9-22:5 is a parenthetical section</w:t>
      </w:r>
      <w:r w:rsidR="00ED63E6" w:rsidRPr="00DA55E4">
        <w:t xml:space="preserve"> that </w:t>
      </w:r>
      <w:r w:rsidRPr="00DA55E4">
        <w:t xml:space="preserve">describes what occurs </w:t>
      </w:r>
      <w:r w:rsidRPr="00DA55E4">
        <w:rPr>
          <w:i/>
          <w:iCs/>
        </w:rPr>
        <w:t>before</w:t>
      </w:r>
      <w:r w:rsidRPr="00DA55E4">
        <w:t xml:space="preserve"> the events in </w:t>
      </w:r>
      <w:r w:rsidR="00ED63E6" w:rsidRPr="00DA55E4">
        <w:t xml:space="preserve">Revelation </w:t>
      </w:r>
      <w:r w:rsidRPr="00DA55E4">
        <w:t xml:space="preserve">21:1-8. </w:t>
      </w:r>
      <w:bookmarkStart w:id="83" w:name="_Hlk27282226"/>
    </w:p>
    <w:p w14:paraId="712DB7BA" w14:textId="77777777" w:rsidR="00B54E06" w:rsidRPr="00DA55E4" w:rsidRDefault="004B0361" w:rsidP="00ED63E6">
      <w:pPr>
        <w:pStyle w:val="Lv3-K"/>
      </w:pPr>
      <w:r w:rsidRPr="00DA55E4">
        <w:t xml:space="preserve">The events in </w:t>
      </w:r>
      <w:r w:rsidR="00B54E06" w:rsidRPr="00DA55E4">
        <w:t xml:space="preserve">Revelation </w:t>
      </w:r>
      <w:r w:rsidRPr="00DA55E4">
        <w:t xml:space="preserve">21:9-22:5 refer to the Millennium because the nature of what is described includes the eternal and temporal realms functioning together. </w:t>
      </w:r>
    </w:p>
    <w:p w14:paraId="47DD206B" w14:textId="1FB7D2E9" w:rsidR="004B0361" w:rsidRPr="00DA55E4" w:rsidRDefault="004B0361" w:rsidP="00ED63E6">
      <w:pPr>
        <w:pStyle w:val="Lv3-K"/>
      </w:pPr>
      <w:r w:rsidRPr="00DA55E4">
        <w:t xml:space="preserve">Some actions are out of character with the eternal state—we see kings living on the millennial earth entering the </w:t>
      </w:r>
      <w:bookmarkEnd w:id="83"/>
      <w:r w:rsidRPr="00DA55E4">
        <w:t>New Jerusalem (</w:t>
      </w:r>
      <w:r w:rsidR="00B54E06" w:rsidRPr="00DA55E4">
        <w:t xml:space="preserve">Rev. </w:t>
      </w:r>
      <w:r w:rsidRPr="00DA55E4">
        <w:t>21:24-26) and taking healing leaves to their nation</w:t>
      </w:r>
      <w:r w:rsidR="00D20329" w:rsidRPr="00DA55E4">
        <w:t>s</w:t>
      </w:r>
      <w:r w:rsidRPr="00DA55E4">
        <w:t xml:space="preserve"> (</w:t>
      </w:r>
      <w:r w:rsidR="00B54E06" w:rsidRPr="00DA55E4">
        <w:t xml:space="preserve">Rev. </w:t>
      </w:r>
      <w:r w:rsidRPr="00DA55E4">
        <w:t>22:2)</w:t>
      </w:r>
      <w:r w:rsidR="00D20329" w:rsidRPr="00DA55E4">
        <w:t>.</w:t>
      </w:r>
      <w:r w:rsidRPr="00DA55E4">
        <w:t xml:space="preserve"> </w:t>
      </w:r>
      <w:r w:rsidR="00D20329" w:rsidRPr="00DA55E4">
        <w:t>W</w:t>
      </w:r>
      <w:r w:rsidRPr="00DA55E4">
        <w:t xml:space="preserve">e see unbelievers being forbidden to enter </w:t>
      </w:r>
      <w:r w:rsidR="00B54E06" w:rsidRPr="00DA55E4">
        <w:t xml:space="preserve">the New Jerusalem </w:t>
      </w:r>
      <w:r w:rsidRPr="00DA55E4">
        <w:t>(</w:t>
      </w:r>
      <w:r w:rsidR="00B54E06" w:rsidRPr="00DA55E4">
        <w:t xml:space="preserve">Rev. </w:t>
      </w:r>
      <w:r w:rsidRPr="00DA55E4">
        <w:t xml:space="preserve">21:27). </w:t>
      </w:r>
    </w:p>
    <w:p w14:paraId="10181C03" w14:textId="77777777" w:rsidR="008B2D30" w:rsidRPr="00DA55E4" w:rsidRDefault="008B2D30" w:rsidP="008B2D30">
      <w:pPr>
        <w:pStyle w:val="Lv2-J"/>
      </w:pPr>
      <w:r w:rsidRPr="00DA55E4">
        <w:t xml:space="preserve">The kings of the earth will enter the New Jerusalem during the Millennium to bring their glory to offer to Jesus (Rev. 21:24-26). The kings of the millennial nations </w:t>
      </w:r>
      <w:bookmarkStart w:id="84" w:name="_Hlk27475194"/>
      <w:r w:rsidRPr="00DA55E4">
        <w:t xml:space="preserve">will receive leaves from the tree of life (inside of the New Jerusalem) to bring back for the healing of their nations (Rev. 22:2). </w:t>
      </w:r>
    </w:p>
    <w:bookmarkEnd w:id="84"/>
    <w:p w14:paraId="07F75DF5" w14:textId="77777777" w:rsidR="008B2D30" w:rsidRPr="00DA55E4" w:rsidRDefault="008B2D30" w:rsidP="008B2D30">
      <w:pPr>
        <w:pStyle w:val="Sc2-F"/>
      </w:pPr>
      <w:r w:rsidRPr="00DA55E4">
        <w:rPr>
          <w:rStyle w:val="MyWordStyleChar"/>
          <w:vertAlign w:val="superscript"/>
        </w:rPr>
        <w:t>24</w:t>
      </w:r>
      <w:r w:rsidRPr="00DA55E4">
        <w:t xml:space="preserve">…the kings of the earth </w:t>
      </w:r>
      <w:r w:rsidRPr="00DA55E4">
        <w:rPr>
          <w:u w:val="single"/>
        </w:rPr>
        <w:t>bring their glory and honor into it</w:t>
      </w:r>
      <w:r w:rsidRPr="00DA55E4">
        <w:t xml:space="preserve"> </w:t>
      </w:r>
      <w:bookmarkStart w:id="85" w:name="_Hlk51745128"/>
      <w:r w:rsidRPr="00DA55E4">
        <w:rPr>
          <w:b w:val="0"/>
        </w:rPr>
        <w:t xml:space="preserve">[New </w:t>
      </w:r>
      <w:proofErr w:type="gramStart"/>
      <w:r w:rsidRPr="00DA55E4">
        <w:rPr>
          <w:b w:val="0"/>
        </w:rPr>
        <w:t>Jerusalem]</w:t>
      </w:r>
      <w:bookmarkEnd w:id="85"/>
      <w:r w:rsidRPr="00DA55E4">
        <w:t>…</w:t>
      </w:r>
      <w:proofErr w:type="gramEnd"/>
      <w:r w:rsidRPr="00DA55E4">
        <w:rPr>
          <w:rStyle w:val="MyWordStyleChar"/>
          <w:vertAlign w:val="superscript"/>
          <w:lang w:val="en"/>
        </w:rPr>
        <w:t>26</w:t>
      </w:r>
      <w:r w:rsidRPr="00DA55E4">
        <w:t xml:space="preserve">They shall bring the glory and the honor of the nations into it </w:t>
      </w:r>
      <w:r w:rsidRPr="00DA55E4">
        <w:rPr>
          <w:b w:val="0"/>
        </w:rPr>
        <w:t>[New Jerusalem]</w:t>
      </w:r>
      <w:r w:rsidRPr="00DA55E4">
        <w:t xml:space="preserve">. (Rev. 21:24-26) </w:t>
      </w:r>
    </w:p>
    <w:p w14:paraId="37DC42B1" w14:textId="728F8886" w:rsidR="008B2D30" w:rsidRPr="00DA55E4" w:rsidRDefault="008B2D30" w:rsidP="008B2D30">
      <w:pPr>
        <w:pStyle w:val="Sc2-F"/>
        <w:rPr>
          <w:szCs w:val="22"/>
        </w:rPr>
      </w:pPr>
      <w:r w:rsidRPr="00DA55E4">
        <w:rPr>
          <w:rStyle w:val="MyWordStyleChar"/>
          <w:vertAlign w:val="superscript"/>
          <w:lang w:val="en"/>
        </w:rPr>
        <w:t>2</w:t>
      </w:r>
      <w:r w:rsidRPr="00DA55E4">
        <w:t xml:space="preserve">…the </w:t>
      </w:r>
      <w:r w:rsidRPr="00DA55E4">
        <w:rPr>
          <w:u w:val="single"/>
        </w:rPr>
        <w:t>tree of life</w:t>
      </w:r>
      <w:r w:rsidRPr="00DA55E4">
        <w:t xml:space="preserve">…the leaves of the tree </w:t>
      </w:r>
      <w:r w:rsidRPr="00DA55E4">
        <w:rPr>
          <w:iCs/>
        </w:rPr>
        <w:t>were</w:t>
      </w:r>
      <w:r w:rsidRPr="00DA55E4">
        <w:t xml:space="preserve"> for the </w:t>
      </w:r>
      <w:r w:rsidRPr="00DA55E4">
        <w:rPr>
          <w:u w:val="single"/>
        </w:rPr>
        <w:t>healing of the nations</w:t>
      </w:r>
      <w:r w:rsidRPr="00DA55E4">
        <w:t>. (Rev</w:t>
      </w:r>
      <w:r w:rsidR="00F0119A" w:rsidRPr="00DA55E4">
        <w:t>.</w:t>
      </w:r>
      <w:r w:rsidRPr="00DA55E4">
        <w:t xml:space="preserve"> 22:2) </w:t>
      </w:r>
    </w:p>
    <w:p w14:paraId="2BA40C39" w14:textId="029303C8" w:rsidR="009522AA" w:rsidRPr="00DA55E4" w:rsidRDefault="004B0361" w:rsidP="004B0361">
      <w:pPr>
        <w:pStyle w:val="Lv2-J"/>
      </w:pPr>
      <w:bookmarkStart w:id="86" w:name="_Hlk27472181"/>
      <w:bookmarkStart w:id="87" w:name="_Hlk27470848"/>
      <w:bookmarkStart w:id="88" w:name="_Hlk26325900"/>
      <w:bookmarkStart w:id="89" w:name="OLE_LINK1"/>
      <w:r w:rsidRPr="00DA55E4">
        <w:t xml:space="preserve">The great walls </w:t>
      </w:r>
      <w:r w:rsidR="00C42624" w:rsidRPr="00DA55E4">
        <w:t xml:space="preserve">of the New Jerusalem </w:t>
      </w:r>
      <w:r w:rsidRPr="00DA55E4">
        <w:t xml:space="preserve">are </w:t>
      </w:r>
      <w:bookmarkStart w:id="90" w:name="_Hlk27471668"/>
      <w:r w:rsidRPr="00DA55E4">
        <w:t>1,380 miles</w:t>
      </w:r>
      <w:bookmarkEnd w:id="90"/>
      <w:r w:rsidRPr="00DA55E4">
        <w:t xml:space="preserve"> in length, height, and width (</w:t>
      </w:r>
      <w:r w:rsidR="00C42624" w:rsidRPr="00DA55E4">
        <w:t xml:space="preserve">Rev. </w:t>
      </w:r>
      <w:r w:rsidRPr="00DA55E4">
        <w:t xml:space="preserve">21:16). </w:t>
      </w:r>
      <w:r w:rsidR="00C42624" w:rsidRPr="00DA55E4">
        <w:br/>
      </w:r>
      <w:r w:rsidRPr="00DA55E4">
        <w:t>The walls are 216 feet or 72 yards thick (</w:t>
      </w:r>
      <w:r w:rsidR="00C42624" w:rsidRPr="00DA55E4">
        <w:t xml:space="preserve">Rev.  </w:t>
      </w:r>
      <w:r w:rsidRPr="00DA55E4">
        <w:t xml:space="preserve">21:17). </w:t>
      </w:r>
      <w:r w:rsidR="009522AA" w:rsidRPr="00DA55E4">
        <w:t>A cubit is about 18 inches.</w:t>
      </w:r>
    </w:p>
    <w:p w14:paraId="23C492F3" w14:textId="5DBF3C2F" w:rsidR="004B0361" w:rsidRPr="00DA55E4" w:rsidRDefault="004B0361" w:rsidP="004B0361">
      <w:pPr>
        <w:pStyle w:val="Sc2-F"/>
      </w:pPr>
      <w:bookmarkStart w:id="91" w:name="_Hlk27470952"/>
      <w:bookmarkStart w:id="92" w:name="_Hlk27471338"/>
      <w:bookmarkStart w:id="93" w:name="_Hlk27471294"/>
      <w:bookmarkStart w:id="94" w:name="_Hlk27556771"/>
      <w:bookmarkStart w:id="95" w:name="OLE_LINK38"/>
      <w:bookmarkEnd w:id="86"/>
      <w:bookmarkEnd w:id="87"/>
      <w:r w:rsidRPr="00DA55E4">
        <w:rPr>
          <w:rStyle w:val="MyWordStyleChar"/>
          <w:vertAlign w:val="superscript"/>
          <w:lang w:val="en"/>
        </w:rPr>
        <w:t>12</w:t>
      </w:r>
      <w:r w:rsidRPr="00DA55E4">
        <w:t xml:space="preserve">She had a </w:t>
      </w:r>
      <w:r w:rsidRPr="00DA55E4">
        <w:rPr>
          <w:u w:val="single"/>
        </w:rPr>
        <w:t>great and high wall</w:t>
      </w:r>
      <w:r w:rsidRPr="00DA55E4">
        <w:t>…</w:t>
      </w:r>
      <w:bookmarkStart w:id="96" w:name="_Hlk27472057"/>
      <w:bookmarkStart w:id="97" w:name="_Hlk27556582"/>
      <w:bookmarkEnd w:id="91"/>
      <w:bookmarkEnd w:id="92"/>
      <w:r w:rsidRPr="00DA55E4">
        <w:rPr>
          <w:rStyle w:val="MyWordStyleChar"/>
          <w:vertAlign w:val="superscript"/>
          <w:lang w:val="en"/>
        </w:rPr>
        <w:t>16</w:t>
      </w:r>
      <w:r w:rsidRPr="00DA55E4">
        <w:t xml:space="preserve">The city is laid out as </w:t>
      </w:r>
      <w:bookmarkEnd w:id="93"/>
      <w:r w:rsidRPr="00DA55E4">
        <w:t xml:space="preserve">a </w:t>
      </w:r>
      <w:r w:rsidRPr="00DA55E4">
        <w:rPr>
          <w:u w:val="single"/>
        </w:rPr>
        <w:t>square</w:t>
      </w:r>
      <w:r w:rsidRPr="00DA55E4">
        <w:t xml:space="preserve">…he </w:t>
      </w:r>
      <w:r w:rsidRPr="00DA55E4">
        <w:rPr>
          <w:u w:val="single"/>
        </w:rPr>
        <w:t>measured the city</w:t>
      </w:r>
      <w:r w:rsidRPr="00DA55E4">
        <w:t xml:space="preserve">… </w:t>
      </w:r>
      <w:r w:rsidRPr="00DA55E4">
        <w:rPr>
          <w:u w:val="single"/>
        </w:rPr>
        <w:t>twelve thousand furlongs</w:t>
      </w:r>
      <w:r w:rsidRPr="00DA55E4">
        <w:t xml:space="preserve"> </w:t>
      </w:r>
      <w:r w:rsidRPr="00DA55E4">
        <w:rPr>
          <w:b w:val="0"/>
          <w:bCs/>
        </w:rPr>
        <w:t>[1,380 miles]</w:t>
      </w:r>
      <w:r w:rsidRPr="00DA55E4">
        <w:t xml:space="preserve">. Its length, breadth, and height are equal. </w:t>
      </w:r>
      <w:r w:rsidRPr="00DA55E4">
        <w:rPr>
          <w:rStyle w:val="MyWordStyleChar"/>
          <w:vertAlign w:val="superscript"/>
          <w:lang w:val="en"/>
        </w:rPr>
        <w:t>17</w:t>
      </w:r>
      <w:r w:rsidRPr="00DA55E4">
        <w:t xml:space="preserve">Then he </w:t>
      </w:r>
      <w:r w:rsidRPr="00DA55E4">
        <w:rPr>
          <w:u w:val="single"/>
        </w:rPr>
        <w:t>measured its wall</w:t>
      </w:r>
      <w:r w:rsidRPr="00DA55E4">
        <w:t xml:space="preserve">: </w:t>
      </w:r>
      <w:r w:rsidRPr="00DA55E4">
        <w:rPr>
          <w:u w:val="single"/>
        </w:rPr>
        <w:t xml:space="preserve">one hundred </w:t>
      </w:r>
      <w:r w:rsidRPr="00DA55E4">
        <w:rPr>
          <w:iCs/>
          <w:u w:val="single"/>
        </w:rPr>
        <w:t>and</w:t>
      </w:r>
      <w:r w:rsidRPr="00DA55E4">
        <w:rPr>
          <w:u w:val="single"/>
        </w:rPr>
        <w:t xml:space="preserve"> forty-four cubits</w:t>
      </w:r>
      <w:r w:rsidRPr="00DA55E4">
        <w:t xml:space="preserve"> </w:t>
      </w:r>
      <w:r w:rsidRPr="00DA55E4">
        <w:rPr>
          <w:b w:val="0"/>
          <w:bCs/>
        </w:rPr>
        <w:t xml:space="preserve">[72 yards </w:t>
      </w:r>
      <w:proofErr w:type="gramStart"/>
      <w:r w:rsidRPr="00DA55E4">
        <w:rPr>
          <w:b w:val="0"/>
          <w:bCs/>
        </w:rPr>
        <w:t>thick]</w:t>
      </w:r>
      <w:r w:rsidRPr="00DA55E4">
        <w:t>…</w:t>
      </w:r>
      <w:proofErr w:type="gramEnd"/>
      <w:r w:rsidRPr="00DA55E4">
        <w:t xml:space="preserve"> (Rev. 21:12-</w:t>
      </w:r>
      <w:r w:rsidR="00C42624" w:rsidRPr="00DA55E4">
        <w:t>17</w:t>
      </w:r>
      <w:r w:rsidRPr="00DA55E4">
        <w:t>)</w:t>
      </w:r>
      <w:bookmarkEnd w:id="94"/>
      <w:bookmarkEnd w:id="95"/>
      <w:bookmarkEnd w:id="96"/>
      <w:bookmarkEnd w:id="97"/>
    </w:p>
    <w:p w14:paraId="12547E2E" w14:textId="7D0ADEB1" w:rsidR="004B0361" w:rsidRPr="00DA55E4" w:rsidRDefault="004B2E21" w:rsidP="004B2E21">
      <w:pPr>
        <w:pStyle w:val="Lv2-J"/>
      </w:pPr>
      <w:bookmarkStart w:id="98" w:name="OLE_LINK62"/>
      <w:bookmarkStart w:id="99" w:name="OLE_LINK53"/>
      <w:bookmarkStart w:id="100" w:name="OLE_LINK54"/>
      <w:bookmarkEnd w:id="88"/>
      <w:bookmarkEnd w:id="89"/>
      <w:r w:rsidRPr="00DA55E4">
        <w:t>Jesus</w:t>
      </w:r>
      <w:r w:rsidR="00635E1B" w:rsidRPr="00DA55E4">
        <w:t>’</w:t>
      </w:r>
      <w:r w:rsidRPr="00DA55E4">
        <w:t xml:space="preserve"> throne and royal court will be in His </w:t>
      </w:r>
      <w:r w:rsidR="004B0361" w:rsidRPr="00DA55E4">
        <w:t xml:space="preserve">millennial temple </w:t>
      </w:r>
      <w:r w:rsidR="00BF02CB" w:rsidRPr="00DA55E4">
        <w:t>complex</w:t>
      </w:r>
      <w:r w:rsidRPr="00DA55E4">
        <w:t xml:space="preserve"> which </w:t>
      </w:r>
      <w:r w:rsidR="004B0361" w:rsidRPr="00DA55E4">
        <w:t xml:space="preserve">will </w:t>
      </w:r>
      <w:r w:rsidRPr="00DA55E4">
        <w:t xml:space="preserve">be </w:t>
      </w:r>
      <w:r w:rsidR="004B0361" w:rsidRPr="00DA55E4">
        <w:t>beautiful and glorious</w:t>
      </w:r>
      <w:r w:rsidRPr="00DA55E4">
        <w:t xml:space="preserve"> (Isa. 60:13).</w:t>
      </w:r>
      <w:r w:rsidR="004B0361" w:rsidRPr="00DA55E4">
        <w:t xml:space="preserve"> </w:t>
      </w:r>
      <w:bookmarkEnd w:id="98"/>
      <w:r w:rsidR="004B0361" w:rsidRPr="00DA55E4">
        <w:t>He may host leadership meetings</w:t>
      </w:r>
      <w:r w:rsidR="00BF02CB" w:rsidRPr="00DA55E4">
        <w:t xml:space="preserve"> </w:t>
      </w:r>
      <w:r w:rsidR="0007758B" w:rsidRPr="00DA55E4">
        <w:t>there</w:t>
      </w:r>
      <w:r w:rsidR="00F16D11" w:rsidRPr="00DA55E4">
        <w:t xml:space="preserve"> with</w:t>
      </w:r>
      <w:r w:rsidR="0007758B" w:rsidRPr="00DA55E4">
        <w:t xml:space="preserve"> </w:t>
      </w:r>
      <w:r w:rsidR="008B2D30" w:rsidRPr="00DA55E4">
        <w:t>those who reign with Him</w:t>
      </w:r>
      <w:r w:rsidR="004B0361" w:rsidRPr="00DA55E4">
        <w:t xml:space="preserve">. </w:t>
      </w:r>
    </w:p>
    <w:p w14:paraId="4E796D9F" w14:textId="4ADFED39" w:rsidR="004B0361" w:rsidRPr="00DA55E4" w:rsidRDefault="004B0361" w:rsidP="004B0361">
      <w:pPr>
        <w:pStyle w:val="Sc2-F"/>
      </w:pPr>
      <w:r w:rsidRPr="00DA55E4">
        <w:rPr>
          <w:vertAlign w:val="superscript"/>
        </w:rPr>
        <w:t>13</w:t>
      </w:r>
      <w:r w:rsidR="00BF02CB" w:rsidRPr="00DA55E4">
        <w:t>…</w:t>
      </w:r>
      <w:r w:rsidRPr="00DA55E4">
        <w:t xml:space="preserve">to </w:t>
      </w:r>
      <w:r w:rsidRPr="00DA55E4">
        <w:rPr>
          <w:u w:val="single"/>
        </w:rPr>
        <w:t>beautify</w:t>
      </w:r>
      <w:r w:rsidRPr="00DA55E4">
        <w:t xml:space="preserve"> the place of My </w:t>
      </w:r>
      <w:r w:rsidR="00BF02CB" w:rsidRPr="00DA55E4">
        <w:rPr>
          <w:b w:val="0"/>
          <w:bCs/>
        </w:rPr>
        <w:t>[millennial]</w:t>
      </w:r>
      <w:r w:rsidR="00BF02CB" w:rsidRPr="00DA55E4">
        <w:t xml:space="preserve"> </w:t>
      </w:r>
      <w:r w:rsidRPr="00DA55E4">
        <w:t>sanctuary; and I will make</w:t>
      </w:r>
      <w:r w:rsidR="00BF02CB" w:rsidRPr="00DA55E4">
        <w:t>…</w:t>
      </w:r>
      <w:r w:rsidR="00BF02CB" w:rsidRPr="00DA55E4">
        <w:rPr>
          <w:b w:val="0"/>
          <w:bCs/>
        </w:rPr>
        <w:t>[it]</w:t>
      </w:r>
      <w:r w:rsidR="00BF02CB" w:rsidRPr="00DA55E4">
        <w:t xml:space="preserve"> </w:t>
      </w:r>
      <w:r w:rsidRPr="00DA55E4">
        <w:rPr>
          <w:u w:val="single"/>
        </w:rPr>
        <w:t>glorious</w:t>
      </w:r>
      <w:r w:rsidRPr="00DA55E4">
        <w:t>.</w:t>
      </w:r>
      <w:r w:rsidR="00BF02CB" w:rsidRPr="00DA55E4">
        <w:t xml:space="preserve"> </w:t>
      </w:r>
      <w:r w:rsidR="004B2E21" w:rsidRPr="00DA55E4">
        <w:br/>
      </w:r>
      <w:r w:rsidRPr="00DA55E4">
        <w:t>(</w:t>
      </w:r>
      <w:bookmarkStart w:id="101" w:name="OLE_LINK68"/>
      <w:r w:rsidRPr="00DA55E4">
        <w:t>Isa. 60:13</w:t>
      </w:r>
      <w:bookmarkEnd w:id="101"/>
      <w:r w:rsidRPr="00DA55E4">
        <w:t>)</w:t>
      </w:r>
    </w:p>
    <w:p w14:paraId="0B9C7097" w14:textId="3FC353CC" w:rsidR="0007758B" w:rsidRPr="00DA55E4" w:rsidRDefault="0007758B" w:rsidP="0007758B">
      <w:pPr>
        <w:pStyle w:val="Lv3-K"/>
      </w:pPr>
      <w:r w:rsidRPr="00DA55E4">
        <w:t>Jesus will use beautiful sapphire gems and gates of crystal with sparkling jewels in building Jerusalem</w:t>
      </w:r>
      <w:r w:rsidR="00F85FA3" w:rsidRPr="00DA55E4">
        <w:t xml:space="preserve">, </w:t>
      </w:r>
      <w:r w:rsidRPr="00DA55E4">
        <w:t>the temple</w:t>
      </w:r>
      <w:r w:rsidR="00F85FA3" w:rsidRPr="00DA55E4">
        <w:t>,</w:t>
      </w:r>
      <w:r w:rsidRPr="00DA55E4">
        <w:t xml:space="preserve"> and “all” of their walls </w:t>
      </w:r>
      <w:bookmarkStart w:id="102" w:name="_Hlk51744436"/>
      <w:r w:rsidRPr="00DA55E4">
        <w:t>(Isa. 54:11-12).</w:t>
      </w:r>
      <w:bookmarkEnd w:id="102"/>
    </w:p>
    <w:p w14:paraId="39BCD1E7" w14:textId="45C0AAD4" w:rsidR="004B0361" w:rsidRPr="00DA55E4" w:rsidRDefault="004B0361" w:rsidP="0007758B">
      <w:pPr>
        <w:pStyle w:val="Sc4-S"/>
        <w:ind w:left="1728"/>
      </w:pPr>
      <w:r w:rsidRPr="00DA55E4">
        <w:rPr>
          <w:rStyle w:val="MyWordStyleChar"/>
          <w:vertAlign w:val="superscript"/>
        </w:rPr>
        <w:t>11</w:t>
      </w:r>
      <w:r w:rsidRPr="00DA55E4">
        <w:t xml:space="preserve">“…I will lay your stones with </w:t>
      </w:r>
      <w:r w:rsidRPr="00DA55E4">
        <w:rPr>
          <w:u w:val="single"/>
        </w:rPr>
        <w:t>colorful gems</w:t>
      </w:r>
      <w:r w:rsidRPr="00DA55E4">
        <w:t xml:space="preserve"> and…your foundations with </w:t>
      </w:r>
      <w:r w:rsidRPr="00DA55E4">
        <w:rPr>
          <w:u w:val="single"/>
        </w:rPr>
        <w:t>sapphires</w:t>
      </w:r>
      <w:r w:rsidRPr="00DA55E4">
        <w:t>.</w:t>
      </w:r>
      <w:r w:rsidR="0007758B" w:rsidRPr="00DA55E4">
        <w:br/>
      </w:r>
      <w:r w:rsidRPr="00DA55E4">
        <w:rPr>
          <w:rStyle w:val="MyWordStyleChar"/>
          <w:vertAlign w:val="superscript"/>
        </w:rPr>
        <w:t>12</w:t>
      </w:r>
      <w:r w:rsidRPr="00DA55E4">
        <w:t>I will make your…gates of</w:t>
      </w:r>
      <w:r w:rsidRPr="00DA55E4">
        <w:rPr>
          <w:u w:val="single"/>
        </w:rPr>
        <w:t xml:space="preserve"> crystal</w:t>
      </w:r>
      <w:r w:rsidRPr="00DA55E4">
        <w:t xml:space="preserve">, and all your walls of </w:t>
      </w:r>
      <w:r w:rsidRPr="00DA55E4">
        <w:rPr>
          <w:u w:val="single"/>
        </w:rPr>
        <w:t>precious stones</w:t>
      </w:r>
      <w:r w:rsidRPr="00DA55E4">
        <w:t>.” (Isa. 54:11-12)</w:t>
      </w:r>
    </w:p>
    <w:p w14:paraId="1024DA0B" w14:textId="5FE11C5B" w:rsidR="0007758B" w:rsidRPr="00DA55E4" w:rsidRDefault="004B0361" w:rsidP="0007758B">
      <w:pPr>
        <w:pStyle w:val="Lv3-K"/>
      </w:pPr>
      <w:r w:rsidRPr="00DA55E4">
        <w:t xml:space="preserve">The glory of the New Jerusalem will be reflected in millennial </w:t>
      </w:r>
      <w:r w:rsidR="00294B7C" w:rsidRPr="00DA55E4">
        <w:t>Jerusalem</w:t>
      </w:r>
      <w:r w:rsidRPr="00DA55E4">
        <w:t xml:space="preserve">. The walls of </w:t>
      </w:r>
      <w:r w:rsidR="00294B7C" w:rsidRPr="00DA55E4">
        <w:t xml:space="preserve">both </w:t>
      </w:r>
      <w:proofErr w:type="spellStart"/>
      <w:r w:rsidRPr="00DA55E4">
        <w:t>Jerusalem</w:t>
      </w:r>
      <w:r w:rsidR="00294B7C" w:rsidRPr="00DA55E4">
        <w:t>s</w:t>
      </w:r>
      <w:proofErr w:type="spellEnd"/>
      <w:r w:rsidRPr="00DA55E4">
        <w:t xml:space="preserve"> will be adorned with many types of jewels</w:t>
      </w:r>
      <w:r w:rsidR="00294B7C" w:rsidRPr="00DA55E4">
        <w:t xml:space="preserve"> and more </w:t>
      </w:r>
      <w:r w:rsidRPr="00DA55E4">
        <w:t>(Rev. 21:1</w:t>
      </w:r>
      <w:r w:rsidR="00294B7C" w:rsidRPr="00DA55E4">
        <w:t>8</w:t>
      </w:r>
      <w:r w:rsidRPr="00DA55E4">
        <w:t xml:space="preserve">-21). </w:t>
      </w:r>
    </w:p>
    <w:p w14:paraId="2DFEC1EC" w14:textId="330BD8F3" w:rsidR="004B0361" w:rsidRPr="00DA55E4" w:rsidRDefault="004B0361" w:rsidP="0007758B">
      <w:pPr>
        <w:pStyle w:val="Sc2-F"/>
        <w:ind w:left="1728"/>
      </w:pPr>
      <w:r w:rsidRPr="00DA55E4">
        <w:rPr>
          <w:rStyle w:val="MyWordStyleChar"/>
          <w:vertAlign w:val="superscript"/>
        </w:rPr>
        <w:t>18</w:t>
      </w:r>
      <w:r w:rsidRPr="00DA55E4">
        <w:t xml:space="preserve">The construction of its </w:t>
      </w:r>
      <w:r w:rsidRPr="00DA55E4">
        <w:rPr>
          <w:u w:val="single"/>
        </w:rPr>
        <w:t xml:space="preserve">wall was </w:t>
      </w:r>
      <w:r w:rsidRPr="00DA55E4">
        <w:rPr>
          <w:iCs/>
          <w:u w:val="single"/>
        </w:rPr>
        <w:t>of</w:t>
      </w:r>
      <w:r w:rsidRPr="00DA55E4">
        <w:rPr>
          <w:u w:val="single"/>
        </w:rPr>
        <w:t xml:space="preserve"> jasper</w:t>
      </w:r>
      <w:r w:rsidRPr="00DA55E4">
        <w:t xml:space="preserve">; and the city </w:t>
      </w:r>
      <w:r w:rsidRPr="00DA55E4">
        <w:rPr>
          <w:iCs/>
        </w:rPr>
        <w:t>was</w:t>
      </w:r>
      <w:r w:rsidRPr="00DA55E4">
        <w:t xml:space="preserve"> pure gold, like </w:t>
      </w:r>
      <w:r w:rsidRPr="00DA55E4">
        <w:rPr>
          <w:u w:val="single"/>
        </w:rPr>
        <w:t>clear glass</w:t>
      </w:r>
      <w:r w:rsidRPr="00DA55E4">
        <w:t xml:space="preserve">. </w:t>
      </w:r>
      <w:r w:rsidRPr="00DA55E4">
        <w:rPr>
          <w:rStyle w:val="MyWordStyleChar"/>
          <w:vertAlign w:val="superscript"/>
        </w:rPr>
        <w:t>19</w:t>
      </w:r>
      <w:r w:rsidRPr="00DA55E4">
        <w:t xml:space="preserve">The </w:t>
      </w:r>
      <w:r w:rsidRPr="00DA55E4">
        <w:rPr>
          <w:u w:val="single"/>
        </w:rPr>
        <w:t>foundations</w:t>
      </w:r>
      <w:r w:rsidRPr="00DA55E4">
        <w:t xml:space="preserve"> of the wall of the city </w:t>
      </w:r>
      <w:r w:rsidRPr="00DA55E4">
        <w:rPr>
          <w:iCs/>
        </w:rPr>
        <w:t>were</w:t>
      </w:r>
      <w:r w:rsidRPr="00DA55E4">
        <w:t xml:space="preserve"> adorned with all kinds of </w:t>
      </w:r>
      <w:r w:rsidRPr="00DA55E4">
        <w:rPr>
          <w:u w:val="single"/>
        </w:rPr>
        <w:t>precious stones</w:t>
      </w:r>
      <w:r w:rsidRPr="00DA55E4">
        <w:t>…</w:t>
      </w:r>
      <w:r w:rsidR="00B9333B" w:rsidRPr="00DA55E4">
        <w:t xml:space="preserve"> </w:t>
      </w:r>
      <w:r w:rsidRPr="00DA55E4">
        <w:rPr>
          <w:rStyle w:val="MyWordStyleChar"/>
          <w:vertAlign w:val="superscript"/>
        </w:rPr>
        <w:t>21</w:t>
      </w:r>
      <w:r w:rsidRPr="00DA55E4">
        <w:t xml:space="preserve">The twelve gates </w:t>
      </w:r>
      <w:r w:rsidRPr="00DA55E4">
        <w:rPr>
          <w:iCs/>
        </w:rPr>
        <w:t>were</w:t>
      </w:r>
      <w:r w:rsidRPr="00DA55E4">
        <w:t xml:space="preserve"> twelve pearls…the street</w:t>
      </w:r>
      <w:r w:rsidR="00B9333B" w:rsidRPr="00DA55E4">
        <w:t>…</w:t>
      </w:r>
      <w:r w:rsidRPr="00DA55E4">
        <w:rPr>
          <w:iCs/>
        </w:rPr>
        <w:t>was</w:t>
      </w:r>
      <w:r w:rsidRPr="00DA55E4">
        <w:t xml:space="preserve"> pure gold, </w:t>
      </w:r>
      <w:r w:rsidRPr="00DA55E4">
        <w:rPr>
          <w:u w:val="single"/>
        </w:rPr>
        <w:t>like transparent glass</w:t>
      </w:r>
      <w:r w:rsidRPr="00DA55E4">
        <w:t>. (Rev. 21:1</w:t>
      </w:r>
      <w:r w:rsidR="00B9333B" w:rsidRPr="00DA55E4">
        <w:t>8</w:t>
      </w:r>
      <w:r w:rsidRPr="00DA55E4">
        <w:t xml:space="preserve">-21) </w:t>
      </w:r>
    </w:p>
    <w:p w14:paraId="4C195974" w14:textId="77777777" w:rsidR="00C11FC3" w:rsidRPr="00DA55E4" w:rsidRDefault="00EE138B" w:rsidP="007F746E">
      <w:pPr>
        <w:pStyle w:val="Lv2-J"/>
      </w:pPr>
      <w:bookmarkStart w:id="103" w:name="_Hlk51763951"/>
      <w:bookmarkEnd w:id="99"/>
      <w:bookmarkEnd w:id="100"/>
      <w:r w:rsidRPr="00DA55E4">
        <w:t>P</w:t>
      </w:r>
      <w:r w:rsidR="00806272" w:rsidRPr="00DA55E4">
        <w:t xml:space="preserve">salm </w:t>
      </w:r>
      <w:r w:rsidRPr="00DA55E4">
        <w:t xml:space="preserve">48 is set in context to </w:t>
      </w:r>
      <w:r w:rsidR="007F3CC2" w:rsidRPr="00DA55E4">
        <w:t xml:space="preserve">the time </w:t>
      </w:r>
      <w:r w:rsidR="00806272" w:rsidRPr="00DA55E4">
        <w:t xml:space="preserve">when Jerusalem is the joy of the whole earth </w:t>
      </w:r>
      <w:r w:rsidRPr="00DA55E4">
        <w:t>(Ps. 48:2)</w:t>
      </w:r>
      <w:r w:rsidR="007C582C" w:rsidRPr="00DA55E4">
        <w:t>,</w:t>
      </w:r>
      <w:r w:rsidRPr="00DA55E4">
        <w:t xml:space="preserve"> </w:t>
      </w:r>
      <w:r w:rsidR="00806272" w:rsidRPr="00DA55E4">
        <w:t>after</w:t>
      </w:r>
      <w:r w:rsidR="007F3CC2" w:rsidRPr="00DA55E4">
        <w:t xml:space="preserve"> being attacked in the </w:t>
      </w:r>
      <w:r w:rsidRPr="00DA55E4">
        <w:t>Tribulation</w:t>
      </w:r>
      <w:r w:rsidR="00806272" w:rsidRPr="00DA55E4">
        <w:t xml:space="preserve">. </w:t>
      </w:r>
      <w:r w:rsidRPr="00DA55E4">
        <w:t>A</w:t>
      </w:r>
      <w:r w:rsidR="00CF5F92" w:rsidRPr="00DA55E4">
        <w:t>f</w:t>
      </w:r>
      <w:r w:rsidRPr="00DA55E4">
        <w:t>t</w:t>
      </w:r>
      <w:r w:rsidR="00CF5F92" w:rsidRPr="00DA55E4">
        <w:t>er</w:t>
      </w:r>
      <w:r w:rsidRPr="00DA55E4">
        <w:t xml:space="preserve"> Jesu</w:t>
      </w:r>
      <w:r w:rsidR="00CF5F92" w:rsidRPr="00DA55E4">
        <w:t>s</w:t>
      </w:r>
      <w:r w:rsidRPr="00DA55E4">
        <w:t xml:space="preserve"> return</w:t>
      </w:r>
      <w:r w:rsidR="00CF5F92" w:rsidRPr="00DA55E4">
        <w:t>s</w:t>
      </w:r>
      <w:r w:rsidRPr="00DA55E4">
        <w:t xml:space="preserve">, He </w:t>
      </w:r>
      <w:r w:rsidR="00806272" w:rsidRPr="00DA55E4">
        <w:t>will make Jerusalem an eternal excellence and a praise in the earth</w:t>
      </w:r>
      <w:r w:rsidR="007F3CC2" w:rsidRPr="00DA55E4">
        <w:t xml:space="preserve"> (Isa. 60:15; 62:7)</w:t>
      </w:r>
      <w:r w:rsidR="00CF5F92" w:rsidRPr="00DA55E4">
        <w:t xml:space="preserve">. </w:t>
      </w:r>
    </w:p>
    <w:p w14:paraId="6FE73CEC" w14:textId="6FDD6695" w:rsidR="007D6C3C" w:rsidRPr="00DA55E4" w:rsidRDefault="00256053" w:rsidP="007D6C3C">
      <w:pPr>
        <w:pStyle w:val="Sc2-F"/>
        <w:rPr>
          <w:szCs w:val="22"/>
        </w:rPr>
      </w:pPr>
      <w:r w:rsidRPr="00DA55E4">
        <w:rPr>
          <w:vertAlign w:val="superscript"/>
        </w:rPr>
        <w:t>15</w:t>
      </w:r>
      <w:r w:rsidRPr="00DA55E4">
        <w:t xml:space="preserve">I </w:t>
      </w:r>
      <w:r w:rsidR="007D6C3C" w:rsidRPr="00DA55E4">
        <w:t xml:space="preserve">will make you </w:t>
      </w:r>
      <w:r w:rsidR="00CF5F92" w:rsidRPr="00DA55E4">
        <w:rPr>
          <w:b w:val="0"/>
          <w:bCs/>
        </w:rPr>
        <w:t>[millennial Jerusalem]</w:t>
      </w:r>
      <w:r w:rsidR="007D6C3C" w:rsidRPr="00DA55E4">
        <w:t xml:space="preserve">an </w:t>
      </w:r>
      <w:r w:rsidR="007D6C3C" w:rsidRPr="00DA55E4">
        <w:rPr>
          <w:u w:val="single"/>
        </w:rPr>
        <w:t>eternal excellence</w:t>
      </w:r>
      <w:r w:rsidR="007D6C3C" w:rsidRPr="00DA55E4">
        <w:t xml:space="preserve">, </w:t>
      </w:r>
      <w:r w:rsidRPr="00DA55E4">
        <w:t>a</w:t>
      </w:r>
      <w:r w:rsidR="007D6C3C" w:rsidRPr="00DA55E4">
        <w:t xml:space="preserve"> joy of many generations. </w:t>
      </w:r>
      <w:r w:rsidR="00CF5F92" w:rsidRPr="00DA55E4">
        <w:br/>
      </w:r>
      <w:bookmarkStart w:id="104" w:name="_Hlk51748092"/>
      <w:r w:rsidR="007D6C3C" w:rsidRPr="00DA55E4">
        <w:t>(Is</w:t>
      </w:r>
      <w:r w:rsidRPr="00DA55E4">
        <w:t>a.</w:t>
      </w:r>
      <w:r w:rsidR="007D6C3C" w:rsidRPr="00DA55E4">
        <w:t xml:space="preserve"> 60:</w:t>
      </w:r>
      <w:r w:rsidRPr="00DA55E4">
        <w:t>15</w:t>
      </w:r>
      <w:r w:rsidR="007D6C3C" w:rsidRPr="00DA55E4">
        <w:t xml:space="preserve">) </w:t>
      </w:r>
    </w:p>
    <w:bookmarkEnd w:id="104"/>
    <w:p w14:paraId="66DF87C0" w14:textId="06EFCB84" w:rsidR="000C1A3E" w:rsidRPr="00DA55E4" w:rsidRDefault="000C1A3E" w:rsidP="000C1A3E">
      <w:pPr>
        <w:pStyle w:val="Sc2-F"/>
        <w:rPr>
          <w:szCs w:val="22"/>
        </w:rPr>
      </w:pPr>
      <w:r w:rsidRPr="00DA55E4">
        <w:rPr>
          <w:rStyle w:val="MyWordStyleChar"/>
          <w:vertAlign w:val="superscript"/>
          <w:lang w:val="en"/>
        </w:rPr>
        <w:t>6</w:t>
      </w:r>
      <w:r w:rsidRPr="00DA55E4">
        <w:t>I have set watchmen</w:t>
      </w:r>
      <w:r w:rsidR="00C11FC3" w:rsidRPr="00DA55E4">
        <w:t>..</w:t>
      </w:r>
      <w:r w:rsidR="00C11FC3" w:rsidRPr="00DA55E4">
        <w:rPr>
          <w:b w:val="0"/>
          <w:bCs/>
        </w:rPr>
        <w:t>.[who]</w:t>
      </w:r>
      <w:r w:rsidR="00C11FC3" w:rsidRPr="00DA55E4">
        <w:t xml:space="preserve"> </w:t>
      </w:r>
      <w:r w:rsidR="00726A80" w:rsidRPr="00DA55E4">
        <w:t xml:space="preserve">give </w:t>
      </w:r>
      <w:r w:rsidRPr="00DA55E4">
        <w:t>Him no rest</w:t>
      </w:r>
      <w:r w:rsidR="00C11FC3" w:rsidRPr="00DA55E4">
        <w:t>…</w:t>
      </w:r>
      <w:r w:rsidRPr="00DA55E4">
        <w:rPr>
          <w:u w:val="single"/>
        </w:rPr>
        <w:t>till He makes Jerusalem a praise in the earth</w:t>
      </w:r>
      <w:r w:rsidRPr="00DA55E4">
        <w:t xml:space="preserve">. </w:t>
      </w:r>
      <w:r w:rsidR="00726A80" w:rsidRPr="00DA55E4">
        <w:br/>
      </w:r>
      <w:r w:rsidRPr="00DA55E4">
        <w:t>(Is</w:t>
      </w:r>
      <w:r w:rsidR="00726A80" w:rsidRPr="00DA55E4">
        <w:t>a.</w:t>
      </w:r>
      <w:r w:rsidRPr="00DA55E4">
        <w:t xml:space="preserve"> 62:6</w:t>
      </w:r>
      <w:r w:rsidR="00726A80" w:rsidRPr="00DA55E4">
        <w:t>-</w:t>
      </w:r>
      <w:r w:rsidRPr="00DA55E4">
        <w:t xml:space="preserve">7) </w:t>
      </w:r>
    </w:p>
    <w:p w14:paraId="256DD0FC" w14:textId="6B885482" w:rsidR="00C11FC3" w:rsidRPr="00DA55E4" w:rsidRDefault="00C11FC3" w:rsidP="00C11FC3">
      <w:pPr>
        <w:pStyle w:val="Lv2-J"/>
      </w:pPr>
      <w:bookmarkStart w:id="105" w:name="_Hlk51484012"/>
      <w:bookmarkEnd w:id="65"/>
      <w:bookmarkEnd w:id="66"/>
      <w:r w:rsidRPr="00DA55E4">
        <w:t xml:space="preserve">The millennial kings of the earth will visit </w:t>
      </w:r>
      <w:r w:rsidRPr="00DA55E4">
        <w:t xml:space="preserve">millennial Jerusalem </w:t>
      </w:r>
      <w:r w:rsidRPr="00DA55E4">
        <w:t xml:space="preserve">often </w:t>
      </w:r>
      <w:bookmarkStart w:id="106" w:name="_Hlk51746343"/>
      <w:r w:rsidRPr="00DA55E4">
        <w:t>(Isa. 60:11)</w:t>
      </w:r>
      <w:bookmarkEnd w:id="106"/>
      <w:r w:rsidRPr="00DA55E4">
        <w:t>.</w:t>
      </w:r>
    </w:p>
    <w:p w14:paraId="59041262" w14:textId="77777777" w:rsidR="00C11FC3" w:rsidRPr="00DA55E4" w:rsidRDefault="00C11FC3" w:rsidP="00C11FC3">
      <w:pPr>
        <w:pStyle w:val="Sc2-F"/>
        <w:rPr>
          <w:szCs w:val="22"/>
        </w:rPr>
      </w:pPr>
      <w:r w:rsidRPr="00DA55E4">
        <w:rPr>
          <w:rStyle w:val="MyWordStyleChar"/>
          <w:vertAlign w:val="superscript"/>
          <w:lang w:val="en"/>
        </w:rPr>
        <w:t>2</w:t>
      </w:r>
      <w:r w:rsidRPr="00DA55E4">
        <w:t xml:space="preserve">…but the </w:t>
      </w:r>
      <w:r w:rsidRPr="00DA55E4">
        <w:rPr>
          <w:smallCaps/>
        </w:rPr>
        <w:t>Lord</w:t>
      </w:r>
      <w:r w:rsidRPr="00DA55E4">
        <w:t xml:space="preserve"> will arise </w:t>
      </w:r>
      <w:r w:rsidRPr="00DA55E4">
        <w:rPr>
          <w:u w:val="single"/>
        </w:rPr>
        <w:t>over you</w:t>
      </w:r>
      <w:r w:rsidRPr="00DA55E4">
        <w:t xml:space="preserve"> </w:t>
      </w:r>
      <w:bookmarkStart w:id="107" w:name="_Hlk51746182"/>
      <w:bookmarkStart w:id="108" w:name="OLE_LINK77"/>
      <w:r w:rsidRPr="00DA55E4">
        <w:rPr>
          <w:b w:val="0"/>
          <w:bCs/>
        </w:rPr>
        <w:t>[millennial Jerusalem]</w:t>
      </w:r>
      <w:bookmarkEnd w:id="107"/>
      <w:bookmarkEnd w:id="108"/>
      <w:r w:rsidRPr="00DA55E4">
        <w:t xml:space="preserve"> and His glory will be </w:t>
      </w:r>
      <w:r w:rsidRPr="00DA55E4">
        <w:rPr>
          <w:u w:val="single"/>
        </w:rPr>
        <w:t>seen upon you</w:t>
      </w:r>
      <w:r w:rsidRPr="00DA55E4">
        <w:t xml:space="preserve">. </w:t>
      </w:r>
      <w:r w:rsidRPr="00DA55E4">
        <w:rPr>
          <w:rStyle w:val="MyWordStyleChar"/>
          <w:vertAlign w:val="superscript"/>
          <w:lang w:val="en"/>
        </w:rPr>
        <w:t>3</w:t>
      </w:r>
      <w:r w:rsidRPr="00DA55E4">
        <w:t xml:space="preserve">The Gentiles shall come to your light, and </w:t>
      </w:r>
      <w:r w:rsidRPr="00DA55E4">
        <w:rPr>
          <w:u w:val="single"/>
        </w:rPr>
        <w:t>kings</w:t>
      </w:r>
      <w:r w:rsidRPr="00DA55E4">
        <w:t xml:space="preserve"> to the brightness of your rising…</w:t>
      </w:r>
      <w:r w:rsidRPr="00DA55E4">
        <w:rPr>
          <w:rStyle w:val="MyWordStyleChar"/>
          <w:vertAlign w:val="superscript"/>
          <w:lang w:val="en"/>
        </w:rPr>
        <w:t>10</w:t>
      </w:r>
      <w:r w:rsidRPr="00DA55E4">
        <w:rPr>
          <w:u w:val="single"/>
        </w:rPr>
        <w:t>kings shall minister to you</w:t>
      </w:r>
      <w:r w:rsidRPr="00DA55E4">
        <w:t>…</w:t>
      </w:r>
      <w:r w:rsidRPr="00DA55E4">
        <w:rPr>
          <w:vertAlign w:val="superscript"/>
        </w:rPr>
        <w:t>11</w:t>
      </w:r>
      <w:r w:rsidRPr="00DA55E4">
        <w:t xml:space="preserve">may bring to you the wealth of the Gentiles, and </w:t>
      </w:r>
      <w:r w:rsidRPr="00DA55E4">
        <w:rPr>
          <w:u w:val="single"/>
        </w:rPr>
        <w:t>their kings in procession</w:t>
      </w:r>
      <w:r w:rsidRPr="00DA55E4">
        <w:t>…</w:t>
      </w:r>
      <w:r w:rsidRPr="00DA55E4">
        <w:br/>
        <w:t xml:space="preserve">(Isa. 60:2-3, 10-11) </w:t>
      </w:r>
    </w:p>
    <w:bookmarkEnd w:id="103"/>
    <w:p w14:paraId="7904F20D" w14:textId="77777777" w:rsidR="00161AB7" w:rsidRPr="00DA55E4" w:rsidRDefault="00161AB7" w:rsidP="00161AB7">
      <w:pPr>
        <w:pStyle w:val="Lv1-H"/>
      </w:pPr>
      <w:r w:rsidRPr="00DA55E4">
        <w:t>The city of the great King (Ps. 48:1-3)</w:t>
      </w:r>
    </w:p>
    <w:bookmarkEnd w:id="105"/>
    <w:p w14:paraId="3F409D98" w14:textId="556BA951" w:rsidR="002F7926" w:rsidRPr="00DA55E4" w:rsidRDefault="00ED68ED" w:rsidP="009C06E1">
      <w:pPr>
        <w:pStyle w:val="Lv2-J"/>
      </w:pPr>
      <w:r w:rsidRPr="00DA55E4">
        <w:t xml:space="preserve">The theme of Psalm 48 </w:t>
      </w:r>
      <w:r w:rsidR="00D819E7" w:rsidRPr="00DA55E4">
        <w:t>i</w:t>
      </w:r>
      <w:r w:rsidRPr="00DA55E4">
        <w:t>s that God is worthy of praise</w:t>
      </w:r>
      <w:bookmarkStart w:id="109" w:name="_Hlk51484574"/>
      <w:r w:rsidR="00A1513F" w:rsidRPr="00DA55E4">
        <w:t xml:space="preserve">. </w:t>
      </w:r>
      <w:bookmarkStart w:id="110" w:name="_Hlk51661273"/>
      <w:r w:rsidR="002F7926" w:rsidRPr="00DA55E4">
        <w:t>Jesus will be praised most and best in the city. To “see the city” is to awaken greater praise in our heart for our great King (48:1, 9, 10-12).</w:t>
      </w:r>
    </w:p>
    <w:p w14:paraId="33341306" w14:textId="77777777" w:rsidR="00ED68ED" w:rsidRPr="00DA55E4" w:rsidRDefault="00ED68ED" w:rsidP="00086735">
      <w:pPr>
        <w:pStyle w:val="Sc2-F"/>
      </w:pPr>
      <w:r w:rsidRPr="00DA55E4">
        <w:rPr>
          <w:rStyle w:val="MyWordStyleChar"/>
          <w:vertAlign w:val="superscript"/>
          <w:lang w:val="en"/>
        </w:rPr>
        <w:t>1</w:t>
      </w:r>
      <w:r w:rsidRPr="00DA55E4">
        <w:t xml:space="preserve">Great </w:t>
      </w:r>
      <w:r w:rsidRPr="00DA55E4">
        <w:rPr>
          <w:iCs/>
        </w:rPr>
        <w:t>is</w:t>
      </w:r>
      <w:r w:rsidRPr="00DA55E4">
        <w:t xml:space="preserve"> the </w:t>
      </w:r>
      <w:r w:rsidRPr="00DA55E4">
        <w:rPr>
          <w:smallCaps/>
        </w:rPr>
        <w:t>Lord</w:t>
      </w:r>
      <w:r w:rsidRPr="00DA55E4">
        <w:t xml:space="preserve">, and greatly to be praised in </w:t>
      </w:r>
      <w:r w:rsidRPr="00DA55E4">
        <w:rPr>
          <w:u w:val="single"/>
        </w:rPr>
        <w:t>the city of our God</w:t>
      </w:r>
      <w:r w:rsidRPr="00DA55E4">
        <w:t>, i</w:t>
      </w:r>
      <w:r w:rsidRPr="00DA55E4">
        <w:rPr>
          <w:iCs/>
        </w:rPr>
        <w:t>n</w:t>
      </w:r>
      <w:r w:rsidRPr="00DA55E4">
        <w:t xml:space="preserve"> His holy mountain. </w:t>
      </w:r>
      <w:r w:rsidRPr="00DA55E4">
        <w:rPr>
          <w:rStyle w:val="MyWordStyleChar"/>
          <w:vertAlign w:val="superscript"/>
          <w:lang w:val="en"/>
        </w:rPr>
        <w:t>2</w:t>
      </w:r>
      <w:r w:rsidRPr="00DA55E4">
        <w:t>Beautiful in elevation, the joy of the whole earth, i</w:t>
      </w:r>
      <w:r w:rsidRPr="00DA55E4">
        <w:rPr>
          <w:iCs/>
        </w:rPr>
        <w:t>s</w:t>
      </w:r>
      <w:r w:rsidRPr="00DA55E4">
        <w:t xml:space="preserve"> </w:t>
      </w:r>
      <w:r w:rsidRPr="00DA55E4">
        <w:rPr>
          <w:u w:val="single"/>
        </w:rPr>
        <w:t>Mount Zion</w:t>
      </w:r>
      <w:r w:rsidRPr="00DA55E4">
        <w:t xml:space="preserve"> </w:t>
      </w:r>
      <w:r w:rsidRPr="00DA55E4">
        <w:rPr>
          <w:iCs/>
        </w:rPr>
        <w:t>on</w:t>
      </w:r>
      <w:r w:rsidRPr="00DA55E4">
        <w:t xml:space="preserve"> the sides of the north, </w:t>
      </w:r>
      <w:r w:rsidRPr="00DA55E4">
        <w:br/>
        <w:t xml:space="preserve">the </w:t>
      </w:r>
      <w:r w:rsidRPr="00DA55E4">
        <w:rPr>
          <w:u w:val="single"/>
        </w:rPr>
        <w:t>city of the great King</w:t>
      </w:r>
      <w:r w:rsidRPr="00DA55E4">
        <w:t xml:space="preserve">. </w:t>
      </w:r>
      <w:r w:rsidRPr="00DA55E4">
        <w:rPr>
          <w:rStyle w:val="MyWordStyleChar"/>
          <w:vertAlign w:val="superscript"/>
          <w:lang w:val="en"/>
        </w:rPr>
        <w:t>3</w:t>
      </w:r>
      <w:r w:rsidRPr="00DA55E4">
        <w:t xml:space="preserve">God </w:t>
      </w:r>
      <w:r w:rsidRPr="00DA55E4">
        <w:rPr>
          <w:iCs/>
        </w:rPr>
        <w:t>is</w:t>
      </w:r>
      <w:r w:rsidRPr="00DA55E4">
        <w:t xml:space="preserve"> in her palaces; He is known as her refuge. (Ps. 48:1-3) </w:t>
      </w:r>
    </w:p>
    <w:bookmarkEnd w:id="110"/>
    <w:p w14:paraId="4E90B267" w14:textId="1206E48B" w:rsidR="006C5CA4" w:rsidRPr="00DA55E4" w:rsidRDefault="006D6ECB" w:rsidP="009C06E1">
      <w:pPr>
        <w:pStyle w:val="Lv2-J"/>
      </w:pPr>
      <w:r w:rsidRPr="00DA55E4">
        <w:rPr>
          <w:b/>
          <w:i/>
          <w:iCs/>
        </w:rPr>
        <w:t>In His holy mountain</w:t>
      </w:r>
      <w:r w:rsidRPr="00DA55E4">
        <w:t xml:space="preserve">: </w:t>
      </w:r>
      <w:r w:rsidR="006C5CA4" w:rsidRPr="00DA55E4">
        <w:t>T</w:t>
      </w:r>
      <w:r w:rsidRPr="00DA55E4">
        <w:t>he city of God</w:t>
      </w:r>
      <w:r w:rsidR="006C5CA4" w:rsidRPr="00DA55E4">
        <w:t xml:space="preserve"> is </w:t>
      </w:r>
      <w:bookmarkStart w:id="111" w:name="_Hlk51661304"/>
      <w:r w:rsidR="006C5CA4" w:rsidRPr="00DA55E4">
        <w:t xml:space="preserve">on </w:t>
      </w:r>
      <w:r w:rsidR="006277FA" w:rsidRPr="00DA55E4">
        <w:t>God</w:t>
      </w:r>
      <w:r w:rsidR="00635E1B" w:rsidRPr="00DA55E4">
        <w:t>’</w:t>
      </w:r>
      <w:r w:rsidR="006277FA" w:rsidRPr="00DA55E4">
        <w:t xml:space="preserve">s </w:t>
      </w:r>
      <w:r w:rsidRPr="00DA55E4">
        <w:t>mountain</w:t>
      </w:r>
      <w:bookmarkEnd w:id="111"/>
      <w:r w:rsidR="006C5CA4" w:rsidRPr="00DA55E4">
        <w:t>. The New Jerusalem will descend to a place above</w:t>
      </w:r>
      <w:r w:rsidR="005E77A8" w:rsidRPr="00DA55E4">
        <w:t xml:space="preserve"> the</w:t>
      </w:r>
      <w:r w:rsidR="006C5CA4" w:rsidRPr="00DA55E4">
        <w:t xml:space="preserve"> millennial temple</w:t>
      </w:r>
      <w:r w:rsidR="005E77A8" w:rsidRPr="00DA55E4">
        <w:t>,</w:t>
      </w:r>
      <w:r w:rsidR="006C5CA4" w:rsidRPr="00DA55E4">
        <w:t xml:space="preserve"> resulting in a vast </w:t>
      </w:r>
      <w:r w:rsidR="006C5CA4" w:rsidRPr="00DA55E4">
        <w:rPr>
          <w:i/>
          <w:iCs/>
        </w:rPr>
        <w:t>“Mountain-City-Temple</w:t>
      </w:r>
      <w:r w:rsidR="006277FA" w:rsidRPr="00DA55E4">
        <w:rPr>
          <w:i/>
          <w:iCs/>
        </w:rPr>
        <w:t>-House</w:t>
      </w:r>
      <w:r w:rsidR="006C5CA4" w:rsidRPr="00DA55E4">
        <w:rPr>
          <w:i/>
          <w:iCs/>
        </w:rPr>
        <w:t>”</w:t>
      </w:r>
      <w:r w:rsidR="006C5CA4" w:rsidRPr="00DA55E4">
        <w:t xml:space="preserve"> (Isa. 2:2).</w:t>
      </w:r>
    </w:p>
    <w:p w14:paraId="4294C823" w14:textId="4942E117" w:rsidR="00E6035F" w:rsidRPr="00DA55E4" w:rsidRDefault="006D6ECB" w:rsidP="009C06E1">
      <w:pPr>
        <w:pStyle w:val="Lv2-J"/>
      </w:pPr>
      <w:r w:rsidRPr="00DA55E4">
        <w:rPr>
          <w:b/>
          <w:bCs/>
          <w:i/>
          <w:iCs/>
        </w:rPr>
        <w:t>Beautiful in elevation</w:t>
      </w:r>
      <w:r w:rsidRPr="00DA55E4">
        <w:t>:</w:t>
      </w:r>
      <w:r w:rsidR="00493ECD" w:rsidRPr="00DA55E4">
        <w:t xml:space="preserve"> The</w:t>
      </w:r>
      <w:r w:rsidR="00F96052" w:rsidRPr="00DA55E4">
        <w:t xml:space="preserve"> height </w:t>
      </w:r>
      <w:r w:rsidR="00493ECD" w:rsidRPr="00DA55E4">
        <w:t xml:space="preserve">of the </w:t>
      </w:r>
      <w:r w:rsidR="00E6035F" w:rsidRPr="00DA55E4">
        <w:t xml:space="preserve">city is one aspect of its </w:t>
      </w:r>
      <w:r w:rsidR="00F96052" w:rsidRPr="00DA55E4">
        <w:t>beaut</w:t>
      </w:r>
      <w:r w:rsidR="00E6035F" w:rsidRPr="00DA55E4">
        <w:t>y</w:t>
      </w:r>
      <w:r w:rsidR="00F96052" w:rsidRPr="00DA55E4">
        <w:t>.</w:t>
      </w:r>
      <w:r w:rsidR="00E6035F" w:rsidRPr="00DA55E4">
        <w:t xml:space="preserve"> The </w:t>
      </w:r>
      <w:r w:rsidR="006277FA" w:rsidRPr="00DA55E4">
        <w:t xml:space="preserve">millennial </w:t>
      </w:r>
      <w:r w:rsidR="00E6035F" w:rsidRPr="00DA55E4">
        <w:t xml:space="preserve">temple will be a house as large as a mountain </w:t>
      </w:r>
      <w:r w:rsidR="006277FA" w:rsidRPr="00DA55E4">
        <w:t xml:space="preserve">and a house that </w:t>
      </w:r>
      <w:r w:rsidR="00E6035F" w:rsidRPr="00DA55E4">
        <w:t>is built on a mountain (Isa. 2:2).</w:t>
      </w:r>
    </w:p>
    <w:p w14:paraId="278BB960" w14:textId="2D7A70BA" w:rsidR="00C95EE8" w:rsidRPr="00DA55E4" w:rsidRDefault="006D6ECB" w:rsidP="009C06E1">
      <w:pPr>
        <w:pStyle w:val="Lv2-J"/>
      </w:pPr>
      <w:r w:rsidRPr="00DA55E4">
        <w:rPr>
          <w:b/>
          <w:bCs/>
          <w:i/>
          <w:iCs/>
        </w:rPr>
        <w:t>The joy of the whole earth is Mount Zion</w:t>
      </w:r>
      <w:r w:rsidR="00D50FE3" w:rsidRPr="00DA55E4">
        <w:t>:</w:t>
      </w:r>
      <w:r w:rsidRPr="00DA55E4">
        <w:t xml:space="preserve"> </w:t>
      </w:r>
      <w:bookmarkStart w:id="112" w:name="_Hlk51740866"/>
      <w:bookmarkStart w:id="113" w:name="OLE_LINK5"/>
      <w:bookmarkStart w:id="114" w:name="OLE_LINK72"/>
      <w:r w:rsidR="00A1513F" w:rsidRPr="00DA55E4">
        <w:t>The whole earth will be filled with joy over this city. Every</w:t>
      </w:r>
      <w:r w:rsidR="00C95EE8" w:rsidRPr="00DA55E4">
        <w:t>one</w:t>
      </w:r>
      <w:r w:rsidR="00A1513F" w:rsidRPr="00DA55E4">
        <w:t xml:space="preserve"> will talk about </w:t>
      </w:r>
      <w:r w:rsidR="00C95EE8" w:rsidRPr="00DA55E4">
        <w:t>it</w:t>
      </w:r>
      <w:r w:rsidR="005E77A8" w:rsidRPr="00DA55E4">
        <w:t>,</w:t>
      </w:r>
      <w:r w:rsidR="00C95EE8" w:rsidRPr="00DA55E4">
        <w:t xml:space="preserve"> sharing </w:t>
      </w:r>
      <w:r w:rsidR="00A1513F" w:rsidRPr="00DA55E4">
        <w:t xml:space="preserve">their testimonies from visiting the city. </w:t>
      </w:r>
    </w:p>
    <w:bookmarkEnd w:id="112"/>
    <w:bookmarkEnd w:id="113"/>
    <w:bookmarkEnd w:id="114"/>
    <w:p w14:paraId="46BA5C0C" w14:textId="77777777" w:rsidR="00DF5ACD" w:rsidRPr="00DA55E4" w:rsidRDefault="00DF5ACD" w:rsidP="00DF5ACD">
      <w:pPr>
        <w:pStyle w:val="Lv2-J"/>
      </w:pPr>
      <w:r w:rsidRPr="00DA55E4">
        <w:rPr>
          <w:b/>
          <w:bCs/>
          <w:i/>
          <w:iCs/>
        </w:rPr>
        <w:t>Mount Zion</w:t>
      </w:r>
      <w:r w:rsidRPr="00DA55E4">
        <w:t>:</w:t>
      </w:r>
      <w:r w:rsidRPr="00DA55E4">
        <w:rPr>
          <w:b/>
          <w:bCs/>
          <w:i/>
          <w:iCs/>
        </w:rPr>
        <w:t xml:space="preserve"> </w:t>
      </w:r>
      <w:r w:rsidRPr="00DA55E4">
        <w:t>The</w:t>
      </w:r>
      <w:r w:rsidRPr="00DA55E4">
        <w:rPr>
          <w:b/>
          <w:bCs/>
          <w:i/>
          <w:iCs/>
        </w:rPr>
        <w:t xml:space="preserve"> </w:t>
      </w:r>
      <w:r w:rsidRPr="00DA55E4">
        <w:t xml:space="preserve">heart of the city of the King is the temple complex on millennial Mount Zion. </w:t>
      </w:r>
    </w:p>
    <w:p w14:paraId="577B9585" w14:textId="1BE0FFEC" w:rsidR="00DD5190" w:rsidRPr="00DA55E4" w:rsidRDefault="00A67F32" w:rsidP="009C06E1">
      <w:pPr>
        <w:pStyle w:val="Lv2-J"/>
      </w:pPr>
      <w:r w:rsidRPr="00DA55E4">
        <w:rPr>
          <w:b/>
          <w:bCs/>
          <w:i/>
        </w:rPr>
        <w:t>On the sides of the north</w:t>
      </w:r>
      <w:r w:rsidRPr="00DA55E4">
        <w:t>:</w:t>
      </w:r>
      <w:r w:rsidR="00F96052" w:rsidRPr="00DA55E4">
        <w:t xml:space="preserve"> </w:t>
      </w:r>
      <w:r w:rsidR="00DD5190" w:rsidRPr="00DA55E4">
        <w:t xml:space="preserve">The </w:t>
      </w:r>
      <w:r w:rsidR="00576B54" w:rsidRPr="00DA55E4">
        <w:t>c</w:t>
      </w:r>
      <w:r w:rsidR="00DD5190" w:rsidRPr="00DA55E4">
        <w:t xml:space="preserve">ity of David </w:t>
      </w:r>
      <w:r w:rsidR="00080BC7" w:rsidRPr="00DA55E4">
        <w:t>was on the northside o</w:t>
      </w:r>
      <w:r w:rsidR="0024318B" w:rsidRPr="00DA55E4">
        <w:t>f</w:t>
      </w:r>
      <w:r w:rsidR="00080BC7" w:rsidRPr="00DA55E4">
        <w:t xml:space="preserve"> Mt</w:t>
      </w:r>
      <w:r w:rsidR="00A91A2B" w:rsidRPr="00DA55E4">
        <w:t>.</w:t>
      </w:r>
      <w:r w:rsidR="00080BC7" w:rsidRPr="00DA55E4">
        <w:t xml:space="preserve"> Zion</w:t>
      </w:r>
      <w:r w:rsidR="00576B54" w:rsidRPr="00DA55E4">
        <w:t xml:space="preserve"> which</w:t>
      </w:r>
      <w:r w:rsidR="0024318B" w:rsidRPr="00DA55E4">
        <w:t xml:space="preserve"> provid</w:t>
      </w:r>
      <w:r w:rsidR="00576B54" w:rsidRPr="00DA55E4">
        <w:t>es</w:t>
      </w:r>
      <w:r w:rsidR="0024318B" w:rsidRPr="00DA55E4">
        <w:t xml:space="preserve"> </w:t>
      </w:r>
      <w:r w:rsidR="00080BC7" w:rsidRPr="00DA55E4">
        <w:t>security</w:t>
      </w:r>
      <w:r w:rsidR="0024318B" w:rsidRPr="00DA55E4">
        <w:t xml:space="preserve"> for the holy site since </w:t>
      </w:r>
      <w:r w:rsidR="00DD5190" w:rsidRPr="00DA55E4">
        <w:t xml:space="preserve">the </w:t>
      </w:r>
      <w:r w:rsidR="0024318B" w:rsidRPr="00DA55E4">
        <w:t xml:space="preserve">temple was </w:t>
      </w:r>
      <w:r w:rsidR="00080BC7" w:rsidRPr="00DA55E4">
        <w:t xml:space="preserve">almost inaccessible </w:t>
      </w:r>
      <w:r w:rsidR="0024318B" w:rsidRPr="00DA55E4">
        <w:t>from the south, east, or west.</w:t>
      </w:r>
      <w:r w:rsidR="00080BC7" w:rsidRPr="00DA55E4">
        <w:t xml:space="preserve"> </w:t>
      </w:r>
    </w:p>
    <w:p w14:paraId="403A1A0A" w14:textId="4E45FBEA" w:rsidR="00080BC7" w:rsidRPr="00DA55E4" w:rsidRDefault="00FF3BDB" w:rsidP="00080BC7">
      <w:pPr>
        <w:pStyle w:val="Lv3-K"/>
      </w:pPr>
      <w:r w:rsidRPr="00DA55E4">
        <w:rPr>
          <w:snapToGrid w:val="0"/>
        </w:rPr>
        <w:t xml:space="preserve">A “spiritual” </w:t>
      </w:r>
      <w:r w:rsidR="00080BC7" w:rsidRPr="00DA55E4">
        <w:rPr>
          <w:snapToGrid w:val="0"/>
        </w:rPr>
        <w:t xml:space="preserve">interpretation </w:t>
      </w:r>
      <w:r w:rsidRPr="00DA55E4">
        <w:rPr>
          <w:snapToGrid w:val="0"/>
        </w:rPr>
        <w:t xml:space="preserve">of </w:t>
      </w:r>
      <w:r w:rsidR="00080BC7" w:rsidRPr="00DA55E4">
        <w:rPr>
          <w:snapToGrid w:val="0"/>
        </w:rPr>
        <w:t>Isaiah 14:13</w:t>
      </w:r>
      <w:r w:rsidRPr="00DA55E4">
        <w:rPr>
          <w:snapToGrid w:val="0"/>
        </w:rPr>
        <w:t xml:space="preserve"> associates the sides of north with God</w:t>
      </w:r>
      <w:r w:rsidR="00635E1B" w:rsidRPr="00DA55E4">
        <w:rPr>
          <w:snapToGrid w:val="0"/>
        </w:rPr>
        <w:t>’</w:t>
      </w:r>
      <w:r w:rsidRPr="00DA55E4">
        <w:rPr>
          <w:snapToGrid w:val="0"/>
        </w:rPr>
        <w:t>s presence</w:t>
      </w:r>
      <w:r w:rsidR="00080BC7" w:rsidRPr="00DA55E4">
        <w:rPr>
          <w:snapToGrid w:val="0"/>
        </w:rPr>
        <w:t xml:space="preserve">. </w:t>
      </w:r>
    </w:p>
    <w:p w14:paraId="6B70F0CF" w14:textId="3AB47C78" w:rsidR="0015062E" w:rsidRPr="00DA55E4" w:rsidRDefault="0015062E" w:rsidP="00FF3BDB">
      <w:pPr>
        <w:pStyle w:val="Sc2-F"/>
        <w:ind w:left="1728"/>
      </w:pPr>
      <w:r w:rsidRPr="00DA55E4">
        <w:rPr>
          <w:rStyle w:val="MyWordStyleChar"/>
          <w:vertAlign w:val="superscript"/>
          <w:lang w:val="en"/>
        </w:rPr>
        <w:t>12</w:t>
      </w:r>
      <w:r w:rsidRPr="00DA55E4">
        <w:t>How you are fallen from heaven, O Lucifer</w:t>
      </w:r>
      <w:r w:rsidR="003002CF" w:rsidRPr="00DA55E4">
        <w:t>…</w:t>
      </w:r>
      <w:r w:rsidRPr="00DA55E4">
        <w:rPr>
          <w:rStyle w:val="MyWordStyleChar"/>
          <w:vertAlign w:val="superscript"/>
          <w:lang w:val="en"/>
        </w:rPr>
        <w:t>13</w:t>
      </w:r>
      <w:r w:rsidR="00FF3BDB" w:rsidRPr="00DA55E4">
        <w:t>Y</w:t>
      </w:r>
      <w:r w:rsidRPr="00DA55E4">
        <w:t xml:space="preserve">ou </w:t>
      </w:r>
      <w:r w:rsidR="00DF5ACD" w:rsidRPr="00DA55E4">
        <w:t>have s</w:t>
      </w:r>
      <w:r w:rsidRPr="00DA55E4">
        <w:t>aid in your heart</w:t>
      </w:r>
      <w:r w:rsidR="00DF5ACD" w:rsidRPr="00DA55E4">
        <w:t>…</w:t>
      </w:r>
      <w:r w:rsidR="00E81039" w:rsidRPr="00DA55E4">
        <w:br/>
      </w:r>
      <w:r w:rsidR="00A00708" w:rsidRPr="00DA55E4">
        <w:t>“</w:t>
      </w:r>
      <w:r w:rsidRPr="00DA55E4">
        <w:t>I will exalt my throne above the stars of God</w:t>
      </w:r>
      <w:r w:rsidR="003002CF" w:rsidRPr="00DA55E4">
        <w:t xml:space="preserve"> </w:t>
      </w:r>
      <w:r w:rsidR="003002CF" w:rsidRPr="00DA55E4">
        <w:rPr>
          <w:b w:val="0"/>
          <w:bCs/>
        </w:rPr>
        <w:t>[angels; Job</w:t>
      </w:r>
      <w:r w:rsidR="00A00708" w:rsidRPr="00DA55E4">
        <w:rPr>
          <w:b w:val="0"/>
          <w:bCs/>
        </w:rPr>
        <w:t xml:space="preserve"> </w:t>
      </w:r>
      <w:r w:rsidR="003002CF" w:rsidRPr="00DA55E4">
        <w:rPr>
          <w:b w:val="0"/>
          <w:bCs/>
        </w:rPr>
        <w:t>38:7]</w:t>
      </w:r>
      <w:r w:rsidRPr="00DA55E4">
        <w:rPr>
          <w:sz w:val="21"/>
          <w:szCs w:val="21"/>
        </w:rPr>
        <w:t>;</w:t>
      </w:r>
      <w:r w:rsidR="00DF5ACD" w:rsidRPr="00DA55E4">
        <w:rPr>
          <w:sz w:val="21"/>
          <w:szCs w:val="21"/>
        </w:rPr>
        <w:t xml:space="preserve"> </w:t>
      </w:r>
      <w:r w:rsidRPr="00DA55E4">
        <w:t xml:space="preserve">I will also sit on the mount of the congregation </w:t>
      </w:r>
      <w:r w:rsidRPr="00DA55E4">
        <w:rPr>
          <w:u w:val="single"/>
        </w:rPr>
        <w:t>on the farthest sides of the north</w:t>
      </w:r>
      <w:r w:rsidRPr="00DA55E4">
        <w:t>…</w:t>
      </w:r>
      <w:r w:rsidRPr="00DA55E4">
        <w:rPr>
          <w:rStyle w:val="MyWordStyleChar"/>
          <w:vertAlign w:val="superscript"/>
          <w:lang w:val="en"/>
        </w:rPr>
        <w:t>14</w:t>
      </w:r>
      <w:r w:rsidRPr="00DA55E4">
        <w:t>I will be like the Most High.</w:t>
      </w:r>
      <w:r w:rsidR="002D71D0" w:rsidRPr="00DA55E4">
        <w:t>”</w:t>
      </w:r>
      <w:r w:rsidRPr="00DA55E4">
        <w:t xml:space="preserve"> (Isa. 14:12-1</w:t>
      </w:r>
      <w:r w:rsidR="00DF5ACD" w:rsidRPr="00DA55E4">
        <w:t>4</w:t>
      </w:r>
      <w:r w:rsidRPr="00DA55E4">
        <w:t xml:space="preserve">) </w:t>
      </w:r>
    </w:p>
    <w:p w14:paraId="59F8AC55" w14:textId="5C3C5852" w:rsidR="00F84F01" w:rsidRPr="00DA55E4" w:rsidRDefault="00F84F01" w:rsidP="00F84F01">
      <w:pPr>
        <w:pStyle w:val="Lv3-K"/>
      </w:pPr>
      <w:r w:rsidRPr="00DA55E4">
        <w:t>Ezekiel saw a vision of Jesus associated with “coming out of the north” (Ezek. 1:4, 26-28).</w:t>
      </w:r>
    </w:p>
    <w:p w14:paraId="33F8302A" w14:textId="66EFDEC1" w:rsidR="00F84F01" w:rsidRPr="00DA55E4" w:rsidRDefault="00F84F01" w:rsidP="00F84F01">
      <w:pPr>
        <w:pStyle w:val="Sc2-F"/>
        <w:ind w:left="1728"/>
      </w:pPr>
      <w:r w:rsidRPr="00DA55E4">
        <w:rPr>
          <w:rStyle w:val="MyWordStyleChar"/>
          <w:vertAlign w:val="superscript"/>
          <w:lang w:val="en"/>
        </w:rPr>
        <w:t>4</w:t>
      </w:r>
      <w:r w:rsidRPr="00DA55E4">
        <w:t xml:space="preserve">I looked, and behold, a whirlwind was </w:t>
      </w:r>
      <w:r w:rsidRPr="00DA55E4">
        <w:rPr>
          <w:u w:val="single"/>
        </w:rPr>
        <w:t>coming out of the north</w:t>
      </w:r>
      <w:r w:rsidRPr="00DA55E4">
        <w:t xml:space="preserve">, a great cloud </w:t>
      </w:r>
      <w:r w:rsidR="002D71D0" w:rsidRPr="00DA55E4">
        <w:rPr>
          <w:b w:val="0"/>
          <w:bCs/>
        </w:rPr>
        <w:t>[of glory]</w:t>
      </w:r>
      <w:r w:rsidR="002D71D0" w:rsidRPr="00DA55E4">
        <w:t xml:space="preserve"> </w:t>
      </w:r>
      <w:r w:rsidRPr="00DA55E4">
        <w:t>with raging fire engulfing itself…</w:t>
      </w:r>
      <w:r w:rsidRPr="00DA55E4">
        <w:rPr>
          <w:rStyle w:val="MyWordStyleChar"/>
          <w:vertAlign w:val="superscript"/>
          <w:lang w:val="en"/>
        </w:rPr>
        <w:t>26</w:t>
      </w:r>
      <w:r w:rsidRPr="00DA55E4">
        <w:t xml:space="preserve">Above the firmament…was the likeness of a </w:t>
      </w:r>
      <w:r w:rsidRPr="00DA55E4">
        <w:rPr>
          <w:u w:val="single"/>
        </w:rPr>
        <w:t>throne</w:t>
      </w:r>
      <w:r w:rsidRPr="00DA55E4">
        <w:t xml:space="preserve">, </w:t>
      </w:r>
      <w:r w:rsidR="002D71D0" w:rsidRPr="00DA55E4">
        <w:br/>
      </w:r>
      <w:r w:rsidRPr="00DA55E4">
        <w:t xml:space="preserve">in appearance like a sapphire stone…with the </w:t>
      </w:r>
      <w:r w:rsidRPr="00DA55E4">
        <w:rPr>
          <w:u w:val="single"/>
        </w:rPr>
        <w:t>appearance of a man</w:t>
      </w:r>
      <w:r w:rsidR="002D71D0" w:rsidRPr="00DA55E4">
        <w:t xml:space="preserve"> </w:t>
      </w:r>
      <w:r w:rsidR="002D71D0" w:rsidRPr="00DA55E4">
        <w:rPr>
          <w:b w:val="0"/>
          <w:bCs/>
        </w:rPr>
        <w:t>[Jesus]</w:t>
      </w:r>
      <w:r w:rsidR="002D71D0" w:rsidRPr="00DA55E4">
        <w:t>…</w:t>
      </w:r>
      <w:r w:rsidRPr="00DA55E4">
        <w:rPr>
          <w:rStyle w:val="MyWordStyleChar"/>
          <w:vertAlign w:val="superscript"/>
          <w:lang w:val="en"/>
        </w:rPr>
        <w:t>28</w:t>
      </w:r>
      <w:r w:rsidRPr="00DA55E4">
        <w:t>This was the appearance of</w:t>
      </w:r>
      <w:r w:rsidR="002D71D0" w:rsidRPr="00DA55E4">
        <w:t>…</w:t>
      </w:r>
      <w:r w:rsidRPr="00DA55E4">
        <w:t xml:space="preserve">the </w:t>
      </w:r>
      <w:r w:rsidRPr="00DA55E4">
        <w:rPr>
          <w:u w:val="single"/>
        </w:rPr>
        <w:t xml:space="preserve">glory of the </w:t>
      </w:r>
      <w:r w:rsidRPr="00DA55E4">
        <w:rPr>
          <w:smallCaps/>
          <w:u w:val="single"/>
        </w:rPr>
        <w:t>Lord</w:t>
      </w:r>
      <w:r w:rsidRPr="00DA55E4">
        <w:t xml:space="preserve">…I fell on my face… </w:t>
      </w:r>
      <w:bookmarkStart w:id="115" w:name="_Hlk51666834"/>
      <w:bookmarkStart w:id="116" w:name="OLE_LINK42"/>
      <w:r w:rsidRPr="00DA55E4">
        <w:t xml:space="preserve">(Ezek. 1:4, 26-28) </w:t>
      </w:r>
      <w:bookmarkEnd w:id="115"/>
      <w:bookmarkEnd w:id="116"/>
    </w:p>
    <w:p w14:paraId="2CA7852F" w14:textId="28EC77FC" w:rsidR="00161AB7" w:rsidRPr="00DA55E4" w:rsidRDefault="00161AB7" w:rsidP="009A4F85">
      <w:pPr>
        <w:pStyle w:val="Lv1-H"/>
      </w:pPr>
      <w:bookmarkStart w:id="117" w:name="_Hlk51483999"/>
      <w:bookmarkEnd w:id="109"/>
      <w:r w:rsidRPr="00DA55E4">
        <w:t>Marveling and trembling at God</w:t>
      </w:r>
      <w:r w:rsidR="00635E1B" w:rsidRPr="00DA55E4">
        <w:t>’</w:t>
      </w:r>
      <w:r w:rsidRPr="00DA55E4">
        <w:t>s glory (Ps. 48:4-8)</w:t>
      </w:r>
    </w:p>
    <w:bookmarkEnd w:id="117"/>
    <w:p w14:paraId="58475D77" w14:textId="5585D546" w:rsidR="00ED68ED" w:rsidRPr="00DA55E4" w:rsidRDefault="00ED68ED" w:rsidP="00086735">
      <w:pPr>
        <w:pStyle w:val="Lv2-J"/>
      </w:pPr>
      <w:r w:rsidRPr="00DA55E4">
        <w:t>The king</w:t>
      </w:r>
      <w:r w:rsidR="00E81039" w:rsidRPr="00DA55E4">
        <w:t>s</w:t>
      </w:r>
      <w:r w:rsidRPr="00DA55E4">
        <w:t xml:space="preserve"> of the earth saw millennial Jerusalem</w:t>
      </w:r>
      <w:r w:rsidR="00245E90" w:rsidRPr="00DA55E4">
        <w:t>;</w:t>
      </w:r>
      <w:r w:rsidRPr="00DA55E4">
        <w:t xml:space="preserve"> </w:t>
      </w:r>
      <w:r w:rsidR="00245E90" w:rsidRPr="00DA55E4">
        <w:t>they</w:t>
      </w:r>
      <w:r w:rsidRPr="00DA55E4">
        <w:t xml:space="preserve"> marveled and were terrified. </w:t>
      </w:r>
    </w:p>
    <w:p w14:paraId="44D97E4A" w14:textId="165FBCE0" w:rsidR="00ED68ED" w:rsidRPr="00DA55E4" w:rsidRDefault="00ED68ED" w:rsidP="00086735">
      <w:pPr>
        <w:pStyle w:val="Sc2-F"/>
      </w:pPr>
      <w:bookmarkStart w:id="118" w:name="_Hlk51484895"/>
      <w:r w:rsidRPr="00DA55E4">
        <w:rPr>
          <w:rStyle w:val="MyWordStyleChar"/>
          <w:vertAlign w:val="superscript"/>
          <w:lang w:val="en"/>
        </w:rPr>
        <w:t>4</w:t>
      </w:r>
      <w:r w:rsidRPr="00DA55E4">
        <w:t xml:space="preserve">For behold, </w:t>
      </w:r>
      <w:r w:rsidRPr="00DA55E4">
        <w:rPr>
          <w:u w:val="single"/>
        </w:rPr>
        <w:t>the kings</w:t>
      </w:r>
      <w:r w:rsidRPr="00DA55E4">
        <w:t xml:space="preserve"> assembled, they </w:t>
      </w:r>
      <w:r w:rsidRPr="00DA55E4">
        <w:rPr>
          <w:u w:val="single"/>
        </w:rPr>
        <w:t>passed by together</w:t>
      </w:r>
      <w:r w:rsidRPr="00DA55E4">
        <w:t xml:space="preserve">. </w:t>
      </w:r>
      <w:r w:rsidRPr="00DA55E4">
        <w:rPr>
          <w:rStyle w:val="MyWordStyleChar"/>
          <w:vertAlign w:val="superscript"/>
          <w:lang w:val="en"/>
        </w:rPr>
        <w:t>5</w:t>
      </w:r>
      <w:r w:rsidRPr="00DA55E4">
        <w:t xml:space="preserve">They saw </w:t>
      </w:r>
      <w:r w:rsidRPr="00DA55E4">
        <w:rPr>
          <w:iCs/>
        </w:rPr>
        <w:t>it, and</w:t>
      </w:r>
      <w:r w:rsidRPr="00DA55E4">
        <w:t xml:space="preserve"> so </w:t>
      </w:r>
      <w:r w:rsidRPr="00DA55E4">
        <w:rPr>
          <w:u w:val="single"/>
        </w:rPr>
        <w:t>they marveled</w:t>
      </w:r>
      <w:r w:rsidRPr="00DA55E4">
        <w:t xml:space="preserve">; they were troubled, they hastened away. </w:t>
      </w:r>
      <w:r w:rsidRPr="00DA55E4">
        <w:rPr>
          <w:rStyle w:val="MyWordStyleChar"/>
          <w:vertAlign w:val="superscript"/>
          <w:lang w:val="en"/>
        </w:rPr>
        <w:t>6</w:t>
      </w:r>
      <w:r w:rsidRPr="00DA55E4">
        <w:rPr>
          <w:u w:val="single"/>
        </w:rPr>
        <w:t>Fear took hold of them there</w:t>
      </w:r>
      <w:r w:rsidRPr="00DA55E4">
        <w:t>, a</w:t>
      </w:r>
      <w:r w:rsidRPr="00DA55E4">
        <w:rPr>
          <w:iCs/>
        </w:rPr>
        <w:t>nd</w:t>
      </w:r>
      <w:r w:rsidRPr="00DA55E4">
        <w:t xml:space="preserve"> pain, as of a woman in birth pangs, </w:t>
      </w:r>
      <w:r w:rsidRPr="00DA55E4">
        <w:rPr>
          <w:rStyle w:val="MyWordStyleChar"/>
          <w:vertAlign w:val="superscript"/>
          <w:lang w:val="en"/>
        </w:rPr>
        <w:t>7</w:t>
      </w:r>
      <w:r w:rsidRPr="00DA55E4">
        <w:rPr>
          <w:iCs/>
        </w:rPr>
        <w:t>as when</w:t>
      </w:r>
      <w:r w:rsidRPr="00DA55E4">
        <w:t xml:space="preserve"> You break the </w:t>
      </w:r>
      <w:r w:rsidRPr="00DA55E4">
        <w:rPr>
          <w:u w:val="single"/>
        </w:rPr>
        <w:t>ships of Tarshish</w:t>
      </w:r>
      <w:r w:rsidRPr="00DA55E4">
        <w:t xml:space="preserve"> with an east wind</w:t>
      </w:r>
      <w:bookmarkStart w:id="119" w:name="_Hlk51484839"/>
      <w:r w:rsidRPr="00DA55E4">
        <w:t xml:space="preserve">. </w:t>
      </w:r>
      <w:r w:rsidRPr="00DA55E4">
        <w:rPr>
          <w:rStyle w:val="MyWordStyleChar"/>
          <w:vertAlign w:val="superscript"/>
          <w:lang w:val="en"/>
        </w:rPr>
        <w:t>8</w:t>
      </w:r>
      <w:r w:rsidRPr="00DA55E4">
        <w:t xml:space="preserve">As we have heard, so we have seen in the city of the </w:t>
      </w:r>
      <w:r w:rsidRPr="00DA55E4">
        <w:rPr>
          <w:smallCaps/>
        </w:rPr>
        <w:t>Lord</w:t>
      </w:r>
      <w:r w:rsidRPr="00DA55E4">
        <w:t xml:space="preserve"> of hosts</w:t>
      </w:r>
      <w:r w:rsidR="002F7926" w:rsidRPr="00DA55E4">
        <w:t>…</w:t>
      </w:r>
      <w:r w:rsidRPr="00DA55E4">
        <w:t xml:space="preserve">God will establish it </w:t>
      </w:r>
      <w:bookmarkStart w:id="120" w:name="_Hlk51484835"/>
      <w:r w:rsidRPr="00DA55E4">
        <w:t>forever</w:t>
      </w:r>
      <w:bookmarkEnd w:id="120"/>
      <w:r w:rsidRPr="00DA55E4">
        <w:t xml:space="preserve">. Selah (Ps. 48:4-8) </w:t>
      </w:r>
    </w:p>
    <w:p w14:paraId="308F4118" w14:textId="435D6B77" w:rsidR="00675F41" w:rsidRPr="00DA55E4" w:rsidRDefault="00E81039" w:rsidP="00CF36EF">
      <w:pPr>
        <w:pStyle w:val="Lv2-J"/>
      </w:pPr>
      <w:bookmarkStart w:id="121" w:name="_Hlk51753107"/>
      <w:bookmarkStart w:id="122" w:name="_Hlk51756324"/>
      <w:r w:rsidRPr="00DA55E4">
        <w:t xml:space="preserve">The most common interpretation of this applies to </w:t>
      </w:r>
      <w:r w:rsidR="007F3CC2" w:rsidRPr="00DA55E4">
        <w:t xml:space="preserve">the Assyrian army </w:t>
      </w:r>
      <w:r w:rsidRPr="00DA55E4">
        <w:t xml:space="preserve">retreating from Jerusalem </w:t>
      </w:r>
      <w:r w:rsidR="007F3CC2" w:rsidRPr="00DA55E4">
        <w:t xml:space="preserve">in </w:t>
      </w:r>
      <w:r w:rsidRPr="00DA55E4">
        <w:t xml:space="preserve">the </w:t>
      </w:r>
      <w:r w:rsidR="007F3CC2" w:rsidRPr="00DA55E4">
        <w:t>days of Hezekiah</w:t>
      </w:r>
      <w:r w:rsidR="007F019D" w:rsidRPr="00DA55E4">
        <w:t xml:space="preserve"> after an angel killed 185,000 soldiers one night </w:t>
      </w:r>
      <w:bookmarkStart w:id="123" w:name="_Hlk51750987"/>
      <w:bookmarkStart w:id="124" w:name="OLE_LINK81"/>
      <w:r w:rsidR="007F019D" w:rsidRPr="00DA55E4">
        <w:t>(Isa. 37:36)</w:t>
      </w:r>
      <w:bookmarkEnd w:id="123"/>
      <w:bookmarkEnd w:id="124"/>
      <w:r w:rsidR="007F3CC2" w:rsidRPr="00DA55E4">
        <w:t>.</w:t>
      </w:r>
      <w:r w:rsidR="006954E9" w:rsidRPr="00DA55E4">
        <w:t xml:space="preserve"> The other</w:t>
      </w:r>
      <w:r w:rsidR="00675F41" w:rsidRPr="00DA55E4">
        <w:t xml:space="preserve"> two </w:t>
      </w:r>
      <w:r w:rsidR="006954E9" w:rsidRPr="00DA55E4">
        <w:t>example</w:t>
      </w:r>
      <w:r w:rsidR="00675F41" w:rsidRPr="00DA55E4">
        <w:t>s</w:t>
      </w:r>
      <w:r w:rsidR="006954E9" w:rsidRPr="00DA55E4">
        <w:t xml:space="preserve"> offered </w:t>
      </w:r>
      <w:r w:rsidR="00675F41" w:rsidRPr="00DA55E4">
        <w:t xml:space="preserve">are </w:t>
      </w:r>
      <w:r w:rsidR="006954E9" w:rsidRPr="00DA55E4">
        <w:t xml:space="preserve">when the </w:t>
      </w:r>
      <w:r w:rsidR="007F3CC2" w:rsidRPr="00DA55E4">
        <w:rPr>
          <w:snapToGrid w:val="0"/>
          <w:color w:val="000000"/>
        </w:rPr>
        <w:t xml:space="preserve">Moabites, Ammonites, </w:t>
      </w:r>
      <w:r w:rsidR="005275BA" w:rsidRPr="00DA55E4">
        <w:rPr>
          <w:snapToGrid w:val="0"/>
          <w:color w:val="000000"/>
        </w:rPr>
        <w:t>and Edom</w:t>
      </w:r>
      <w:r w:rsidR="00DC76A3" w:rsidRPr="00DA55E4">
        <w:rPr>
          <w:snapToGrid w:val="0"/>
          <w:color w:val="000000"/>
        </w:rPr>
        <w:t>ites</w:t>
      </w:r>
      <w:r w:rsidR="007F3CC2" w:rsidRPr="00DA55E4">
        <w:rPr>
          <w:snapToGrid w:val="0"/>
          <w:color w:val="000000"/>
        </w:rPr>
        <w:t xml:space="preserve"> </w:t>
      </w:r>
      <w:r w:rsidR="00675F41" w:rsidRPr="00DA55E4">
        <w:rPr>
          <w:snapToGrid w:val="0"/>
          <w:color w:val="000000"/>
        </w:rPr>
        <w:t xml:space="preserve">sought to </w:t>
      </w:r>
      <w:r w:rsidR="006954E9" w:rsidRPr="00DA55E4">
        <w:rPr>
          <w:snapToGrid w:val="0"/>
          <w:color w:val="000000"/>
        </w:rPr>
        <w:t xml:space="preserve">attack Israel under </w:t>
      </w:r>
      <w:r w:rsidR="007F3CC2" w:rsidRPr="00DA55E4">
        <w:rPr>
          <w:snapToGrid w:val="0"/>
          <w:color w:val="000000"/>
        </w:rPr>
        <w:t>Jehoshaphat</w:t>
      </w:r>
      <w:r w:rsidR="006954E9" w:rsidRPr="00DA55E4">
        <w:rPr>
          <w:snapToGrid w:val="0"/>
          <w:color w:val="000000"/>
        </w:rPr>
        <w:t xml:space="preserve"> (2 Chr. 20)</w:t>
      </w:r>
      <w:r w:rsidR="00675F41" w:rsidRPr="00DA55E4">
        <w:rPr>
          <w:snapToGrid w:val="0"/>
          <w:color w:val="000000"/>
        </w:rPr>
        <w:t xml:space="preserve"> and </w:t>
      </w:r>
      <w:r w:rsidR="00675F41" w:rsidRPr="00DA55E4">
        <w:t xml:space="preserve">when </w:t>
      </w:r>
      <w:proofErr w:type="spellStart"/>
      <w:r w:rsidR="00675F41" w:rsidRPr="00DA55E4">
        <w:t>Pekah</w:t>
      </w:r>
      <w:proofErr w:type="spellEnd"/>
      <w:r w:rsidR="00675F41" w:rsidRPr="00DA55E4">
        <w:t xml:space="preserve"> and </w:t>
      </w:r>
      <w:proofErr w:type="spellStart"/>
      <w:r w:rsidR="00675F41" w:rsidRPr="00DA55E4">
        <w:t>Rezin</w:t>
      </w:r>
      <w:proofErr w:type="spellEnd"/>
      <w:r w:rsidR="00675F41" w:rsidRPr="00DA55E4">
        <w:t xml:space="preserve"> showed hostility toward Ahaz (2 Kg</w:t>
      </w:r>
      <w:r w:rsidR="00874725" w:rsidRPr="00DA55E4">
        <w:t>s</w:t>
      </w:r>
      <w:r w:rsidR="00675F41" w:rsidRPr="00DA55E4">
        <w:t xml:space="preserve">. 15:37). </w:t>
      </w:r>
    </w:p>
    <w:bookmarkEnd w:id="121"/>
    <w:bookmarkEnd w:id="122"/>
    <w:p w14:paraId="18A2EEE5" w14:textId="2E334B1C" w:rsidR="00363084" w:rsidRPr="00DA55E4" w:rsidRDefault="00ED68ED" w:rsidP="00977D02">
      <w:pPr>
        <w:pStyle w:val="Lv2-J"/>
      </w:pPr>
      <w:r w:rsidRPr="00DA55E4">
        <w:rPr>
          <w:b/>
          <w:bCs/>
          <w:i/>
          <w:iCs/>
        </w:rPr>
        <w:t>Kings passed by together and marveled</w:t>
      </w:r>
      <w:r w:rsidR="00C94439" w:rsidRPr="00DA55E4">
        <w:t>:</w:t>
      </w:r>
      <w:r w:rsidR="00363084" w:rsidRPr="00DA55E4">
        <w:t xml:space="preserve"> There may be multiple partial fulfillments to 48:4-8. </w:t>
      </w:r>
    </w:p>
    <w:p w14:paraId="0354DAFF" w14:textId="3B00D62A" w:rsidR="007F2AB2" w:rsidRPr="00DA55E4" w:rsidRDefault="007F2AB2" w:rsidP="007F2AB2">
      <w:pPr>
        <w:pStyle w:val="Sc2-F"/>
      </w:pPr>
      <w:r w:rsidRPr="00DA55E4">
        <w:rPr>
          <w:vertAlign w:val="superscript"/>
        </w:rPr>
        <w:t>11</w:t>
      </w:r>
      <w:r w:rsidRPr="00DA55E4">
        <w:rPr>
          <w:u w:val="single"/>
        </w:rPr>
        <w:t xml:space="preserve">The </w:t>
      </w:r>
      <w:r w:rsidR="00396B3A" w:rsidRPr="00DA55E4">
        <w:rPr>
          <w:smallCaps/>
          <w:u w:val="single"/>
        </w:rPr>
        <w:t>Lord</w:t>
      </w:r>
      <w:r w:rsidRPr="00DA55E4">
        <w:rPr>
          <w:u w:val="single"/>
        </w:rPr>
        <w:t xml:space="preserve"> will be awesome to them</w:t>
      </w:r>
      <w:r w:rsidRPr="00DA55E4">
        <w:t xml:space="preserve">, for He will reduce to nothing all the gods of the earth; people shall worship Him, each one from his place…all the shores of the nations. (Zeph. 2:10) </w:t>
      </w:r>
    </w:p>
    <w:p w14:paraId="120B614B" w14:textId="4994D7C3" w:rsidR="009C06E1" w:rsidRPr="00DA55E4" w:rsidRDefault="00ED68ED" w:rsidP="009C06E1">
      <w:pPr>
        <w:pStyle w:val="Lv2-J"/>
      </w:pPr>
      <w:bookmarkStart w:id="125" w:name="BegMark"/>
      <w:bookmarkEnd w:id="125"/>
      <w:r w:rsidRPr="00DA55E4">
        <w:rPr>
          <w:b/>
          <w:bCs/>
          <w:i/>
          <w:iCs/>
        </w:rPr>
        <w:t>They were troubled</w:t>
      </w:r>
      <w:r w:rsidRPr="00DA55E4">
        <w:t xml:space="preserve">: They hastened away. Fear took hold of them </w:t>
      </w:r>
      <w:r w:rsidR="002E1FC6" w:rsidRPr="00DA55E4">
        <w:t>“</w:t>
      </w:r>
      <w:r w:rsidRPr="00DA55E4">
        <w:t>there</w:t>
      </w:r>
      <w:r w:rsidR="002E1FC6" w:rsidRPr="00DA55E4">
        <w:t xml:space="preserve">” in Jerusalem. </w:t>
      </w:r>
      <w:r w:rsidR="00931690" w:rsidRPr="00DA55E4">
        <w:t xml:space="preserve">The fear </w:t>
      </w:r>
      <w:r w:rsidR="002E1FC6" w:rsidRPr="00DA55E4">
        <w:t xml:space="preserve">of these </w:t>
      </w:r>
      <w:r w:rsidR="00931690" w:rsidRPr="00DA55E4">
        <w:t xml:space="preserve">kings is </w:t>
      </w:r>
      <w:r w:rsidR="009C06E1" w:rsidRPr="00DA55E4">
        <w:t xml:space="preserve">compared </w:t>
      </w:r>
      <w:r w:rsidR="00293256" w:rsidRPr="00DA55E4">
        <w:t xml:space="preserve">the writhing of a </w:t>
      </w:r>
      <w:r w:rsidR="00931690" w:rsidRPr="00DA55E4">
        <w:t>woman in labor (</w:t>
      </w:r>
      <w:r w:rsidR="002E1FC6" w:rsidRPr="00DA55E4">
        <w:t>48:</w:t>
      </w:r>
      <w:r w:rsidR="00931690" w:rsidRPr="00DA55E4">
        <w:t xml:space="preserve">7) and </w:t>
      </w:r>
      <w:r w:rsidR="00293256" w:rsidRPr="00DA55E4">
        <w:t>the fear those on a ship fe</w:t>
      </w:r>
      <w:r w:rsidR="00607C3D" w:rsidRPr="00DA55E4">
        <w:t xml:space="preserve">el </w:t>
      </w:r>
      <w:r w:rsidR="00293256" w:rsidRPr="00DA55E4">
        <w:t xml:space="preserve">when tossed by the </w:t>
      </w:r>
      <w:r w:rsidR="00931690" w:rsidRPr="00DA55E4">
        <w:t>powerful east wind</w:t>
      </w:r>
      <w:r w:rsidR="00293256" w:rsidRPr="00DA55E4">
        <w:t>s</w:t>
      </w:r>
      <w:r w:rsidR="009C06E1" w:rsidRPr="00DA55E4">
        <w:t xml:space="preserve"> in the Mediterranean Sea</w:t>
      </w:r>
      <w:r w:rsidR="00931690" w:rsidRPr="00DA55E4">
        <w:t xml:space="preserve">. Tarshish may refer </w:t>
      </w:r>
      <w:r w:rsidR="00293256" w:rsidRPr="00DA55E4">
        <w:t xml:space="preserve">the </w:t>
      </w:r>
      <w:r w:rsidR="00931690" w:rsidRPr="00DA55E4">
        <w:t>colony of Tartessus in Spain</w:t>
      </w:r>
      <w:r w:rsidR="009514A6" w:rsidRPr="00DA55E4">
        <w:t>,</w:t>
      </w:r>
      <w:r w:rsidR="009C06E1" w:rsidRPr="00DA55E4">
        <w:t xml:space="preserve"> but it probably speaks of </w:t>
      </w:r>
      <w:r w:rsidR="00931690" w:rsidRPr="00DA55E4">
        <w:t xml:space="preserve">the powerful east wind </w:t>
      </w:r>
      <w:r w:rsidR="009C06E1" w:rsidRPr="00DA55E4">
        <w:t xml:space="preserve">that tormented </w:t>
      </w:r>
      <w:r w:rsidR="00931690" w:rsidRPr="00DA55E4">
        <w:t>ships</w:t>
      </w:r>
      <w:r w:rsidR="009C06E1" w:rsidRPr="00DA55E4">
        <w:t xml:space="preserve"> at sea. </w:t>
      </w:r>
    </w:p>
    <w:p w14:paraId="5EA18F00" w14:textId="55712B3D" w:rsidR="00582E5B" w:rsidRPr="00DA55E4" w:rsidRDefault="00582E5B" w:rsidP="00582E5B">
      <w:pPr>
        <w:pStyle w:val="Lv1-H"/>
      </w:pPr>
      <w:r w:rsidRPr="00DA55E4">
        <w:t xml:space="preserve">Experiencing fear in the immediate presence of God </w:t>
      </w:r>
    </w:p>
    <w:p w14:paraId="59A93A3A" w14:textId="46D01464" w:rsidR="00F912D3" w:rsidRPr="00DA55E4" w:rsidRDefault="00F912D3" w:rsidP="00582E5B">
      <w:pPr>
        <w:pStyle w:val="Lv2-J"/>
      </w:pPr>
      <w:bookmarkStart w:id="126" w:name="_Hlk51571284"/>
      <w:bookmarkStart w:id="127" w:name="OLE_LINK19"/>
      <w:r w:rsidRPr="00DA55E4">
        <w:t>John fell as a dead man when he saw the glory of Jesus (Rev. 1:13-17</w:t>
      </w:r>
      <w:r w:rsidR="0058764F" w:rsidRPr="00DA55E4">
        <w:t>)</w:t>
      </w:r>
      <w:r w:rsidR="004A76C4" w:rsidRPr="00DA55E4">
        <w:t>.</w:t>
      </w:r>
    </w:p>
    <w:p w14:paraId="4C2B9AD0" w14:textId="21C81EAF" w:rsidR="00F912D3" w:rsidRPr="00DA55E4" w:rsidRDefault="00F912D3" w:rsidP="00582E5B">
      <w:pPr>
        <w:pStyle w:val="Sc3-D"/>
        <w:ind w:left="1152"/>
      </w:pPr>
      <w:r w:rsidRPr="00DA55E4">
        <w:rPr>
          <w:rStyle w:val="MyWordStyleChar"/>
          <w:rFonts w:eastAsiaTheme="majorEastAsia"/>
          <w:vertAlign w:val="superscript"/>
          <w:lang w:val="en"/>
        </w:rPr>
        <w:t>13</w:t>
      </w:r>
      <w:proofErr w:type="gramStart"/>
      <w:r w:rsidRPr="00DA55E4">
        <w:t>…</w:t>
      </w:r>
      <w:r w:rsidRPr="00DA55E4">
        <w:rPr>
          <w:b w:val="0"/>
          <w:bCs/>
        </w:rPr>
        <w:t>[</w:t>
      </w:r>
      <w:proofErr w:type="gramEnd"/>
      <w:r w:rsidRPr="00DA55E4">
        <w:rPr>
          <w:b w:val="0"/>
          <w:bCs/>
        </w:rPr>
        <w:t>I saw]</w:t>
      </w:r>
      <w:r w:rsidRPr="00DA55E4">
        <w:t xml:space="preserve"> </w:t>
      </w:r>
      <w:r w:rsidRPr="00DA55E4">
        <w:rPr>
          <w:iCs/>
        </w:rPr>
        <w:t>One</w:t>
      </w:r>
      <w:r w:rsidRPr="00DA55E4">
        <w:t xml:space="preserve"> like the Son of Man…</w:t>
      </w:r>
      <w:r w:rsidRPr="00DA55E4">
        <w:rPr>
          <w:rStyle w:val="MyWordStyleChar"/>
          <w:rFonts w:eastAsiaTheme="majorEastAsia"/>
          <w:vertAlign w:val="superscript"/>
          <w:lang w:val="en"/>
        </w:rPr>
        <w:t>14</w:t>
      </w:r>
      <w:r w:rsidRPr="00DA55E4">
        <w:t>His eyes like a flame of fire…</w:t>
      </w:r>
      <w:r w:rsidRPr="00DA55E4">
        <w:rPr>
          <w:rStyle w:val="MyWordStyleChar"/>
          <w:rFonts w:eastAsiaTheme="majorEastAsia"/>
          <w:vertAlign w:val="superscript"/>
          <w:lang w:val="en"/>
        </w:rPr>
        <w:t>16</w:t>
      </w:r>
      <w:r w:rsidRPr="00DA55E4">
        <w:t xml:space="preserve">His countenance </w:t>
      </w:r>
      <w:r w:rsidRPr="00DA55E4">
        <w:rPr>
          <w:iCs/>
        </w:rPr>
        <w:t>was</w:t>
      </w:r>
      <w:r w:rsidRPr="00DA55E4">
        <w:t xml:space="preserve"> like the sun shining in its strength. </w:t>
      </w:r>
      <w:r w:rsidRPr="00DA55E4">
        <w:rPr>
          <w:rStyle w:val="MyWordStyleChar"/>
          <w:rFonts w:eastAsiaTheme="majorEastAsia"/>
          <w:vertAlign w:val="superscript"/>
          <w:lang w:val="en"/>
        </w:rPr>
        <w:t>17</w:t>
      </w:r>
      <w:r w:rsidRPr="00DA55E4">
        <w:t xml:space="preserve">And when I saw Him, </w:t>
      </w:r>
      <w:r w:rsidRPr="00DA55E4">
        <w:rPr>
          <w:u w:val="single"/>
        </w:rPr>
        <w:t>I fell at His feet as dead</w:t>
      </w:r>
      <w:r w:rsidRPr="00DA55E4">
        <w:t xml:space="preserve">… </w:t>
      </w:r>
      <w:bookmarkStart w:id="128" w:name="_Hlk51682352"/>
      <w:r w:rsidRPr="00DA55E4">
        <w:t xml:space="preserve">(Rev. 1:13-17) </w:t>
      </w:r>
    </w:p>
    <w:bookmarkEnd w:id="128"/>
    <w:p w14:paraId="6AF45C60" w14:textId="7E1D61F6" w:rsidR="000859B4" w:rsidRPr="00DA55E4" w:rsidRDefault="00F912D3" w:rsidP="006E4719">
      <w:pPr>
        <w:pStyle w:val="Lv2-J"/>
        <w:tabs>
          <w:tab w:val="num" w:pos="1728"/>
          <w:tab w:val="num" w:pos="1980"/>
          <w:tab w:val="num" w:pos="4860"/>
        </w:tabs>
      </w:pPr>
      <w:r w:rsidRPr="00DA55E4">
        <w:t>When Daniel saw a vision of God</w:t>
      </w:r>
      <w:r w:rsidR="00635E1B" w:rsidRPr="00DA55E4">
        <w:t>’</w:t>
      </w:r>
      <w:r w:rsidRPr="00DA55E4">
        <w:t xml:space="preserve">s glory, the men with him fled in great terror (10:7-9) while he </w:t>
      </w:r>
      <w:bookmarkStart w:id="129" w:name="_Hlk528093551"/>
      <w:bookmarkStart w:id="130" w:name="_Hlk528118666"/>
      <w:bookmarkStart w:id="131" w:name="_Hlk528690106"/>
      <w:r w:rsidRPr="00DA55E4">
        <w:t xml:space="preserve">was overwhelmed by fear and sorrow and </w:t>
      </w:r>
      <w:bookmarkEnd w:id="129"/>
      <w:r w:rsidRPr="00DA55E4">
        <w:t xml:space="preserve">lost his strength </w:t>
      </w:r>
      <w:bookmarkEnd w:id="130"/>
      <w:bookmarkEnd w:id="131"/>
      <w:r w:rsidRPr="00DA55E4">
        <w:t>by what he saw (10:15-19).</w:t>
      </w:r>
    </w:p>
    <w:p w14:paraId="0C199998" w14:textId="2A78887F" w:rsidR="00F912D3" w:rsidRPr="00DA55E4" w:rsidRDefault="00F912D3" w:rsidP="00582E5B">
      <w:pPr>
        <w:pStyle w:val="Sc2-F"/>
      </w:pPr>
      <w:r w:rsidRPr="00DA55E4">
        <w:rPr>
          <w:vertAlign w:val="superscript"/>
        </w:rPr>
        <w:t>7</w:t>
      </w:r>
      <w:r w:rsidRPr="00DA55E4">
        <w:t xml:space="preserve">And I, Daniel, </w:t>
      </w:r>
      <w:r w:rsidRPr="00DA55E4">
        <w:rPr>
          <w:u w:val="single"/>
        </w:rPr>
        <w:t>alone saw the vision</w:t>
      </w:r>
      <w:r w:rsidRPr="00DA55E4">
        <w:t xml:space="preserve">, for the men who were with me did not see the vision; </w:t>
      </w:r>
      <w:r w:rsidRPr="00DA55E4">
        <w:br/>
        <w:t xml:space="preserve">but a </w:t>
      </w:r>
      <w:r w:rsidRPr="00DA55E4">
        <w:rPr>
          <w:u w:val="single"/>
        </w:rPr>
        <w:t>great terror</w:t>
      </w:r>
      <w:r w:rsidRPr="00DA55E4">
        <w:t xml:space="preserve"> fell upon them, so that </w:t>
      </w:r>
      <w:r w:rsidRPr="00DA55E4">
        <w:rPr>
          <w:u w:val="single"/>
        </w:rPr>
        <w:t>they fled to hide</w:t>
      </w:r>
      <w:r w:rsidRPr="00DA55E4">
        <w:t xml:space="preserve"> themselves</w:t>
      </w:r>
      <w:r w:rsidR="007A78A5" w:rsidRPr="00DA55E4">
        <w:t>…</w:t>
      </w:r>
      <w:r w:rsidRPr="00DA55E4">
        <w:rPr>
          <w:vertAlign w:val="superscript"/>
        </w:rPr>
        <w:t>8</w:t>
      </w:r>
      <w:r w:rsidRPr="00DA55E4">
        <w:t xml:space="preserve">I was left alone when </w:t>
      </w:r>
      <w:r w:rsidR="000841EC" w:rsidRPr="00DA55E4">
        <w:br/>
      </w:r>
      <w:r w:rsidRPr="00DA55E4">
        <w:t xml:space="preserve">I saw this </w:t>
      </w:r>
      <w:r w:rsidRPr="00DA55E4">
        <w:rPr>
          <w:u w:val="single"/>
        </w:rPr>
        <w:t>great vision</w:t>
      </w:r>
      <w:r w:rsidRPr="00DA55E4">
        <w:t xml:space="preserve">, and </w:t>
      </w:r>
      <w:r w:rsidRPr="00DA55E4">
        <w:rPr>
          <w:u w:val="single"/>
        </w:rPr>
        <w:t>no strength remained in me</w:t>
      </w:r>
      <w:r w:rsidRPr="00DA55E4">
        <w:t>…</w:t>
      </w:r>
      <w:r w:rsidRPr="00DA55E4">
        <w:rPr>
          <w:rStyle w:val="MyWordStyleChar"/>
          <w:rFonts w:eastAsiaTheme="majorEastAsia"/>
          <w:vertAlign w:val="superscript"/>
        </w:rPr>
        <w:t>16</w:t>
      </w:r>
      <w:r w:rsidRPr="00DA55E4">
        <w:rPr>
          <w:b w:val="0"/>
          <w:iCs/>
        </w:rPr>
        <w:t>[I said]</w:t>
      </w:r>
      <w:r w:rsidRPr="00DA55E4">
        <w:rPr>
          <w:bCs/>
          <w:iCs/>
        </w:rPr>
        <w:t xml:space="preserve"> </w:t>
      </w:r>
      <w:r w:rsidRPr="00DA55E4">
        <w:t xml:space="preserve">“…because of the vision </w:t>
      </w:r>
      <w:r w:rsidR="000841EC" w:rsidRPr="00DA55E4">
        <w:br/>
      </w:r>
      <w:r w:rsidRPr="00DA55E4">
        <w:rPr>
          <w:u w:val="single"/>
        </w:rPr>
        <w:t>my sorrows have overwhelmed me</w:t>
      </w:r>
      <w:r w:rsidRPr="00DA55E4">
        <w:t xml:space="preserve"> …”</w:t>
      </w:r>
      <w:r w:rsidRPr="00DA55E4">
        <w:rPr>
          <w:rStyle w:val="MyWordStyleChar"/>
          <w:rFonts w:eastAsiaTheme="majorEastAsia"/>
          <w:vertAlign w:val="superscript"/>
        </w:rPr>
        <w:t>19</w:t>
      </w:r>
      <w:r w:rsidRPr="00DA55E4">
        <w:t xml:space="preserve">And he said, “O man </w:t>
      </w:r>
      <w:r w:rsidRPr="00DA55E4">
        <w:rPr>
          <w:u w:val="single"/>
        </w:rPr>
        <w:t>greatly beloved</w:t>
      </w:r>
      <w:r w:rsidR="000841EC" w:rsidRPr="00DA55E4">
        <w:t>…</w:t>
      </w:r>
      <w:r w:rsidRPr="00DA55E4">
        <w:t>” (Dan. 10:16-19)</w:t>
      </w:r>
    </w:p>
    <w:p w14:paraId="3C9D5D9B" w14:textId="4BC2D57C" w:rsidR="00DF24A0" w:rsidRPr="00DA55E4" w:rsidRDefault="00DF24A0" w:rsidP="00DF24A0">
      <w:pPr>
        <w:pStyle w:val="Lv2-J"/>
      </w:pPr>
      <w:r w:rsidRPr="00DA55E4">
        <w:t>Israel trembled when they saw God</w:t>
      </w:r>
      <w:r w:rsidR="00635E1B" w:rsidRPr="00DA55E4">
        <w:t>’</w:t>
      </w:r>
      <w:r w:rsidRPr="00DA55E4">
        <w:t>s presence at Mt. Sinai</w:t>
      </w:r>
      <w:r w:rsidR="002D1FCE" w:rsidRPr="00DA55E4">
        <w:t>.</w:t>
      </w:r>
      <w:r w:rsidRPr="00DA55E4">
        <w:t xml:space="preserve"> </w:t>
      </w:r>
    </w:p>
    <w:p w14:paraId="7C1CCFA8" w14:textId="7D8B5A75" w:rsidR="00DF24A0" w:rsidRPr="00DA55E4" w:rsidRDefault="00DF24A0" w:rsidP="00DF24A0">
      <w:pPr>
        <w:pStyle w:val="Sc2-F"/>
      </w:pPr>
      <w:r w:rsidRPr="00DA55E4">
        <w:rPr>
          <w:rStyle w:val="MyWordStyleChar"/>
          <w:rFonts w:eastAsiaTheme="majorEastAsia"/>
          <w:vertAlign w:val="superscript"/>
          <w:lang w:val="en"/>
        </w:rPr>
        <w:t>11</w:t>
      </w:r>
      <w:r w:rsidRPr="00DA55E4">
        <w:t>…</w:t>
      </w:r>
      <w:r w:rsidRPr="00DA55E4">
        <w:rPr>
          <w:u w:val="single"/>
        </w:rPr>
        <w:t xml:space="preserve">the </w:t>
      </w:r>
      <w:r w:rsidRPr="00DA55E4">
        <w:rPr>
          <w:smallCaps/>
          <w:u w:val="single"/>
        </w:rPr>
        <w:t>Lord</w:t>
      </w:r>
      <w:r w:rsidRPr="00DA55E4">
        <w:rPr>
          <w:u w:val="single"/>
        </w:rPr>
        <w:t xml:space="preserve"> will come down</w:t>
      </w:r>
      <w:r w:rsidRPr="00DA55E4">
        <w:t xml:space="preserve"> on Mount Sinai in the sight of all…</w:t>
      </w:r>
      <w:r w:rsidRPr="00DA55E4">
        <w:rPr>
          <w:rStyle w:val="MyWordStyleChar"/>
          <w:rFonts w:eastAsiaTheme="majorEastAsia"/>
          <w:vertAlign w:val="superscript"/>
          <w:lang w:val="en"/>
        </w:rPr>
        <w:t>16</w:t>
      </w:r>
      <w:r w:rsidRPr="00DA55E4">
        <w:t xml:space="preserve">there were </w:t>
      </w:r>
      <w:proofErr w:type="spellStart"/>
      <w:r w:rsidRPr="00DA55E4">
        <w:t>thunderings</w:t>
      </w:r>
      <w:proofErr w:type="spellEnd"/>
      <w:r w:rsidRPr="00DA55E4">
        <w:t xml:space="preserve"> and lightnings, and a thick cloud…</w:t>
      </w:r>
      <w:r w:rsidRPr="00DA55E4">
        <w:rPr>
          <w:u w:val="single"/>
        </w:rPr>
        <w:t>the people</w:t>
      </w:r>
      <w:r w:rsidRPr="00DA55E4">
        <w:t xml:space="preserve"> who </w:t>
      </w:r>
      <w:r w:rsidRPr="00DA55E4">
        <w:rPr>
          <w:iCs/>
        </w:rPr>
        <w:t>were</w:t>
      </w:r>
      <w:r w:rsidRPr="00DA55E4">
        <w:t xml:space="preserve"> in the camp </w:t>
      </w:r>
      <w:r w:rsidRPr="00DA55E4">
        <w:rPr>
          <w:u w:val="single"/>
        </w:rPr>
        <w:t>trembled</w:t>
      </w:r>
      <w:r w:rsidRPr="00DA55E4">
        <w:t>…</w:t>
      </w:r>
      <w:r w:rsidR="00DD4CA7" w:rsidRPr="00DA55E4">
        <w:t xml:space="preserve"> </w:t>
      </w:r>
      <w:r w:rsidRPr="00DA55E4">
        <w:t>(Ex</w:t>
      </w:r>
      <w:r w:rsidR="00607A10" w:rsidRPr="00DA55E4">
        <w:t>.</w:t>
      </w:r>
      <w:r w:rsidRPr="00DA55E4">
        <w:t xml:space="preserve"> 19:11-16) </w:t>
      </w:r>
    </w:p>
    <w:p w14:paraId="7BEE9936" w14:textId="10052C23" w:rsidR="00582E5B" w:rsidRPr="00DA55E4" w:rsidRDefault="00582E5B" w:rsidP="00582E5B">
      <w:pPr>
        <w:pStyle w:val="Lv2-J"/>
        <w:tabs>
          <w:tab w:val="num" w:pos="1152"/>
          <w:tab w:val="num" w:pos="1530"/>
          <w:tab w:val="num" w:pos="4860"/>
        </w:tabs>
      </w:pPr>
      <w:r w:rsidRPr="00DA55E4">
        <w:t>Isaiah describe</w:t>
      </w:r>
      <w:r w:rsidR="00F77170" w:rsidRPr="00DA55E4">
        <w:t>d</w:t>
      </w:r>
      <w:r w:rsidRPr="00DA55E4">
        <w:t xml:space="preserve"> how different people will respond to God in times when His judgments increase—sinners will be terrified (33:14) and those living godly will dwell in His presence (33:15-16).  </w:t>
      </w:r>
    </w:p>
    <w:p w14:paraId="098FBC92" w14:textId="46B43440" w:rsidR="00582E5B" w:rsidRPr="00DA55E4" w:rsidRDefault="00582E5B" w:rsidP="00582E5B">
      <w:pPr>
        <w:pStyle w:val="Sc2-F"/>
      </w:pPr>
      <w:r w:rsidRPr="00DA55E4">
        <w:rPr>
          <w:rStyle w:val="MyWordStyleChar"/>
          <w:rFonts w:eastAsiaTheme="majorEastAsia"/>
          <w:vertAlign w:val="superscript"/>
        </w:rPr>
        <w:t>13</w:t>
      </w:r>
      <w:r w:rsidRPr="00DA55E4">
        <w:t>“</w:t>
      </w:r>
      <w:r w:rsidRPr="00DA55E4">
        <w:rPr>
          <w:u w:val="single"/>
        </w:rPr>
        <w:t>Hear</w:t>
      </w:r>
      <w:r w:rsidRPr="00DA55E4">
        <w:t xml:space="preserve">, you </w:t>
      </w:r>
      <w:r w:rsidRPr="00DA55E4">
        <w:rPr>
          <w:iCs/>
        </w:rPr>
        <w:t>who are</w:t>
      </w:r>
      <w:r w:rsidRPr="00DA55E4">
        <w:t xml:space="preserve"> </w:t>
      </w:r>
      <w:r w:rsidRPr="00DA55E4">
        <w:rPr>
          <w:u w:val="single"/>
        </w:rPr>
        <w:t>afar off</w:t>
      </w:r>
      <w:r w:rsidR="000841EC" w:rsidRPr="00DA55E4">
        <w:t>…</w:t>
      </w:r>
      <w:r w:rsidRPr="00DA55E4">
        <w:t xml:space="preserve">acknowledge My might.” </w:t>
      </w:r>
      <w:r w:rsidRPr="00DA55E4">
        <w:rPr>
          <w:rStyle w:val="MyWordStyleChar"/>
          <w:rFonts w:eastAsiaTheme="majorEastAsia"/>
          <w:vertAlign w:val="superscript"/>
        </w:rPr>
        <w:t>14</w:t>
      </w:r>
      <w:r w:rsidRPr="00DA55E4">
        <w:t xml:space="preserve">The sinners in Zion are </w:t>
      </w:r>
      <w:r w:rsidRPr="00DA55E4">
        <w:rPr>
          <w:u w:val="single"/>
        </w:rPr>
        <w:t>afraid</w:t>
      </w:r>
      <w:r w:rsidRPr="00DA55E4">
        <w:t xml:space="preserve">; </w:t>
      </w:r>
      <w:r w:rsidRPr="00DA55E4">
        <w:rPr>
          <w:u w:val="single"/>
        </w:rPr>
        <w:t>fearfulness</w:t>
      </w:r>
      <w:r w:rsidRPr="00DA55E4">
        <w:t xml:space="preserve"> has seized the hypocrites: “</w:t>
      </w:r>
      <w:r w:rsidRPr="00DA55E4">
        <w:rPr>
          <w:u w:val="single"/>
        </w:rPr>
        <w:t>Who</w:t>
      </w:r>
      <w:r w:rsidRPr="00DA55E4">
        <w:t xml:space="preserve"> among us shall </w:t>
      </w:r>
      <w:r w:rsidRPr="00DA55E4">
        <w:rPr>
          <w:u w:val="single"/>
        </w:rPr>
        <w:t>dwell with the devouring fire</w:t>
      </w:r>
      <w:r w:rsidRPr="00DA55E4">
        <w:t xml:space="preserve">? </w:t>
      </w:r>
      <w:r w:rsidR="00DF24A0" w:rsidRPr="00DA55E4">
        <w:br/>
      </w:r>
      <w:r w:rsidRPr="00DA55E4">
        <w:t xml:space="preserve">Who among us shall </w:t>
      </w:r>
      <w:r w:rsidRPr="00DA55E4">
        <w:rPr>
          <w:u w:val="single"/>
        </w:rPr>
        <w:t>dwell with everlasting burnings</w:t>
      </w:r>
      <w:proofErr w:type="gramStart"/>
      <w:r w:rsidRPr="00DA55E4">
        <w:t>?”</w:t>
      </w:r>
      <w:r w:rsidR="00DF24A0" w:rsidRPr="00DA55E4">
        <w:t>…</w:t>
      </w:r>
      <w:proofErr w:type="gramEnd"/>
      <w:r w:rsidRPr="00DA55E4">
        <w:rPr>
          <w:rStyle w:val="MyWordStyleChar"/>
          <w:rFonts w:eastAsiaTheme="majorEastAsia"/>
          <w:vertAlign w:val="superscript"/>
        </w:rPr>
        <w:t>17</w:t>
      </w:r>
      <w:r w:rsidRPr="00DA55E4">
        <w:rPr>
          <w:u w:val="single"/>
        </w:rPr>
        <w:t>Your eyes will see the King in His beauty</w:t>
      </w:r>
      <w:r w:rsidRPr="00DA55E4">
        <w:t>…</w:t>
      </w:r>
      <w:r w:rsidRPr="00DA55E4">
        <w:rPr>
          <w:rStyle w:val="MyWordStyleChar"/>
          <w:rFonts w:eastAsiaTheme="majorEastAsia"/>
          <w:vertAlign w:val="superscript"/>
        </w:rPr>
        <w:t>18</w:t>
      </w:r>
      <w:r w:rsidRPr="00DA55E4">
        <w:t xml:space="preserve">Your heart will </w:t>
      </w:r>
      <w:r w:rsidRPr="00DA55E4">
        <w:rPr>
          <w:u w:val="single"/>
        </w:rPr>
        <w:t>meditate on terror</w:t>
      </w:r>
      <w:r w:rsidRPr="00DA55E4">
        <w:t>…</w:t>
      </w:r>
      <w:r w:rsidRPr="00DA55E4">
        <w:rPr>
          <w:rStyle w:val="MyWordStyleChar"/>
          <w:rFonts w:eastAsiaTheme="majorEastAsia"/>
          <w:vertAlign w:val="superscript"/>
        </w:rPr>
        <w:t>20</w:t>
      </w:r>
      <w:r w:rsidRPr="00DA55E4">
        <w:rPr>
          <w:u w:val="single"/>
        </w:rPr>
        <w:t xml:space="preserve">Look upon </w:t>
      </w:r>
      <w:r w:rsidR="00E757D9" w:rsidRPr="00DA55E4">
        <w:rPr>
          <w:b w:val="0"/>
          <w:bCs/>
          <w:u w:val="single"/>
        </w:rPr>
        <w:t>[millennial]</w:t>
      </w:r>
      <w:r w:rsidR="00E757D9" w:rsidRPr="00DA55E4">
        <w:rPr>
          <w:u w:val="single"/>
        </w:rPr>
        <w:t xml:space="preserve"> </w:t>
      </w:r>
      <w:r w:rsidRPr="00DA55E4">
        <w:rPr>
          <w:u w:val="single"/>
        </w:rPr>
        <w:t>Zion</w:t>
      </w:r>
      <w:r w:rsidRPr="00DA55E4">
        <w:t>…</w:t>
      </w:r>
      <w:r w:rsidR="00E757D9" w:rsidRPr="00DA55E4">
        <w:t xml:space="preserve"> </w:t>
      </w:r>
      <w:r w:rsidRPr="00DA55E4">
        <w:t>(Isa. 33:</w:t>
      </w:r>
      <w:r w:rsidR="00DF24A0" w:rsidRPr="00DA55E4">
        <w:t>13</w:t>
      </w:r>
      <w:r w:rsidRPr="00DA55E4">
        <w:t>-20)</w:t>
      </w:r>
    </w:p>
    <w:p w14:paraId="4FB995AF" w14:textId="397C1865" w:rsidR="00ED68ED" w:rsidRPr="00DA55E4" w:rsidRDefault="00B23544" w:rsidP="00086735">
      <w:pPr>
        <w:pStyle w:val="Lv1-H"/>
      </w:pPr>
      <w:bookmarkStart w:id="132" w:name="_Hlk51483979"/>
      <w:bookmarkEnd w:id="118"/>
      <w:bookmarkEnd w:id="119"/>
      <w:bookmarkEnd w:id="126"/>
      <w:bookmarkEnd w:id="127"/>
      <w:r w:rsidRPr="00DA55E4">
        <w:t xml:space="preserve">Meditate much on the glory of Jesus and His great city (Ps. </w:t>
      </w:r>
      <w:r w:rsidR="00ED68ED" w:rsidRPr="00DA55E4">
        <w:t>48:9-14</w:t>
      </w:r>
      <w:r w:rsidRPr="00DA55E4">
        <w:t>)</w:t>
      </w:r>
    </w:p>
    <w:bookmarkEnd w:id="132"/>
    <w:p w14:paraId="1DB04A4B" w14:textId="7FDCEA29" w:rsidR="00ED68ED" w:rsidRPr="00DA55E4" w:rsidRDefault="000859B4" w:rsidP="00086735">
      <w:pPr>
        <w:pStyle w:val="Lv2-J"/>
      </w:pPr>
      <w:r w:rsidRPr="00DA55E4">
        <w:t xml:space="preserve">We are called to meditate </w:t>
      </w:r>
      <w:r w:rsidR="00ED68ED" w:rsidRPr="00DA55E4">
        <w:t>on God</w:t>
      </w:r>
      <w:r w:rsidR="00635E1B" w:rsidRPr="00DA55E4">
        <w:t>’</w:t>
      </w:r>
      <w:r w:rsidR="00ED68ED" w:rsidRPr="00DA55E4">
        <w:t xml:space="preserve">s love </w:t>
      </w:r>
      <w:r w:rsidRPr="00DA55E4">
        <w:t>and beauty</w:t>
      </w:r>
      <w:r w:rsidR="00ED68ED" w:rsidRPr="00DA55E4">
        <w:t xml:space="preserve"> </w:t>
      </w:r>
      <w:r w:rsidR="00CA7CB4" w:rsidRPr="00DA55E4">
        <w:t>that is manifest in His temple (48:9-1</w:t>
      </w:r>
      <w:r w:rsidR="00E757D9" w:rsidRPr="00DA55E4">
        <w:t>4</w:t>
      </w:r>
      <w:r w:rsidR="00CA7CB4" w:rsidRPr="00DA55E4">
        <w:t>)</w:t>
      </w:r>
      <w:r w:rsidR="00ED68ED" w:rsidRPr="00DA55E4">
        <w:t>.</w:t>
      </w:r>
    </w:p>
    <w:p w14:paraId="0F1EF26B" w14:textId="4BB02F84" w:rsidR="00ED68ED" w:rsidRPr="00DA55E4" w:rsidRDefault="00ED68ED" w:rsidP="00086735">
      <w:pPr>
        <w:pStyle w:val="Sc2-F"/>
      </w:pPr>
      <w:bookmarkStart w:id="133" w:name="_Hlk51485097"/>
      <w:r w:rsidRPr="00DA55E4">
        <w:rPr>
          <w:rStyle w:val="MyWordStyleChar"/>
          <w:vertAlign w:val="superscript"/>
          <w:lang w:val="en"/>
        </w:rPr>
        <w:t>9</w:t>
      </w:r>
      <w:r w:rsidRPr="00DA55E4">
        <w:rPr>
          <w:u w:val="single"/>
        </w:rPr>
        <w:t>We have thought</w:t>
      </w:r>
      <w:r w:rsidRPr="00DA55E4">
        <w:t xml:space="preserve">, O God, on Your lovingkindness, </w:t>
      </w:r>
      <w:r w:rsidRPr="00DA55E4">
        <w:rPr>
          <w:u w:val="single"/>
        </w:rPr>
        <w:t>in the midst of Your temple</w:t>
      </w:r>
      <w:r w:rsidR="00CA7CB4" w:rsidRPr="00DA55E4">
        <w:t>…</w:t>
      </w:r>
      <w:r w:rsidRPr="00DA55E4">
        <w:rPr>
          <w:rStyle w:val="MyWordStyleChar"/>
          <w:vertAlign w:val="superscript"/>
          <w:lang w:val="en"/>
        </w:rPr>
        <w:t>11</w:t>
      </w:r>
      <w:r w:rsidRPr="00DA55E4">
        <w:t>Let Mount Zion rejoice</w:t>
      </w:r>
      <w:r w:rsidR="00CA7CB4" w:rsidRPr="00DA55E4">
        <w:t>…</w:t>
      </w:r>
      <w:r w:rsidR="00CA7CB4" w:rsidRPr="00DA55E4">
        <w:rPr>
          <w:b w:val="0"/>
          <w:bCs/>
        </w:rPr>
        <w:t>[and]</w:t>
      </w:r>
      <w:r w:rsidR="00CA7CB4" w:rsidRPr="00DA55E4">
        <w:t xml:space="preserve"> </w:t>
      </w:r>
      <w:r w:rsidRPr="00DA55E4">
        <w:t xml:space="preserve">be glad </w:t>
      </w:r>
      <w:r w:rsidRPr="00DA55E4">
        <w:rPr>
          <w:u w:val="single"/>
        </w:rPr>
        <w:t>because of Your judgments</w:t>
      </w:r>
      <w:r w:rsidRPr="00DA55E4">
        <w:t xml:space="preserve">. </w:t>
      </w:r>
      <w:r w:rsidRPr="00DA55E4">
        <w:rPr>
          <w:rStyle w:val="MyWordStyleChar"/>
          <w:vertAlign w:val="superscript"/>
          <w:lang w:val="en"/>
        </w:rPr>
        <w:t>12</w:t>
      </w:r>
      <w:r w:rsidRPr="00DA55E4">
        <w:rPr>
          <w:u w:val="single"/>
        </w:rPr>
        <w:t xml:space="preserve">Walk about </w:t>
      </w:r>
      <w:proofErr w:type="gramStart"/>
      <w:r w:rsidRPr="00DA55E4">
        <w:rPr>
          <w:u w:val="single"/>
        </w:rPr>
        <w:t>Zion</w:t>
      </w:r>
      <w:r w:rsidRPr="00DA55E4">
        <w:t>, and</w:t>
      </w:r>
      <w:proofErr w:type="gramEnd"/>
      <w:r w:rsidRPr="00DA55E4">
        <w:t xml:space="preserve"> go all around her. </w:t>
      </w:r>
      <w:r w:rsidRPr="00DA55E4">
        <w:rPr>
          <w:u w:val="single"/>
        </w:rPr>
        <w:t>Count her towers</w:t>
      </w:r>
      <w:r w:rsidRPr="00DA55E4">
        <w:t xml:space="preserve">; </w:t>
      </w:r>
      <w:r w:rsidRPr="00DA55E4">
        <w:rPr>
          <w:rStyle w:val="MyWordStyleChar"/>
          <w:vertAlign w:val="superscript"/>
          <w:lang w:val="en"/>
        </w:rPr>
        <w:t>13</w:t>
      </w:r>
      <w:r w:rsidRPr="00DA55E4">
        <w:rPr>
          <w:u w:val="single"/>
        </w:rPr>
        <w:t>mark well</w:t>
      </w:r>
      <w:r w:rsidRPr="00DA55E4">
        <w:t xml:space="preserve"> her bulwarks; </w:t>
      </w:r>
      <w:r w:rsidRPr="00DA55E4">
        <w:rPr>
          <w:u w:val="single"/>
        </w:rPr>
        <w:t>consider</w:t>
      </w:r>
      <w:r w:rsidRPr="00DA55E4">
        <w:t xml:space="preserve"> her palaces; that you may tell </w:t>
      </w:r>
      <w:r w:rsidRPr="00DA55E4">
        <w:rPr>
          <w:iCs/>
        </w:rPr>
        <w:t>it</w:t>
      </w:r>
      <w:r w:rsidRPr="00DA55E4">
        <w:t xml:space="preserve"> to the generation following. </w:t>
      </w:r>
      <w:r w:rsidRPr="00DA55E4">
        <w:rPr>
          <w:rStyle w:val="MyWordStyleChar"/>
          <w:vertAlign w:val="superscript"/>
          <w:lang w:val="en"/>
        </w:rPr>
        <w:t>14</w:t>
      </w:r>
      <w:r w:rsidRPr="00DA55E4">
        <w:t xml:space="preserve">For this </w:t>
      </w:r>
      <w:r w:rsidRPr="00DA55E4">
        <w:rPr>
          <w:iCs/>
        </w:rPr>
        <w:t>is</w:t>
      </w:r>
      <w:r w:rsidRPr="00DA55E4">
        <w:t xml:space="preserve"> God, </w:t>
      </w:r>
      <w:r w:rsidRPr="00DA55E4">
        <w:rPr>
          <w:u w:val="single"/>
        </w:rPr>
        <w:t>our God forever</w:t>
      </w:r>
      <w:r w:rsidRPr="00DA55E4">
        <w:t xml:space="preserve"> and ever</w:t>
      </w:r>
      <w:r w:rsidR="00CA7CB4" w:rsidRPr="00DA55E4">
        <w:t>…</w:t>
      </w:r>
      <w:r w:rsidRPr="00DA55E4">
        <w:t xml:space="preserve"> (Ps. 48:9-14) </w:t>
      </w:r>
    </w:p>
    <w:p w14:paraId="3146BE2D" w14:textId="2F1A4519" w:rsidR="00ED68ED" w:rsidRPr="00DA55E4" w:rsidRDefault="00ED68ED" w:rsidP="00086735">
      <w:pPr>
        <w:pStyle w:val="Lv2-J"/>
      </w:pPr>
      <w:r w:rsidRPr="00DA55E4">
        <w:rPr>
          <w:rStyle w:val="MyWordStyleChar"/>
          <w:b/>
          <w:bCs/>
          <w:i/>
          <w:iCs/>
        </w:rPr>
        <w:t>We have thought on Your lovingkindness</w:t>
      </w:r>
      <w:r w:rsidRPr="00DA55E4">
        <w:rPr>
          <w:rStyle w:val="MyWordStyleChar"/>
        </w:rPr>
        <w:t>:</w:t>
      </w:r>
      <w:bookmarkStart w:id="134" w:name="_Hlk51485148"/>
      <w:r w:rsidR="000859B4" w:rsidRPr="00DA55E4">
        <w:rPr>
          <w:rStyle w:val="MyWordStyleChar"/>
        </w:rPr>
        <w:t xml:space="preserve"> We must mediate on the glory of God</w:t>
      </w:r>
      <w:r w:rsidRPr="00DA55E4">
        <w:t xml:space="preserve">. </w:t>
      </w:r>
      <w:bookmarkEnd w:id="134"/>
    </w:p>
    <w:p w14:paraId="5AF9D859" w14:textId="2C22F3F6" w:rsidR="00ED68ED" w:rsidRPr="00DA55E4" w:rsidRDefault="00ED68ED" w:rsidP="0088267D">
      <w:pPr>
        <w:pStyle w:val="Lv2-J"/>
      </w:pPr>
      <w:r w:rsidRPr="00DA55E4">
        <w:rPr>
          <w:b/>
          <w:bCs/>
          <w:i/>
          <w:iCs/>
        </w:rPr>
        <w:t>Walk about Zion</w:t>
      </w:r>
      <w:r w:rsidRPr="00DA55E4">
        <w:t xml:space="preserve">: Observe </w:t>
      </w:r>
      <w:r w:rsidR="0049102E" w:rsidRPr="00DA55E4">
        <w:t xml:space="preserve">the prophetic </w:t>
      </w:r>
      <w:r w:rsidRPr="00DA55E4">
        <w:t xml:space="preserve">details of </w:t>
      </w:r>
      <w:r w:rsidR="0049102E" w:rsidRPr="00DA55E4">
        <w:t xml:space="preserve">the </w:t>
      </w:r>
      <w:r w:rsidRPr="00DA55E4">
        <w:t xml:space="preserve">city </w:t>
      </w:r>
      <w:r w:rsidR="0049102E" w:rsidRPr="00DA55E4">
        <w:t>of the great King</w:t>
      </w:r>
    </w:p>
    <w:p w14:paraId="53AF454F" w14:textId="77777777" w:rsidR="00ED68ED" w:rsidRPr="00DA55E4" w:rsidRDefault="00ED68ED" w:rsidP="00086735">
      <w:pPr>
        <w:pStyle w:val="Lv1-H"/>
        <w:rPr>
          <w:sz w:val="32"/>
          <w:szCs w:val="32"/>
        </w:rPr>
      </w:pPr>
      <w:bookmarkStart w:id="135" w:name="_Hlk51663092"/>
      <w:bookmarkStart w:id="136" w:name="OLE_LINK41"/>
      <w:bookmarkEnd w:id="7"/>
      <w:bookmarkEnd w:id="8"/>
      <w:bookmarkEnd w:id="15"/>
      <w:bookmarkEnd w:id="16"/>
      <w:bookmarkEnd w:id="20"/>
      <w:bookmarkEnd w:id="21"/>
      <w:bookmarkEnd w:id="22"/>
      <w:bookmarkEnd w:id="24"/>
      <w:bookmarkEnd w:id="27"/>
      <w:bookmarkEnd w:id="29"/>
      <w:bookmarkEnd w:id="30"/>
      <w:bookmarkEnd w:id="31"/>
      <w:bookmarkEnd w:id="47"/>
      <w:bookmarkEnd w:id="49"/>
      <w:bookmarkEnd w:id="60"/>
      <w:bookmarkEnd w:id="133"/>
      <w:r w:rsidRPr="00DA55E4">
        <w:rPr>
          <w:sz w:val="32"/>
          <w:szCs w:val="32"/>
        </w:rPr>
        <w:t>Appendix A</w:t>
      </w:r>
    </w:p>
    <w:p w14:paraId="59A12D9D" w14:textId="77777777" w:rsidR="00161AB7" w:rsidRPr="00DA55E4" w:rsidRDefault="00161AB7" w:rsidP="00086735">
      <w:pPr>
        <w:pStyle w:val="TopScripture"/>
      </w:pPr>
      <w:bookmarkStart w:id="137" w:name="OLE_LINK15"/>
    </w:p>
    <w:p w14:paraId="0602CAAF" w14:textId="4EADFB61" w:rsidR="00ED68ED" w:rsidRPr="00DA55E4" w:rsidRDefault="00161AB7" w:rsidP="00086735">
      <w:pPr>
        <w:pStyle w:val="TopScripture"/>
        <w:rPr>
          <w:sz w:val="32"/>
          <w:szCs w:val="32"/>
        </w:rPr>
      </w:pPr>
      <w:r w:rsidRPr="00DA55E4">
        <w:t xml:space="preserve">         </w:t>
      </w:r>
      <w:r w:rsidR="00ED68ED" w:rsidRPr="00DA55E4">
        <w:rPr>
          <w:sz w:val="32"/>
          <w:szCs w:val="32"/>
        </w:rPr>
        <w:t>Five Reasons Why the New Jerusalem Will Be Near the Earth but Not on It</w:t>
      </w:r>
    </w:p>
    <w:bookmarkEnd w:id="135"/>
    <w:bookmarkEnd w:id="136"/>
    <w:p w14:paraId="3426587E" w14:textId="3C15B3C8" w:rsidR="00ED68ED" w:rsidRPr="00DA55E4" w:rsidRDefault="00ED68ED" w:rsidP="00086735">
      <w:pPr>
        <w:pStyle w:val="Lv2-J"/>
        <w:numPr>
          <w:ilvl w:val="0"/>
          <w:numId w:val="0"/>
        </w:numPr>
        <w:ind w:left="576"/>
      </w:pPr>
      <w:r w:rsidRPr="00DA55E4">
        <w:t xml:space="preserve">There are </w:t>
      </w:r>
      <w:r w:rsidRPr="00DA55E4">
        <w:rPr>
          <w:b/>
          <w:i/>
        </w:rPr>
        <w:t>five reasons</w:t>
      </w:r>
      <w:r w:rsidRPr="00DA55E4">
        <w:t xml:space="preserve"> why I believe the New Jerusalem will be </w:t>
      </w:r>
      <w:r w:rsidRPr="00DA55E4">
        <w:rPr>
          <w:i/>
        </w:rPr>
        <w:t xml:space="preserve">close </w:t>
      </w:r>
      <w:r w:rsidRPr="00DA55E4">
        <w:t>and accessible to earthly Jerusalem during the Millennium, but not actually</w:t>
      </w:r>
      <w:r w:rsidRPr="00DA55E4">
        <w:rPr>
          <w:i/>
        </w:rPr>
        <w:t xml:space="preserve"> on the earth</w:t>
      </w:r>
      <w:r w:rsidRPr="00DA55E4">
        <w:t xml:space="preserve"> until after the Millennium. </w:t>
      </w:r>
    </w:p>
    <w:p w14:paraId="3E1DA71A" w14:textId="6F1A710D" w:rsidR="00ED68ED" w:rsidRPr="00DA55E4" w:rsidRDefault="00ED68ED" w:rsidP="00086735">
      <w:pPr>
        <w:pStyle w:val="Lv2-J"/>
        <w:numPr>
          <w:ilvl w:val="0"/>
          <w:numId w:val="0"/>
        </w:numPr>
        <w:ind w:left="576"/>
      </w:pPr>
      <w:bookmarkStart w:id="138" w:name="_Hlk51597607"/>
      <w:r w:rsidRPr="00DA55E4">
        <w:rPr>
          <w:b/>
          <w:bCs/>
          <w:i/>
          <w:iCs/>
          <w:u w:val="single"/>
        </w:rPr>
        <w:t xml:space="preserve">#1 </w:t>
      </w:r>
      <w:bookmarkEnd w:id="138"/>
      <w:r w:rsidRPr="00DA55E4">
        <w:rPr>
          <w:b/>
          <w:bCs/>
          <w:i/>
          <w:iCs/>
          <w:u w:val="single"/>
        </w:rPr>
        <w:t>Jesus</w:t>
      </w:r>
      <w:r w:rsidR="00635E1B" w:rsidRPr="00DA55E4">
        <w:rPr>
          <w:b/>
          <w:bCs/>
          <w:i/>
          <w:iCs/>
          <w:u w:val="single"/>
        </w:rPr>
        <w:t>’</w:t>
      </w:r>
      <w:r w:rsidRPr="00DA55E4">
        <w:rPr>
          <w:b/>
          <w:bCs/>
          <w:i/>
          <w:iCs/>
          <w:u w:val="single"/>
        </w:rPr>
        <w:t xml:space="preserve"> throne</w:t>
      </w:r>
      <w:r w:rsidRPr="00DA55E4">
        <w:t>: Jesus</w:t>
      </w:r>
      <w:r w:rsidR="00635E1B" w:rsidRPr="00DA55E4">
        <w:t>’</w:t>
      </w:r>
      <w:r w:rsidRPr="00DA55E4">
        <w:t xml:space="preserve"> throne will be in the millennial temple</w:t>
      </w:r>
      <w:r w:rsidRPr="00DA55E4">
        <w:rPr>
          <w:rStyle w:val="FootnoteReference"/>
        </w:rPr>
        <w:footnoteReference w:id="1"/>
      </w:r>
      <w:r w:rsidRPr="00DA55E4">
        <w:t xml:space="preserve"> on earth in Jerusalem </w:t>
      </w:r>
      <w:r w:rsidRPr="00DA55E4">
        <w:rPr>
          <w:i/>
        </w:rPr>
        <w:t>and</w:t>
      </w:r>
      <w:r w:rsidRPr="00DA55E4">
        <w:t xml:space="preserve"> in the heavenly New Jerusalem. It is </w:t>
      </w:r>
      <w:r w:rsidRPr="00DA55E4">
        <w:rPr>
          <w:i/>
        </w:rPr>
        <w:t>one throne with two expressions</w:t>
      </w:r>
      <w:r w:rsidRPr="00DA55E4">
        <w:t xml:space="preserve"> (Jer. 3:17; Ezek. 43:4-7; Zech. 6:12-13; Rev. 22:3). Jesus</w:t>
      </w:r>
      <w:r w:rsidR="00635E1B" w:rsidRPr="00DA55E4">
        <w:t>’</w:t>
      </w:r>
      <w:r w:rsidRPr="00DA55E4">
        <w:t xml:space="preserve"> throne of glory will be in the holy of holies of the temple in Jerusalem (Ezek. 43:6-7). </w:t>
      </w:r>
    </w:p>
    <w:p w14:paraId="12A0554F" w14:textId="77777777" w:rsidR="00ED68ED" w:rsidRPr="00DA55E4" w:rsidRDefault="00ED68ED" w:rsidP="00086735">
      <w:pPr>
        <w:pStyle w:val="Sc2-F"/>
        <w:ind w:left="720"/>
      </w:pPr>
      <w:r w:rsidRPr="00DA55E4">
        <w:rPr>
          <w:vertAlign w:val="superscript"/>
        </w:rPr>
        <w:t>3</w:t>
      </w:r>
      <w:r w:rsidRPr="00DA55E4">
        <w:t xml:space="preserve">The </w:t>
      </w:r>
      <w:r w:rsidRPr="00DA55E4">
        <w:rPr>
          <w:u w:val="single"/>
        </w:rPr>
        <w:t>throne</w:t>
      </w:r>
      <w:r w:rsidRPr="00DA55E4">
        <w:t xml:space="preserve"> of God and of the Lamb </w:t>
      </w:r>
      <w:r w:rsidRPr="00DA55E4">
        <w:rPr>
          <w:u w:val="single"/>
        </w:rPr>
        <w:t>shall be in it</w:t>
      </w:r>
      <w:r w:rsidRPr="00DA55E4">
        <w:t xml:space="preserve"> </w:t>
      </w:r>
      <w:r w:rsidRPr="00DA55E4">
        <w:rPr>
          <w:b w:val="0"/>
        </w:rPr>
        <w:t>[the New Jerusalem]</w:t>
      </w:r>
      <w:r w:rsidRPr="00DA55E4">
        <w:t xml:space="preserve">. (Rev. 22:3) </w:t>
      </w:r>
    </w:p>
    <w:p w14:paraId="2BF56867" w14:textId="77777777" w:rsidR="00ED68ED" w:rsidRPr="00DA55E4" w:rsidRDefault="00ED68ED" w:rsidP="00086735">
      <w:pPr>
        <w:pStyle w:val="Sc2-F"/>
        <w:ind w:left="720"/>
      </w:pPr>
      <w:bookmarkStart w:id="139" w:name="OLE_LINK57"/>
      <w:bookmarkStart w:id="140" w:name="OLE_LINK58"/>
      <w:r w:rsidRPr="00DA55E4">
        <w:rPr>
          <w:vertAlign w:val="superscript"/>
        </w:rPr>
        <w:t>17</w:t>
      </w:r>
      <w:r w:rsidRPr="00DA55E4">
        <w:t xml:space="preserve">At that time </w:t>
      </w:r>
      <w:r w:rsidRPr="00DA55E4">
        <w:rPr>
          <w:u w:val="single"/>
        </w:rPr>
        <w:t>Jerusalem</w:t>
      </w:r>
      <w:r w:rsidRPr="00DA55E4">
        <w:t xml:space="preserve"> shall be called </w:t>
      </w:r>
      <w:r w:rsidRPr="00DA55E4">
        <w:rPr>
          <w:u w:val="single"/>
        </w:rPr>
        <w:t xml:space="preserve">The Throne of the </w:t>
      </w:r>
      <w:r w:rsidRPr="00DA55E4">
        <w:rPr>
          <w:bCs/>
          <w:iCs/>
          <w:smallCaps/>
          <w:u w:val="single"/>
        </w:rPr>
        <w:t>Lord</w:t>
      </w:r>
      <w:r w:rsidRPr="00DA55E4">
        <w:t xml:space="preserve">, and </w:t>
      </w:r>
      <w:r w:rsidRPr="00DA55E4">
        <w:rPr>
          <w:u w:val="single"/>
        </w:rPr>
        <w:t>all the nations</w:t>
      </w:r>
      <w:r w:rsidRPr="00DA55E4">
        <w:t xml:space="preserve"> shall be gathered to it, to the name of the </w:t>
      </w:r>
      <w:r w:rsidRPr="00DA55E4">
        <w:rPr>
          <w:bCs/>
          <w:iCs/>
          <w:smallCaps/>
        </w:rPr>
        <w:t>Lord</w:t>
      </w:r>
      <w:r w:rsidRPr="00DA55E4">
        <w:t xml:space="preserve">, to </w:t>
      </w:r>
      <w:r w:rsidRPr="00DA55E4">
        <w:rPr>
          <w:u w:val="single"/>
        </w:rPr>
        <w:t>Jerusalem</w:t>
      </w:r>
      <w:r w:rsidRPr="00DA55E4">
        <w:t xml:space="preserve">. (Jer. 3:17) </w:t>
      </w:r>
    </w:p>
    <w:p w14:paraId="00B313CF" w14:textId="15DC72CB" w:rsidR="00ED68ED" w:rsidRPr="00DA55E4" w:rsidRDefault="00ED68ED" w:rsidP="00086735">
      <w:pPr>
        <w:pStyle w:val="Sc2-F"/>
        <w:ind w:left="720"/>
      </w:pPr>
      <w:r w:rsidRPr="00DA55E4">
        <w:rPr>
          <w:vertAlign w:val="superscript"/>
        </w:rPr>
        <w:t>6</w:t>
      </w:r>
      <w:r w:rsidRPr="00DA55E4">
        <w:t xml:space="preserve">I heard Him speaking to me </w:t>
      </w:r>
      <w:r w:rsidRPr="00DA55E4">
        <w:rPr>
          <w:u w:val="single"/>
        </w:rPr>
        <w:t>from the temple</w:t>
      </w:r>
      <w:r w:rsidRPr="00DA55E4">
        <w:t xml:space="preserve"> </w:t>
      </w:r>
      <w:r w:rsidRPr="00DA55E4">
        <w:rPr>
          <w:b w:val="0"/>
        </w:rPr>
        <w:t xml:space="preserve">[millennial </w:t>
      </w:r>
      <w:proofErr w:type="gramStart"/>
      <w:r w:rsidRPr="00DA55E4">
        <w:rPr>
          <w:b w:val="0"/>
        </w:rPr>
        <w:t>temple]</w:t>
      </w:r>
      <w:r w:rsidR="000D60DD" w:rsidRPr="00DA55E4">
        <w:t>…</w:t>
      </w:r>
      <w:proofErr w:type="gramEnd"/>
      <w:r w:rsidRPr="00DA55E4">
        <w:rPr>
          <w:vertAlign w:val="superscript"/>
        </w:rPr>
        <w:t>7</w:t>
      </w:r>
      <w:r w:rsidRPr="00DA55E4">
        <w:t>He said, “</w:t>
      </w:r>
      <w:r w:rsidRPr="00DA55E4">
        <w:rPr>
          <w:u w:val="single"/>
        </w:rPr>
        <w:t>This is the place of My throne</w:t>
      </w:r>
      <w:r w:rsidRPr="00DA55E4">
        <w:t xml:space="preserve">…where I will dwell in the midst of the children of Israel </w:t>
      </w:r>
      <w:r w:rsidRPr="00DA55E4">
        <w:rPr>
          <w:u w:val="single"/>
        </w:rPr>
        <w:t>forever</w:t>
      </w:r>
      <w:r w:rsidRPr="00DA55E4">
        <w:t xml:space="preserve">.” (Ezek. 43:6-7) </w:t>
      </w:r>
    </w:p>
    <w:p w14:paraId="710B9E40" w14:textId="3874D05D" w:rsidR="00ED68ED" w:rsidRPr="00DA55E4" w:rsidRDefault="00ED68ED" w:rsidP="00086735">
      <w:pPr>
        <w:pStyle w:val="Lv3-K"/>
      </w:pPr>
      <w:bookmarkStart w:id="141" w:name="OLE_LINK48"/>
      <w:bookmarkEnd w:id="139"/>
      <w:bookmarkEnd w:id="140"/>
      <w:r w:rsidRPr="00DA55E4">
        <w:t>Jesus</w:t>
      </w:r>
      <w:r w:rsidR="00635E1B" w:rsidRPr="00DA55E4">
        <w:t>’</w:t>
      </w:r>
      <w:r w:rsidRPr="00DA55E4">
        <w:t xml:space="preserve"> </w:t>
      </w:r>
      <w:r w:rsidRPr="00DA55E4">
        <w:rPr>
          <w:i/>
        </w:rPr>
        <w:t>throne of glory</w:t>
      </w:r>
      <w:r w:rsidRPr="00DA55E4">
        <w:t xml:space="preserve"> (Mt. 19:28; 25:31; Rev. 4) has an expression in both </w:t>
      </w:r>
      <w:proofErr w:type="spellStart"/>
      <w:r w:rsidRPr="00DA55E4">
        <w:t>Jerusalems</w:t>
      </w:r>
      <w:proofErr w:type="spellEnd"/>
      <w:r w:rsidRPr="00DA55E4">
        <w:t>.</w:t>
      </w:r>
    </w:p>
    <w:p w14:paraId="65C2E3FA" w14:textId="77777777" w:rsidR="00ED68ED" w:rsidRPr="00DA55E4" w:rsidRDefault="00ED68ED" w:rsidP="00086735">
      <w:pPr>
        <w:pStyle w:val="Sc2-F"/>
        <w:spacing w:after="120"/>
        <w:ind w:left="1728"/>
      </w:pPr>
      <w:r w:rsidRPr="00DA55E4">
        <w:rPr>
          <w:vertAlign w:val="superscript"/>
        </w:rPr>
        <w:t>31</w:t>
      </w:r>
      <w:r w:rsidRPr="00DA55E4">
        <w:t xml:space="preserve">“When the Son of Man comes…He will sit on the </w:t>
      </w:r>
      <w:r w:rsidRPr="00DA55E4">
        <w:rPr>
          <w:u w:val="single"/>
        </w:rPr>
        <w:t>throne of His glory</w:t>
      </w:r>
      <w:r w:rsidRPr="00DA55E4">
        <w:t>.” (Mt. 25:31)</w:t>
      </w:r>
    </w:p>
    <w:p w14:paraId="00B0D467" w14:textId="77777777" w:rsidR="00ED68ED" w:rsidRPr="00DA55E4" w:rsidRDefault="00ED68ED" w:rsidP="00086735">
      <w:pPr>
        <w:pStyle w:val="Sc1-G"/>
        <w:ind w:left="1728"/>
      </w:pPr>
      <w:r w:rsidRPr="00DA55E4">
        <w:rPr>
          <w:vertAlign w:val="superscript"/>
        </w:rPr>
        <w:t>35</w:t>
      </w:r>
      <w:r w:rsidRPr="00DA55E4">
        <w:t xml:space="preserve">“…nor by Jerusalem, for it is the city of the great King.” (Mt. 5:35) </w:t>
      </w:r>
    </w:p>
    <w:p w14:paraId="7C063E80" w14:textId="77777777" w:rsidR="00736E6F" w:rsidRPr="00DA55E4" w:rsidRDefault="00ED68ED" w:rsidP="00086735">
      <w:pPr>
        <w:pStyle w:val="Lv3-K"/>
      </w:pPr>
      <w:r w:rsidRPr="00DA55E4">
        <w:t>I suggest it may be a vast “governmental complex” that includes both the millennial temple structure on earth</w:t>
      </w:r>
      <w:bookmarkStart w:id="142" w:name="OLE_LINK39"/>
      <w:r w:rsidRPr="00DA55E4">
        <w:t xml:space="preserve"> </w:t>
      </w:r>
      <w:bookmarkEnd w:id="142"/>
      <w:r w:rsidRPr="00DA55E4">
        <w:t xml:space="preserve">and the vast “throne room” </w:t>
      </w:r>
      <w:bookmarkStart w:id="143" w:name="OLE_LINK37"/>
      <w:r w:rsidRPr="00DA55E4">
        <w:t xml:space="preserve">of the Father and Son in the New Jerusalem (Rev. 4). </w:t>
      </w:r>
      <w:bookmarkEnd w:id="143"/>
    </w:p>
    <w:p w14:paraId="1AD11A15" w14:textId="41A901F6" w:rsidR="00ED68ED" w:rsidRPr="00DA55E4" w:rsidRDefault="00ED68ED" w:rsidP="00086735">
      <w:pPr>
        <w:pStyle w:val="Lv3-K"/>
      </w:pPr>
      <w:r w:rsidRPr="00DA55E4">
        <w:t xml:space="preserve">I </w:t>
      </w:r>
      <w:r w:rsidR="00736E6F" w:rsidRPr="00DA55E4">
        <w:t xml:space="preserve">see </w:t>
      </w:r>
      <w:r w:rsidRPr="00DA55E4">
        <w:t xml:space="preserve">the possibility of a governmental complex, with the “northern part” extending into the New Jerusalem and the “southern part” based in the millennial temple in Jerusalem on earth.  </w:t>
      </w:r>
    </w:p>
    <w:p w14:paraId="331BF8D2" w14:textId="532563E8" w:rsidR="00736E6F" w:rsidRPr="00DA55E4" w:rsidRDefault="00ED68ED" w:rsidP="00736E6F">
      <w:pPr>
        <w:pStyle w:val="Lv2-J"/>
        <w:numPr>
          <w:ilvl w:val="0"/>
          <w:numId w:val="0"/>
        </w:numPr>
        <w:ind w:left="576"/>
      </w:pPr>
      <w:bookmarkStart w:id="144" w:name="_Hlk51597654"/>
      <w:bookmarkStart w:id="145" w:name="OLE_LINK20"/>
      <w:bookmarkEnd w:id="141"/>
      <w:r w:rsidRPr="00DA55E4">
        <w:rPr>
          <w:b/>
          <w:bCs/>
          <w:i/>
          <w:iCs/>
          <w:u w:val="single"/>
        </w:rPr>
        <w:t xml:space="preserve">#2 </w:t>
      </w:r>
      <w:bookmarkEnd w:id="144"/>
      <w:bookmarkEnd w:id="145"/>
      <w:r w:rsidRPr="00DA55E4">
        <w:rPr>
          <w:b/>
          <w:bCs/>
          <w:i/>
          <w:iCs/>
          <w:u w:val="single"/>
        </w:rPr>
        <w:t>The size of earthly Jerusalem</w:t>
      </w:r>
      <w:r w:rsidRPr="00DA55E4">
        <w:t xml:space="preserve">: </w:t>
      </w:r>
      <w:r w:rsidR="00736E6F" w:rsidRPr="00DA55E4">
        <w:t xml:space="preserve">Since the New Jerusalem will be 1,380 miles cubed (Rev. 21:16), it will be far too large to rest on the city of Jerusalem on the earth. </w:t>
      </w:r>
    </w:p>
    <w:p w14:paraId="75C2EAA0" w14:textId="76A5537A" w:rsidR="00F02D5B" w:rsidRPr="00DA55E4" w:rsidRDefault="00F02D5B" w:rsidP="00736E6F">
      <w:pPr>
        <w:pStyle w:val="Lv2-J"/>
        <w:numPr>
          <w:ilvl w:val="0"/>
          <w:numId w:val="0"/>
        </w:numPr>
        <w:ind w:left="720"/>
      </w:pPr>
      <w:r w:rsidRPr="00DA55E4">
        <w:t>M</w:t>
      </w:r>
      <w:r w:rsidR="00ED68ED" w:rsidRPr="00DA55E4">
        <w:t>illenni</w:t>
      </w:r>
      <w:r w:rsidRPr="00DA55E4">
        <w:t>al</w:t>
      </w:r>
      <w:r w:rsidR="00ED68ED" w:rsidRPr="00DA55E4">
        <w:t xml:space="preserve"> Jerusalem is either about 10 square miles or 80 square miles, depending on whether the measurement is 4,500 </w:t>
      </w:r>
      <w:r w:rsidRPr="00DA55E4">
        <w:rPr>
          <w:i/>
          <w:iCs/>
        </w:rPr>
        <w:t>rods</w:t>
      </w:r>
      <w:r w:rsidRPr="00DA55E4">
        <w:t xml:space="preserve"> or </w:t>
      </w:r>
      <w:r w:rsidRPr="00DA55E4">
        <w:rPr>
          <w:i/>
          <w:iCs/>
        </w:rPr>
        <w:t>cubits</w:t>
      </w:r>
      <w:r w:rsidR="00ED68ED" w:rsidRPr="00DA55E4">
        <w:t xml:space="preserve"> (Ezek. 48:15-19, 30-35; 45:6). </w:t>
      </w:r>
    </w:p>
    <w:p w14:paraId="09E25A1B" w14:textId="5CFB40AD" w:rsidR="00F02D5B" w:rsidRPr="00DA55E4" w:rsidRDefault="00F02D5B" w:rsidP="00736E6F">
      <w:pPr>
        <w:pStyle w:val="Lv2-J"/>
        <w:numPr>
          <w:ilvl w:val="0"/>
          <w:numId w:val="0"/>
        </w:numPr>
        <w:ind w:left="720"/>
      </w:pPr>
      <w:r w:rsidRPr="00DA55E4">
        <w:t xml:space="preserve">Many commentators suggest that the unit of measure used to measure Jerusalem in Ezekiel 43 was </w:t>
      </w:r>
      <w:r w:rsidRPr="00DA55E4">
        <w:rPr>
          <w:i/>
          <w:iCs/>
        </w:rPr>
        <w:t>rods</w:t>
      </w:r>
      <w:r w:rsidRPr="00DA55E4">
        <w:t xml:space="preserve"> (10.5 feet), not </w:t>
      </w:r>
      <w:r w:rsidRPr="00DA55E4">
        <w:rPr>
          <w:i/>
          <w:iCs/>
        </w:rPr>
        <w:t>cubits</w:t>
      </w:r>
      <w:r w:rsidRPr="00DA55E4">
        <w:t xml:space="preserve"> (about 1.5 feet). If Jerusalem is 4,500 rods by 4,500 rods (a rod being 10.5 feet), then the city will be about 47,250 feet by 47,250 feet—about 9 by 9 miles, or about 81 square miles.</w:t>
      </w:r>
    </w:p>
    <w:p w14:paraId="229577E0" w14:textId="77777777" w:rsidR="00ED68ED" w:rsidRPr="00DA55E4" w:rsidRDefault="00ED68ED" w:rsidP="00736E6F">
      <w:pPr>
        <w:pStyle w:val="Sc2-F"/>
        <w:ind w:left="720"/>
      </w:pPr>
      <w:r w:rsidRPr="00DA55E4">
        <w:rPr>
          <w:vertAlign w:val="superscript"/>
        </w:rPr>
        <w:t>16</w:t>
      </w:r>
      <w:r w:rsidRPr="00DA55E4">
        <w:t xml:space="preserve">These shall be its measurements: the north side four thousand five hundred cubits </w:t>
      </w:r>
      <w:r w:rsidRPr="00DA55E4">
        <w:rPr>
          <w:b w:val="0"/>
        </w:rPr>
        <w:t>[rods]</w:t>
      </w:r>
      <w:r w:rsidRPr="00DA55E4">
        <w:t xml:space="preserve">, the south side four thousand five hundred </w:t>
      </w:r>
      <w:r w:rsidRPr="00DA55E4">
        <w:rPr>
          <w:b w:val="0"/>
        </w:rPr>
        <w:t>[rods]</w:t>
      </w:r>
      <w:r w:rsidRPr="00DA55E4">
        <w:t xml:space="preserve">, the east side four thousand five hundred </w:t>
      </w:r>
      <w:r w:rsidRPr="00DA55E4">
        <w:rPr>
          <w:b w:val="0"/>
        </w:rPr>
        <w:t>[rods]</w:t>
      </w:r>
      <w:r w:rsidRPr="00DA55E4">
        <w:t xml:space="preserve">, and the west side four thousand five hundred </w:t>
      </w:r>
      <w:r w:rsidRPr="00DA55E4">
        <w:rPr>
          <w:b w:val="0"/>
        </w:rPr>
        <w:t>[rods]</w:t>
      </w:r>
      <w:r w:rsidRPr="00DA55E4">
        <w:t>. (Ezek. 48:16)</w:t>
      </w:r>
    </w:p>
    <w:p w14:paraId="560D6703" w14:textId="6124E4DD" w:rsidR="00736E6F" w:rsidRPr="00DA55E4" w:rsidRDefault="00ED68ED" w:rsidP="00086735">
      <w:pPr>
        <w:pStyle w:val="Lv2-J"/>
        <w:numPr>
          <w:ilvl w:val="0"/>
          <w:numId w:val="0"/>
        </w:numPr>
        <w:ind w:left="576"/>
      </w:pPr>
      <w:r w:rsidRPr="00DA55E4">
        <w:rPr>
          <w:b/>
          <w:bCs/>
          <w:i/>
          <w:iCs/>
          <w:u w:val="single"/>
        </w:rPr>
        <w:t>#3 The leaves in the New Jerusalem</w:t>
      </w:r>
      <w:r w:rsidRPr="00DA55E4">
        <w:t>: The leaves are for the healing of the nations (Rev. 22:2), but in the New Jerusalem there will be no need for healing</w:t>
      </w:r>
      <w:r w:rsidR="0059463C" w:rsidRPr="00DA55E4">
        <w:t>.</w:t>
      </w:r>
      <w:r w:rsidRPr="00DA55E4">
        <w:t xml:space="preserve"> </w:t>
      </w:r>
      <w:r w:rsidR="0059463C" w:rsidRPr="00DA55E4">
        <w:t>T</w:t>
      </w:r>
      <w:r w:rsidRPr="00DA55E4">
        <w:t>hus these leaves will be used to facilitate healing in the nations of the millennial earth</w:t>
      </w:r>
      <w:r w:rsidR="00090947" w:rsidRPr="00DA55E4">
        <w:t>.</w:t>
      </w:r>
      <w:r w:rsidRPr="00DA55E4">
        <w:rPr>
          <w:rStyle w:val="FootnoteReference"/>
        </w:rPr>
        <w:footnoteReference w:id="2"/>
      </w:r>
      <w:r w:rsidRPr="00DA55E4">
        <w:t xml:space="preserve"> </w:t>
      </w:r>
    </w:p>
    <w:p w14:paraId="24A264D7" w14:textId="5C76B065" w:rsidR="00ED68ED" w:rsidRPr="00DA55E4" w:rsidRDefault="00ED68ED" w:rsidP="00736E6F">
      <w:pPr>
        <w:pStyle w:val="Sc2-F"/>
        <w:ind w:left="720"/>
      </w:pPr>
      <w:r w:rsidRPr="00DA55E4">
        <w:rPr>
          <w:vertAlign w:val="superscript"/>
        </w:rPr>
        <w:t>2</w:t>
      </w:r>
      <w:r w:rsidRPr="00DA55E4">
        <w:t xml:space="preserve">…on either side of the river, was the </w:t>
      </w:r>
      <w:r w:rsidRPr="00DA55E4">
        <w:rPr>
          <w:u w:val="single"/>
        </w:rPr>
        <w:t>tree of life</w:t>
      </w:r>
      <w:r w:rsidRPr="00DA55E4">
        <w:t xml:space="preserve">, which bore twelve fruits…The </w:t>
      </w:r>
      <w:r w:rsidRPr="00DA55E4">
        <w:rPr>
          <w:u w:val="single"/>
        </w:rPr>
        <w:t>leaves</w:t>
      </w:r>
      <w:r w:rsidRPr="00DA55E4">
        <w:t xml:space="preserve"> of the tree were for the </w:t>
      </w:r>
      <w:r w:rsidRPr="00DA55E4">
        <w:rPr>
          <w:u w:val="single"/>
        </w:rPr>
        <w:t>healing of the</w:t>
      </w:r>
      <w:r w:rsidRPr="00DA55E4">
        <w:rPr>
          <w:b w:val="0"/>
          <w:u w:val="single"/>
        </w:rPr>
        <w:t xml:space="preserve"> </w:t>
      </w:r>
      <w:proofErr w:type="spellStart"/>
      <w:r w:rsidRPr="00DA55E4">
        <w:rPr>
          <w:u w:val="single"/>
        </w:rPr>
        <w:t>nations</w:t>
      </w:r>
      <w:proofErr w:type="spellEnd"/>
      <w:r w:rsidRPr="00DA55E4">
        <w:rPr>
          <w:u w:val="single"/>
        </w:rPr>
        <w:t xml:space="preserve"> </w:t>
      </w:r>
      <w:r w:rsidRPr="00DA55E4">
        <w:rPr>
          <w:b w:val="0"/>
          <w:u w:val="single"/>
        </w:rPr>
        <w:t>[in the Millennium]</w:t>
      </w:r>
      <w:r w:rsidRPr="00DA55E4">
        <w:rPr>
          <w:b w:val="0"/>
        </w:rPr>
        <w:t>.</w:t>
      </w:r>
      <w:r w:rsidRPr="00DA55E4">
        <w:t xml:space="preserve"> (Rev. 22:2)</w:t>
      </w:r>
    </w:p>
    <w:p w14:paraId="381FE8A6" w14:textId="4E1609FF" w:rsidR="00736E6F" w:rsidRPr="00DA55E4" w:rsidRDefault="003433C7" w:rsidP="00736E6F">
      <w:pPr>
        <w:pStyle w:val="Lv2-J"/>
        <w:numPr>
          <w:ilvl w:val="0"/>
          <w:numId w:val="0"/>
        </w:numPr>
        <w:ind w:left="720"/>
      </w:pPr>
      <w:r w:rsidRPr="00DA55E4">
        <w:t>Therefore</w:t>
      </w:r>
      <w:r w:rsidR="00736E6F" w:rsidRPr="00DA55E4">
        <w:t xml:space="preserve"> the New Jerusalem must be close enough to the earth that people with natural bodies, living on the earth, can have access to these healing leaves. </w:t>
      </w:r>
    </w:p>
    <w:p w14:paraId="5059E8DC" w14:textId="77777777" w:rsidR="00736E6F" w:rsidRPr="00DA55E4" w:rsidRDefault="00736E6F" w:rsidP="00736E6F"/>
    <w:p w14:paraId="05035431" w14:textId="77777777" w:rsidR="00ED68ED" w:rsidRPr="00DA55E4" w:rsidRDefault="00ED68ED" w:rsidP="00086735">
      <w:pPr>
        <w:pStyle w:val="Lv2-J"/>
        <w:numPr>
          <w:ilvl w:val="0"/>
          <w:numId w:val="0"/>
        </w:numPr>
        <w:ind w:left="576"/>
      </w:pPr>
      <w:r w:rsidRPr="00DA55E4">
        <w:rPr>
          <w:b/>
          <w:bCs/>
          <w:i/>
          <w:iCs/>
          <w:u w:val="single"/>
        </w:rPr>
        <w:t>#4 The kings on the millennial earth</w:t>
      </w:r>
      <w:r w:rsidRPr="00DA55E4">
        <w:t xml:space="preserve">: These kings will come into the New Jerusalem to bring their glory and honor which I assume includes their national resources and accomplishments (Rev. 21:24-26; 22:14). </w:t>
      </w:r>
    </w:p>
    <w:p w14:paraId="6BC1853C" w14:textId="77777777" w:rsidR="00ED68ED" w:rsidRPr="00DA55E4" w:rsidRDefault="00ED68ED" w:rsidP="00086735">
      <w:pPr>
        <w:pStyle w:val="Sc2-F"/>
        <w:ind w:left="720"/>
      </w:pPr>
      <w:r w:rsidRPr="00DA55E4">
        <w:rPr>
          <w:vertAlign w:val="superscript"/>
        </w:rPr>
        <w:t>24</w:t>
      </w:r>
      <w:r w:rsidRPr="00DA55E4">
        <w:t xml:space="preserve">The </w:t>
      </w:r>
      <w:r w:rsidRPr="00DA55E4">
        <w:rPr>
          <w:b w:val="0"/>
        </w:rPr>
        <w:t xml:space="preserve">[millennial] </w:t>
      </w:r>
      <w:r w:rsidRPr="00DA55E4">
        <w:t xml:space="preserve">nations of those who are saved shall </w:t>
      </w:r>
      <w:r w:rsidRPr="00DA55E4">
        <w:rPr>
          <w:u w:val="single"/>
        </w:rPr>
        <w:t>walk in its light</w:t>
      </w:r>
      <w:r w:rsidRPr="00DA55E4">
        <w:t xml:space="preserve">, and the kings of the </w:t>
      </w:r>
      <w:r w:rsidRPr="00DA55E4">
        <w:rPr>
          <w:b w:val="0"/>
        </w:rPr>
        <w:t>[millennial]</w:t>
      </w:r>
      <w:r w:rsidRPr="00DA55E4">
        <w:t xml:space="preserve"> earth bring their </w:t>
      </w:r>
      <w:r w:rsidRPr="00DA55E4">
        <w:rPr>
          <w:u w:val="single"/>
        </w:rPr>
        <w:t>glory and honor into it</w:t>
      </w:r>
      <w:r w:rsidRPr="00DA55E4">
        <w:t>…</w:t>
      </w:r>
      <w:r w:rsidRPr="00DA55E4">
        <w:rPr>
          <w:vertAlign w:val="superscript"/>
        </w:rPr>
        <w:t>26</w:t>
      </w:r>
      <w:r w:rsidRPr="00DA55E4">
        <w:t xml:space="preserve">And they shall bring the </w:t>
      </w:r>
      <w:r w:rsidRPr="00DA55E4">
        <w:rPr>
          <w:u w:val="single"/>
        </w:rPr>
        <w:t>glory and the honor of the nations into it</w:t>
      </w:r>
      <w:r w:rsidRPr="00DA55E4">
        <w:t xml:space="preserve">. (Rev. 21:24-26) </w:t>
      </w:r>
    </w:p>
    <w:p w14:paraId="7A2139CB" w14:textId="76DCD202" w:rsidR="00ED68ED" w:rsidRPr="00DA55E4" w:rsidRDefault="00ED68ED" w:rsidP="00086735">
      <w:pPr>
        <w:pStyle w:val="Sc2-F"/>
        <w:ind w:left="720"/>
      </w:pPr>
      <w:r w:rsidRPr="00DA55E4">
        <w:rPr>
          <w:vertAlign w:val="superscript"/>
        </w:rPr>
        <w:t>14</w:t>
      </w:r>
      <w:r w:rsidRPr="00DA55E4">
        <w:t xml:space="preserve">Blessed are those who do His commandments, that they may have the </w:t>
      </w:r>
      <w:r w:rsidRPr="00DA55E4">
        <w:rPr>
          <w:u w:val="single"/>
        </w:rPr>
        <w:t>right</w:t>
      </w:r>
      <w:r w:rsidRPr="00DA55E4">
        <w:t xml:space="preserve"> to the tree of life and may </w:t>
      </w:r>
      <w:r w:rsidRPr="00DA55E4">
        <w:rPr>
          <w:u w:val="single"/>
        </w:rPr>
        <w:t>enter through the gates into the city</w:t>
      </w:r>
      <w:r w:rsidRPr="00DA55E4">
        <w:t xml:space="preserve">. </w:t>
      </w:r>
      <w:r w:rsidRPr="00DA55E4">
        <w:rPr>
          <w:vertAlign w:val="superscript"/>
        </w:rPr>
        <w:t>15</w:t>
      </w:r>
      <w:r w:rsidRPr="00DA55E4">
        <w:t xml:space="preserve">But </w:t>
      </w:r>
      <w:r w:rsidRPr="00DA55E4">
        <w:rPr>
          <w:u w:val="single"/>
        </w:rPr>
        <w:t>outside</w:t>
      </w:r>
      <w:r w:rsidRPr="00DA55E4">
        <w:t xml:space="preserve"> are dogs and sorcerers and sexually immoral and murderers and idolaters. (Rev. 22:14-15) </w:t>
      </w:r>
    </w:p>
    <w:p w14:paraId="4878D9F5" w14:textId="77777777" w:rsidR="00736E6F" w:rsidRPr="00DA55E4" w:rsidRDefault="00ED68ED" w:rsidP="00736E6F">
      <w:pPr>
        <w:pStyle w:val="Lv2-J"/>
        <w:numPr>
          <w:ilvl w:val="0"/>
          <w:numId w:val="0"/>
        </w:numPr>
        <w:ind w:left="576"/>
      </w:pPr>
      <w:r w:rsidRPr="00DA55E4">
        <w:rPr>
          <w:b/>
          <w:bCs/>
          <w:i/>
          <w:iCs/>
          <w:u w:val="single"/>
        </w:rPr>
        <w:t>#5 Angels stand guard at the gates</w:t>
      </w:r>
      <w:r w:rsidRPr="00DA55E4">
        <w:t xml:space="preserve">: The gates of the New Jerusalem are guarded to make sure that no one enters who does not have right of entry and the right to the tree of life (Rev. 21:12, 27; 22:14-15). </w:t>
      </w:r>
    </w:p>
    <w:p w14:paraId="5A7784E4" w14:textId="77777777" w:rsidR="00ED68ED" w:rsidRPr="00DA55E4" w:rsidRDefault="00ED68ED" w:rsidP="00086735">
      <w:pPr>
        <w:pStyle w:val="Sc2-F"/>
        <w:spacing w:after="120"/>
        <w:ind w:left="720"/>
      </w:pPr>
      <w:r w:rsidRPr="00DA55E4">
        <w:rPr>
          <w:vertAlign w:val="superscript"/>
        </w:rPr>
        <w:t>12</w:t>
      </w:r>
      <w:r w:rsidRPr="00DA55E4">
        <w:t xml:space="preserve">She had a great and high wall with twelve gates, and </w:t>
      </w:r>
      <w:r w:rsidRPr="00DA55E4">
        <w:rPr>
          <w:u w:val="single"/>
        </w:rPr>
        <w:t>twelve angels at the gates</w:t>
      </w:r>
      <w:r w:rsidRPr="00DA55E4">
        <w:t>. (Rev. 21:12)</w:t>
      </w:r>
    </w:p>
    <w:p w14:paraId="54F65D51" w14:textId="4ED1AD89" w:rsidR="00736E6F" w:rsidRPr="00DA55E4" w:rsidRDefault="00736E6F" w:rsidP="00736E6F">
      <w:pPr>
        <w:pStyle w:val="Lv2-J"/>
        <w:numPr>
          <w:ilvl w:val="0"/>
          <w:numId w:val="0"/>
        </w:numPr>
        <w:ind w:left="720"/>
      </w:pPr>
      <w:r w:rsidRPr="00DA55E4">
        <w:t xml:space="preserve">If this is so, the New Jerusalem must be close enough to the earth for this to matter. </w:t>
      </w:r>
    </w:p>
    <w:p w14:paraId="3631FD17" w14:textId="2F05C069" w:rsidR="00ED68ED" w:rsidRPr="00DA55E4" w:rsidRDefault="00ED68ED" w:rsidP="00086735">
      <w:pPr>
        <w:pStyle w:val="Sc2-F"/>
        <w:spacing w:after="120"/>
        <w:ind w:left="720"/>
      </w:pPr>
      <w:r w:rsidRPr="00DA55E4">
        <w:rPr>
          <w:vertAlign w:val="superscript"/>
        </w:rPr>
        <w:t>27</w:t>
      </w:r>
      <w:r w:rsidRPr="00DA55E4">
        <w:t xml:space="preserve">There shall by no means </w:t>
      </w:r>
      <w:r w:rsidRPr="00DA55E4">
        <w:rPr>
          <w:u w:val="single"/>
        </w:rPr>
        <w:t>enter it</w:t>
      </w:r>
      <w:r w:rsidRPr="00DA55E4">
        <w:t xml:space="preserve"> </w:t>
      </w:r>
      <w:r w:rsidRPr="00DA55E4">
        <w:rPr>
          <w:b w:val="0"/>
        </w:rPr>
        <w:t xml:space="preserve">[New Jerusalem] </w:t>
      </w:r>
      <w:r w:rsidRPr="00DA55E4">
        <w:t xml:space="preserve">anything that defiles…but </w:t>
      </w:r>
      <w:r w:rsidRPr="00DA55E4">
        <w:rPr>
          <w:u w:val="single"/>
        </w:rPr>
        <w:t>only those</w:t>
      </w:r>
      <w:r w:rsidRPr="00DA55E4">
        <w:t xml:space="preserve"> who are written in the Lamb</w:t>
      </w:r>
      <w:r w:rsidR="00635E1B" w:rsidRPr="00DA55E4">
        <w:t>’</w:t>
      </w:r>
      <w:r w:rsidRPr="00DA55E4">
        <w:t xml:space="preserve">s Book of Life. (Rev. 21:27) </w:t>
      </w:r>
    </w:p>
    <w:p w14:paraId="2471E922" w14:textId="71D76D46" w:rsidR="00736E6F" w:rsidRPr="00DA55E4" w:rsidRDefault="00736E6F" w:rsidP="00736E6F">
      <w:pPr>
        <w:pStyle w:val="Lv2-J"/>
        <w:numPr>
          <w:ilvl w:val="0"/>
          <w:numId w:val="0"/>
        </w:numPr>
        <w:ind w:left="720"/>
      </w:pPr>
      <w:r w:rsidRPr="00DA55E4">
        <w:t xml:space="preserve">The angels who guard the gates of the New Jerusalem are parallel to the angels who guarded the entrance to Eden and the tree of life after Adam and Eve sinned (Gen. 3:22-24). </w:t>
      </w:r>
    </w:p>
    <w:p w14:paraId="36C7222A" w14:textId="77777777" w:rsidR="00ED68ED" w:rsidRPr="000E1435" w:rsidRDefault="00ED68ED" w:rsidP="00086735">
      <w:pPr>
        <w:pStyle w:val="Sc2-F"/>
        <w:spacing w:after="120"/>
        <w:ind w:left="720"/>
      </w:pPr>
      <w:r w:rsidRPr="00DA55E4">
        <w:rPr>
          <w:vertAlign w:val="superscript"/>
        </w:rPr>
        <w:t>22</w:t>
      </w:r>
      <w:r w:rsidRPr="00DA55E4">
        <w:t>“And now, lest he put out his hand and take also of the tree of life, and eat, and live forever”…</w:t>
      </w:r>
      <w:r w:rsidRPr="00DA55E4">
        <w:br/>
      </w:r>
      <w:r w:rsidRPr="00DA55E4">
        <w:rPr>
          <w:vertAlign w:val="superscript"/>
        </w:rPr>
        <w:t>24</w:t>
      </w:r>
      <w:r w:rsidRPr="00DA55E4">
        <w:t xml:space="preserve">So He drove out the man; and He placed cherubim at the east of the garden of Eden, and a flaming sword which turned every way, </w:t>
      </w:r>
      <w:r w:rsidRPr="00DA55E4">
        <w:rPr>
          <w:u w:val="single"/>
        </w:rPr>
        <w:t>to guard the way to the tree of life</w:t>
      </w:r>
      <w:r w:rsidRPr="00DA55E4">
        <w:t>. (Gen. 3:22-24)</w:t>
      </w:r>
      <w:bookmarkEnd w:id="137"/>
    </w:p>
    <w:sectPr w:rsidR="00ED68ED" w:rsidRPr="000E1435"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102A8" w14:textId="77777777" w:rsidR="00F05392" w:rsidRDefault="00F05392">
      <w:r>
        <w:separator/>
      </w:r>
    </w:p>
  </w:endnote>
  <w:endnote w:type="continuationSeparator" w:id="0">
    <w:p w14:paraId="21B89915" w14:textId="77777777" w:rsidR="00F05392" w:rsidRDefault="00F0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9C06E1" w:rsidRPr="0071123D" w:rsidRDefault="009C06E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9C06E1" w:rsidRPr="0071123D" w:rsidRDefault="009C06E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5AFB" w14:textId="77777777" w:rsidR="00F05392" w:rsidRDefault="00F05392">
      <w:r>
        <w:separator/>
      </w:r>
    </w:p>
  </w:footnote>
  <w:footnote w:type="continuationSeparator" w:id="0">
    <w:p w14:paraId="7D28B3AA" w14:textId="77777777" w:rsidR="00F05392" w:rsidRDefault="00F05392">
      <w:r>
        <w:continuationSeparator/>
      </w:r>
    </w:p>
  </w:footnote>
  <w:footnote w:id="1">
    <w:p w14:paraId="2AF42AE8" w14:textId="279ED8D3" w:rsidR="009C06E1" w:rsidRPr="00673749" w:rsidRDefault="009C06E1" w:rsidP="00ED68ED">
      <w:pPr>
        <w:pStyle w:val="FootnoteText"/>
        <w:tabs>
          <w:tab w:val="left" w:pos="2250"/>
        </w:tabs>
        <w:rPr>
          <w:sz w:val="20"/>
        </w:rPr>
      </w:pPr>
      <w:r w:rsidRPr="00D52DD0">
        <w:rPr>
          <w:rStyle w:val="FootnoteReference"/>
          <w:sz w:val="20"/>
        </w:rPr>
        <w:footnoteRef/>
      </w:r>
      <w:r w:rsidRPr="00D52DD0">
        <w:rPr>
          <w:sz w:val="20"/>
        </w:rPr>
        <w:t xml:space="preserve"> I use the phrase “the millennial temple” to refer to the Jewish temple that will stand in Jerusalem in the Millennium.</w:t>
      </w:r>
      <w:r>
        <w:rPr>
          <w:sz w:val="20"/>
        </w:rPr>
        <w:t xml:space="preserve"> </w:t>
      </w:r>
    </w:p>
  </w:footnote>
  <w:footnote w:id="2">
    <w:p w14:paraId="741EC212" w14:textId="708800AD" w:rsidR="009C06E1" w:rsidRPr="00673749" w:rsidRDefault="009C06E1" w:rsidP="00ED68ED">
      <w:pPr>
        <w:pStyle w:val="FootnoteText"/>
        <w:rPr>
          <w:sz w:val="20"/>
        </w:rPr>
      </w:pPr>
      <w:r w:rsidRPr="005C7F2F">
        <w:rPr>
          <w:rStyle w:val="FootnoteReference"/>
          <w:sz w:val="20"/>
        </w:rPr>
        <w:footnoteRef/>
      </w:r>
      <w:r w:rsidRPr="005C7F2F">
        <w:rPr>
          <w:sz w:val="20"/>
        </w:rPr>
        <w:t xml:space="preserve"> I use the phrase “the millennial earth” to refer to the earth during the time of the Millennium.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9C06E1" w:rsidRDefault="009C06E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9C06E1" w:rsidRDefault="009C06E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3F637B45" w:rsidR="009C06E1" w:rsidRPr="0071123D" w:rsidRDefault="009C06E1"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sidR="009A30FC">
      <w:rPr>
        <w:b/>
        <w:i/>
        <w:sz w:val="20"/>
      </w:rPr>
      <w:t>7</w:t>
    </w:r>
    <w:r w:rsidRPr="0071123D">
      <w:rPr>
        <w:b/>
        <w:i/>
        <w:sz w:val="20"/>
      </w:rPr>
      <w:t xml:space="preserve"> The Forerunner Message in </w:t>
    </w:r>
    <w:r w:rsidRPr="001C7EBF">
      <w:rPr>
        <w:b/>
        <w:i/>
        <w:sz w:val="20"/>
      </w:rPr>
      <w:t>Psalm</w:t>
    </w:r>
    <w:r>
      <w:rPr>
        <w:b/>
        <w:i/>
        <w:sz w:val="20"/>
      </w:rPr>
      <w:t>s 46, 47, and 48</w:t>
    </w:r>
    <w:r>
      <w:rPr>
        <w:b/>
        <w:i/>
        <w:sz w:val="20"/>
      </w:rPr>
      <w:tab/>
    </w:r>
    <w:proofErr w:type="gramStart"/>
    <w:r w:rsidRPr="0071123D">
      <w:rPr>
        <w:b/>
        <w:i/>
        <w:smallCaps/>
        <w:sz w:val="20"/>
      </w:rPr>
      <w:t>Page</w:t>
    </w:r>
    <w:proofErr w:type="gramEnd"/>
    <w:r w:rsidRPr="0071123D">
      <w:rPr>
        <w:b/>
        <w:i/>
        <w:smallCaps/>
        <w:sz w:val="20"/>
      </w:rPr>
      <w:t xml:space="preserv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9C06E1" w:rsidRPr="0071123D" w:rsidRDefault="009C06E1"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46" w:name="OLE_LINK13"/>
    <w:bookmarkStart w:id="147" w:name="_Hlk29375781"/>
    <w:r w:rsidRPr="0071123D">
      <w:rPr>
        <w:b/>
        <w:i/>
        <w:smallCaps/>
      </w:rPr>
      <w:t>Module #</w:t>
    </w:r>
    <w:r>
      <w:rPr>
        <w:b/>
        <w:i/>
        <w:smallCaps/>
      </w:rPr>
      <w:t>6</w:t>
    </w:r>
    <w:r w:rsidRPr="0071123D">
      <w:rPr>
        <w:b/>
        <w:i/>
        <w:smallCaps/>
      </w:rPr>
      <w:t>–</w:t>
    </w:r>
    <w:bookmarkStart w:id="148" w:name="_Hlk16438648"/>
    <w:bookmarkStart w:id="149" w:name="OLE_LINK3"/>
    <w:r w:rsidRPr="0071123D">
      <w:rPr>
        <w:b/>
        <w:i/>
        <w:smallCaps/>
      </w:rPr>
      <w:t xml:space="preserve">Forerunner Study Group: The Forerunner Message </w:t>
    </w:r>
    <w:r>
      <w:rPr>
        <w:b/>
        <w:i/>
        <w:smallCaps/>
      </w:rPr>
      <w:t xml:space="preserve">From Genesis to Psalms </w:t>
    </w:r>
    <w:bookmarkEnd w:id="146"/>
    <w:bookmarkEnd w:id="147"/>
    <w:bookmarkEnd w:id="148"/>
    <w:bookmarkEnd w:id="1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38673D3"/>
    <w:multiLevelType w:val="multilevel"/>
    <w:tmpl w:val="6FF6B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1829B7"/>
    <w:multiLevelType w:val="multilevel"/>
    <w:tmpl w:val="238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18"/>
  </w:num>
  <w:num w:numId="4">
    <w:abstractNumId w:val="12"/>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5"/>
  </w:num>
  <w:num w:numId="18">
    <w:abstractNumId w:val="1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9F6"/>
    <w:rsid w:val="00010CB3"/>
    <w:rsid w:val="00010CB5"/>
    <w:rsid w:val="00011336"/>
    <w:rsid w:val="00011368"/>
    <w:rsid w:val="000114D4"/>
    <w:rsid w:val="0001160F"/>
    <w:rsid w:val="000116AF"/>
    <w:rsid w:val="00011769"/>
    <w:rsid w:val="0001200A"/>
    <w:rsid w:val="00012159"/>
    <w:rsid w:val="0001259C"/>
    <w:rsid w:val="000125FC"/>
    <w:rsid w:val="00012AF8"/>
    <w:rsid w:val="000130B9"/>
    <w:rsid w:val="00013216"/>
    <w:rsid w:val="00013CFD"/>
    <w:rsid w:val="00014016"/>
    <w:rsid w:val="000151F1"/>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310"/>
    <w:rsid w:val="0002253D"/>
    <w:rsid w:val="00022B1D"/>
    <w:rsid w:val="00022FD2"/>
    <w:rsid w:val="000230FA"/>
    <w:rsid w:val="00023284"/>
    <w:rsid w:val="00023361"/>
    <w:rsid w:val="00024391"/>
    <w:rsid w:val="000246A1"/>
    <w:rsid w:val="000248C2"/>
    <w:rsid w:val="00024C7D"/>
    <w:rsid w:val="0002517C"/>
    <w:rsid w:val="00025C42"/>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37972"/>
    <w:rsid w:val="00040030"/>
    <w:rsid w:val="000405F5"/>
    <w:rsid w:val="0004087B"/>
    <w:rsid w:val="000408AF"/>
    <w:rsid w:val="00040B09"/>
    <w:rsid w:val="00040C36"/>
    <w:rsid w:val="000413EB"/>
    <w:rsid w:val="000414FB"/>
    <w:rsid w:val="0004198B"/>
    <w:rsid w:val="00041A01"/>
    <w:rsid w:val="00042024"/>
    <w:rsid w:val="0004267F"/>
    <w:rsid w:val="00042787"/>
    <w:rsid w:val="00042828"/>
    <w:rsid w:val="00042898"/>
    <w:rsid w:val="00042B5B"/>
    <w:rsid w:val="00042C95"/>
    <w:rsid w:val="00042FEF"/>
    <w:rsid w:val="00043474"/>
    <w:rsid w:val="000437B5"/>
    <w:rsid w:val="00044007"/>
    <w:rsid w:val="00044206"/>
    <w:rsid w:val="000444CF"/>
    <w:rsid w:val="00044702"/>
    <w:rsid w:val="00044845"/>
    <w:rsid w:val="00044CF3"/>
    <w:rsid w:val="0004500D"/>
    <w:rsid w:val="000451A1"/>
    <w:rsid w:val="0004547A"/>
    <w:rsid w:val="00045864"/>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AD1"/>
    <w:rsid w:val="00062ED0"/>
    <w:rsid w:val="00063051"/>
    <w:rsid w:val="00063493"/>
    <w:rsid w:val="000636FB"/>
    <w:rsid w:val="0006383B"/>
    <w:rsid w:val="00063A98"/>
    <w:rsid w:val="00064965"/>
    <w:rsid w:val="00064C61"/>
    <w:rsid w:val="00064C8D"/>
    <w:rsid w:val="000657BA"/>
    <w:rsid w:val="00065BD8"/>
    <w:rsid w:val="00066079"/>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2D"/>
    <w:rsid w:val="00074EE1"/>
    <w:rsid w:val="000756F2"/>
    <w:rsid w:val="0007580E"/>
    <w:rsid w:val="000768EC"/>
    <w:rsid w:val="00076AC2"/>
    <w:rsid w:val="00076B42"/>
    <w:rsid w:val="0007713C"/>
    <w:rsid w:val="0007744B"/>
    <w:rsid w:val="0007758B"/>
    <w:rsid w:val="00077A0B"/>
    <w:rsid w:val="00080273"/>
    <w:rsid w:val="000808DC"/>
    <w:rsid w:val="00080A83"/>
    <w:rsid w:val="00080BC7"/>
    <w:rsid w:val="00080E9A"/>
    <w:rsid w:val="00080FDB"/>
    <w:rsid w:val="00081168"/>
    <w:rsid w:val="000819CC"/>
    <w:rsid w:val="000824F7"/>
    <w:rsid w:val="0008278D"/>
    <w:rsid w:val="000829DE"/>
    <w:rsid w:val="00082A8A"/>
    <w:rsid w:val="00082DEC"/>
    <w:rsid w:val="00082E8D"/>
    <w:rsid w:val="0008318E"/>
    <w:rsid w:val="00083C60"/>
    <w:rsid w:val="00083E03"/>
    <w:rsid w:val="000841EC"/>
    <w:rsid w:val="00084345"/>
    <w:rsid w:val="000845E0"/>
    <w:rsid w:val="00084E29"/>
    <w:rsid w:val="00085160"/>
    <w:rsid w:val="000854E2"/>
    <w:rsid w:val="000859B4"/>
    <w:rsid w:val="00085F30"/>
    <w:rsid w:val="000863B5"/>
    <w:rsid w:val="00086496"/>
    <w:rsid w:val="00086735"/>
    <w:rsid w:val="00086B10"/>
    <w:rsid w:val="00086B6B"/>
    <w:rsid w:val="00086C38"/>
    <w:rsid w:val="00086D51"/>
    <w:rsid w:val="00086D98"/>
    <w:rsid w:val="00086F0A"/>
    <w:rsid w:val="00086FAC"/>
    <w:rsid w:val="000871F0"/>
    <w:rsid w:val="000874DA"/>
    <w:rsid w:val="000878A6"/>
    <w:rsid w:val="00087F4B"/>
    <w:rsid w:val="000905AA"/>
    <w:rsid w:val="00090803"/>
    <w:rsid w:val="00090947"/>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97C81"/>
    <w:rsid w:val="000A01B9"/>
    <w:rsid w:val="000A0427"/>
    <w:rsid w:val="000A10FF"/>
    <w:rsid w:val="000A1437"/>
    <w:rsid w:val="000A16F1"/>
    <w:rsid w:val="000A16F4"/>
    <w:rsid w:val="000A1A00"/>
    <w:rsid w:val="000A1F75"/>
    <w:rsid w:val="000A233C"/>
    <w:rsid w:val="000A2657"/>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A7F2B"/>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3E"/>
    <w:rsid w:val="000C1AF2"/>
    <w:rsid w:val="000C1D3E"/>
    <w:rsid w:val="000C20EF"/>
    <w:rsid w:val="000C2527"/>
    <w:rsid w:val="000C27DA"/>
    <w:rsid w:val="000C2B63"/>
    <w:rsid w:val="000C2C2F"/>
    <w:rsid w:val="000C2DE5"/>
    <w:rsid w:val="000C2EE1"/>
    <w:rsid w:val="000C360F"/>
    <w:rsid w:val="000C38EB"/>
    <w:rsid w:val="000C3E59"/>
    <w:rsid w:val="000C4636"/>
    <w:rsid w:val="000C4A66"/>
    <w:rsid w:val="000C4BAD"/>
    <w:rsid w:val="000C516A"/>
    <w:rsid w:val="000C543F"/>
    <w:rsid w:val="000C56D0"/>
    <w:rsid w:val="000C56F1"/>
    <w:rsid w:val="000C583E"/>
    <w:rsid w:val="000C5BC7"/>
    <w:rsid w:val="000C6025"/>
    <w:rsid w:val="000C6073"/>
    <w:rsid w:val="000C6317"/>
    <w:rsid w:val="000C70AC"/>
    <w:rsid w:val="000C755C"/>
    <w:rsid w:val="000C79F7"/>
    <w:rsid w:val="000C7CDF"/>
    <w:rsid w:val="000C7D09"/>
    <w:rsid w:val="000D0126"/>
    <w:rsid w:val="000D014A"/>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0DD"/>
    <w:rsid w:val="000D67DC"/>
    <w:rsid w:val="000D6A9C"/>
    <w:rsid w:val="000D6EA5"/>
    <w:rsid w:val="000D756A"/>
    <w:rsid w:val="000D76BD"/>
    <w:rsid w:val="000D76FB"/>
    <w:rsid w:val="000E1040"/>
    <w:rsid w:val="000E1435"/>
    <w:rsid w:val="000E182D"/>
    <w:rsid w:val="000E1B5C"/>
    <w:rsid w:val="000E1C09"/>
    <w:rsid w:val="000E264E"/>
    <w:rsid w:val="000E2950"/>
    <w:rsid w:val="000E2EE4"/>
    <w:rsid w:val="000E34EA"/>
    <w:rsid w:val="000E395A"/>
    <w:rsid w:val="000E3B3B"/>
    <w:rsid w:val="000E3FA5"/>
    <w:rsid w:val="000E4043"/>
    <w:rsid w:val="000E40BF"/>
    <w:rsid w:val="000E414C"/>
    <w:rsid w:val="000E4399"/>
    <w:rsid w:val="000E4514"/>
    <w:rsid w:val="000E48F2"/>
    <w:rsid w:val="000E52BF"/>
    <w:rsid w:val="000E549F"/>
    <w:rsid w:val="000E57CA"/>
    <w:rsid w:val="000E6427"/>
    <w:rsid w:val="000E64B8"/>
    <w:rsid w:val="000E6FEC"/>
    <w:rsid w:val="000E7147"/>
    <w:rsid w:val="000E7BBE"/>
    <w:rsid w:val="000E7E6F"/>
    <w:rsid w:val="000E7FC2"/>
    <w:rsid w:val="000F157C"/>
    <w:rsid w:val="000F17FB"/>
    <w:rsid w:val="000F285A"/>
    <w:rsid w:val="000F2B92"/>
    <w:rsid w:val="000F2D4B"/>
    <w:rsid w:val="000F301C"/>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0F01"/>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732"/>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0EA"/>
    <w:rsid w:val="00147133"/>
    <w:rsid w:val="0014752E"/>
    <w:rsid w:val="00147C42"/>
    <w:rsid w:val="00147FCA"/>
    <w:rsid w:val="00150160"/>
    <w:rsid w:val="0015062E"/>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AB7"/>
    <w:rsid w:val="00161E4A"/>
    <w:rsid w:val="00161F8F"/>
    <w:rsid w:val="0016251B"/>
    <w:rsid w:val="00162E68"/>
    <w:rsid w:val="00162F14"/>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644F"/>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2DA7"/>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2B19"/>
    <w:rsid w:val="001B3A65"/>
    <w:rsid w:val="001B4193"/>
    <w:rsid w:val="001B4499"/>
    <w:rsid w:val="001B44D2"/>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9A"/>
    <w:rsid w:val="001C3CE3"/>
    <w:rsid w:val="001C41A8"/>
    <w:rsid w:val="001C4746"/>
    <w:rsid w:val="001C4B13"/>
    <w:rsid w:val="001C5BBE"/>
    <w:rsid w:val="001C64EF"/>
    <w:rsid w:val="001C65F5"/>
    <w:rsid w:val="001C6625"/>
    <w:rsid w:val="001C6751"/>
    <w:rsid w:val="001C6ED5"/>
    <w:rsid w:val="001C6F6E"/>
    <w:rsid w:val="001C71AC"/>
    <w:rsid w:val="001C738B"/>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D7EFD"/>
    <w:rsid w:val="001E0471"/>
    <w:rsid w:val="001E051E"/>
    <w:rsid w:val="001E082A"/>
    <w:rsid w:val="001E086A"/>
    <w:rsid w:val="001E0A2A"/>
    <w:rsid w:val="001E11BD"/>
    <w:rsid w:val="001E131C"/>
    <w:rsid w:val="001E176A"/>
    <w:rsid w:val="001E19BC"/>
    <w:rsid w:val="001E1A89"/>
    <w:rsid w:val="001E1EBC"/>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28"/>
    <w:rsid w:val="001E67FB"/>
    <w:rsid w:val="001E6FE4"/>
    <w:rsid w:val="001E70C2"/>
    <w:rsid w:val="001E748F"/>
    <w:rsid w:val="001E7C94"/>
    <w:rsid w:val="001E7E11"/>
    <w:rsid w:val="001F00EC"/>
    <w:rsid w:val="001F0424"/>
    <w:rsid w:val="001F0547"/>
    <w:rsid w:val="001F07B8"/>
    <w:rsid w:val="001F0B5B"/>
    <w:rsid w:val="001F1A0E"/>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464"/>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2CB"/>
    <w:rsid w:val="00205941"/>
    <w:rsid w:val="00205BDC"/>
    <w:rsid w:val="00205C43"/>
    <w:rsid w:val="00206360"/>
    <w:rsid w:val="002065B2"/>
    <w:rsid w:val="00206943"/>
    <w:rsid w:val="00206A35"/>
    <w:rsid w:val="00206B73"/>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CFD"/>
    <w:rsid w:val="00222DE7"/>
    <w:rsid w:val="00223340"/>
    <w:rsid w:val="00223620"/>
    <w:rsid w:val="00223756"/>
    <w:rsid w:val="0022387D"/>
    <w:rsid w:val="00223A82"/>
    <w:rsid w:val="00223E3D"/>
    <w:rsid w:val="00224303"/>
    <w:rsid w:val="00224547"/>
    <w:rsid w:val="002247BA"/>
    <w:rsid w:val="00224CF6"/>
    <w:rsid w:val="00224FEC"/>
    <w:rsid w:val="002251F0"/>
    <w:rsid w:val="0022524B"/>
    <w:rsid w:val="00225EDA"/>
    <w:rsid w:val="002264E7"/>
    <w:rsid w:val="00226B34"/>
    <w:rsid w:val="00226D3A"/>
    <w:rsid w:val="00226F51"/>
    <w:rsid w:val="00227460"/>
    <w:rsid w:val="0022755D"/>
    <w:rsid w:val="00227EBF"/>
    <w:rsid w:val="00227F3F"/>
    <w:rsid w:val="0023059C"/>
    <w:rsid w:val="00231356"/>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376"/>
    <w:rsid w:val="00237C00"/>
    <w:rsid w:val="0024032C"/>
    <w:rsid w:val="0024067E"/>
    <w:rsid w:val="00240798"/>
    <w:rsid w:val="00240E58"/>
    <w:rsid w:val="0024115A"/>
    <w:rsid w:val="00241476"/>
    <w:rsid w:val="002415DC"/>
    <w:rsid w:val="00241CF7"/>
    <w:rsid w:val="00242A51"/>
    <w:rsid w:val="00242ABC"/>
    <w:rsid w:val="00242D75"/>
    <w:rsid w:val="0024318B"/>
    <w:rsid w:val="00243A11"/>
    <w:rsid w:val="00243C98"/>
    <w:rsid w:val="00244268"/>
    <w:rsid w:val="002442B4"/>
    <w:rsid w:val="00244B0F"/>
    <w:rsid w:val="00244BA2"/>
    <w:rsid w:val="00244D0C"/>
    <w:rsid w:val="00244F48"/>
    <w:rsid w:val="00245052"/>
    <w:rsid w:val="00245992"/>
    <w:rsid w:val="00245B36"/>
    <w:rsid w:val="00245E90"/>
    <w:rsid w:val="00245FF5"/>
    <w:rsid w:val="002468A1"/>
    <w:rsid w:val="00246B1F"/>
    <w:rsid w:val="0024701D"/>
    <w:rsid w:val="002502FD"/>
    <w:rsid w:val="00250907"/>
    <w:rsid w:val="00250B7D"/>
    <w:rsid w:val="00250F9A"/>
    <w:rsid w:val="00251320"/>
    <w:rsid w:val="002516B4"/>
    <w:rsid w:val="00251AB5"/>
    <w:rsid w:val="00252165"/>
    <w:rsid w:val="00252639"/>
    <w:rsid w:val="00252DE2"/>
    <w:rsid w:val="00253465"/>
    <w:rsid w:val="00253D71"/>
    <w:rsid w:val="002540EA"/>
    <w:rsid w:val="00254BCA"/>
    <w:rsid w:val="00255F10"/>
    <w:rsid w:val="00256053"/>
    <w:rsid w:val="0025661F"/>
    <w:rsid w:val="002568BC"/>
    <w:rsid w:val="00256B77"/>
    <w:rsid w:val="00256D3D"/>
    <w:rsid w:val="00257428"/>
    <w:rsid w:val="002577B8"/>
    <w:rsid w:val="00257CBC"/>
    <w:rsid w:val="00257DC8"/>
    <w:rsid w:val="00257EA1"/>
    <w:rsid w:val="00257ECD"/>
    <w:rsid w:val="00257F37"/>
    <w:rsid w:val="00260216"/>
    <w:rsid w:val="00260F1F"/>
    <w:rsid w:val="00261116"/>
    <w:rsid w:val="0026154D"/>
    <w:rsid w:val="002617DB"/>
    <w:rsid w:val="0026184E"/>
    <w:rsid w:val="002619E2"/>
    <w:rsid w:val="00262071"/>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3C34"/>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56"/>
    <w:rsid w:val="002932C8"/>
    <w:rsid w:val="0029331D"/>
    <w:rsid w:val="002935FA"/>
    <w:rsid w:val="0029401A"/>
    <w:rsid w:val="00294A65"/>
    <w:rsid w:val="00294B7C"/>
    <w:rsid w:val="00294E0E"/>
    <w:rsid w:val="0029533F"/>
    <w:rsid w:val="00295504"/>
    <w:rsid w:val="00295895"/>
    <w:rsid w:val="00295B5D"/>
    <w:rsid w:val="00295BAD"/>
    <w:rsid w:val="00295BD5"/>
    <w:rsid w:val="00295C6B"/>
    <w:rsid w:val="00295C81"/>
    <w:rsid w:val="00296119"/>
    <w:rsid w:val="002965EF"/>
    <w:rsid w:val="00296683"/>
    <w:rsid w:val="00296755"/>
    <w:rsid w:val="00296A96"/>
    <w:rsid w:val="00296DEE"/>
    <w:rsid w:val="00296FB2"/>
    <w:rsid w:val="002974F0"/>
    <w:rsid w:val="00297713"/>
    <w:rsid w:val="00297BFA"/>
    <w:rsid w:val="00297C51"/>
    <w:rsid w:val="002A0009"/>
    <w:rsid w:val="002A031A"/>
    <w:rsid w:val="002A0583"/>
    <w:rsid w:val="002A0853"/>
    <w:rsid w:val="002A098E"/>
    <w:rsid w:val="002A15AD"/>
    <w:rsid w:val="002A19F3"/>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6F7"/>
    <w:rsid w:val="002A4B07"/>
    <w:rsid w:val="002A4E98"/>
    <w:rsid w:val="002A52A5"/>
    <w:rsid w:val="002A631A"/>
    <w:rsid w:val="002A6E65"/>
    <w:rsid w:val="002A7007"/>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1FCE"/>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1D0"/>
    <w:rsid w:val="002D74ED"/>
    <w:rsid w:val="002D7591"/>
    <w:rsid w:val="002D7A6D"/>
    <w:rsid w:val="002D7E05"/>
    <w:rsid w:val="002E03CE"/>
    <w:rsid w:val="002E0DBE"/>
    <w:rsid w:val="002E142B"/>
    <w:rsid w:val="002E15E3"/>
    <w:rsid w:val="002E1761"/>
    <w:rsid w:val="002E1AC0"/>
    <w:rsid w:val="002E1CE5"/>
    <w:rsid w:val="002E1EE6"/>
    <w:rsid w:val="002E1FC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E7E0A"/>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59B4"/>
    <w:rsid w:val="002F5A1C"/>
    <w:rsid w:val="002F63F8"/>
    <w:rsid w:val="002F67B7"/>
    <w:rsid w:val="002F6EFE"/>
    <w:rsid w:val="002F7926"/>
    <w:rsid w:val="002F7BC2"/>
    <w:rsid w:val="003000CB"/>
    <w:rsid w:val="003002CF"/>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784"/>
    <w:rsid w:val="00320A6D"/>
    <w:rsid w:val="00320C17"/>
    <w:rsid w:val="003215E2"/>
    <w:rsid w:val="0032179C"/>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565"/>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3C7"/>
    <w:rsid w:val="00343C0E"/>
    <w:rsid w:val="0034416B"/>
    <w:rsid w:val="00344499"/>
    <w:rsid w:val="00344B87"/>
    <w:rsid w:val="00345101"/>
    <w:rsid w:val="0034521B"/>
    <w:rsid w:val="0034547C"/>
    <w:rsid w:val="0034550A"/>
    <w:rsid w:val="0034570B"/>
    <w:rsid w:val="0034592C"/>
    <w:rsid w:val="0034614B"/>
    <w:rsid w:val="00346786"/>
    <w:rsid w:val="00346B0F"/>
    <w:rsid w:val="00346B4B"/>
    <w:rsid w:val="003478D3"/>
    <w:rsid w:val="00347C99"/>
    <w:rsid w:val="00347CBC"/>
    <w:rsid w:val="003503D1"/>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1950"/>
    <w:rsid w:val="00362308"/>
    <w:rsid w:val="00362312"/>
    <w:rsid w:val="003627EF"/>
    <w:rsid w:val="003629B4"/>
    <w:rsid w:val="00362CC5"/>
    <w:rsid w:val="00362FCE"/>
    <w:rsid w:val="00363021"/>
    <w:rsid w:val="00363084"/>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682"/>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923"/>
    <w:rsid w:val="00380FAA"/>
    <w:rsid w:val="0038125F"/>
    <w:rsid w:val="003813ED"/>
    <w:rsid w:val="00381A06"/>
    <w:rsid w:val="00381B64"/>
    <w:rsid w:val="00381BFE"/>
    <w:rsid w:val="00382045"/>
    <w:rsid w:val="00382483"/>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3A"/>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6855"/>
    <w:rsid w:val="003A73F4"/>
    <w:rsid w:val="003A74C0"/>
    <w:rsid w:val="003A76EB"/>
    <w:rsid w:val="003B028D"/>
    <w:rsid w:val="003B07A7"/>
    <w:rsid w:val="003B0D0E"/>
    <w:rsid w:val="003B0FD9"/>
    <w:rsid w:val="003B113E"/>
    <w:rsid w:val="003B195B"/>
    <w:rsid w:val="003B1D9F"/>
    <w:rsid w:val="003B1E87"/>
    <w:rsid w:val="003B24F0"/>
    <w:rsid w:val="003B2B2B"/>
    <w:rsid w:val="003B2CB3"/>
    <w:rsid w:val="003B2D5F"/>
    <w:rsid w:val="003B3826"/>
    <w:rsid w:val="003B3A5D"/>
    <w:rsid w:val="003B442E"/>
    <w:rsid w:val="003B4483"/>
    <w:rsid w:val="003B470A"/>
    <w:rsid w:val="003B485C"/>
    <w:rsid w:val="003B4A4D"/>
    <w:rsid w:val="003B4CBB"/>
    <w:rsid w:val="003B5131"/>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EF0"/>
    <w:rsid w:val="003C2FFD"/>
    <w:rsid w:val="003C3302"/>
    <w:rsid w:val="003C3BCB"/>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45"/>
    <w:rsid w:val="003E58D9"/>
    <w:rsid w:val="003E59F8"/>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96C"/>
    <w:rsid w:val="00402F20"/>
    <w:rsid w:val="00402FAD"/>
    <w:rsid w:val="0040355F"/>
    <w:rsid w:val="00404079"/>
    <w:rsid w:val="00404094"/>
    <w:rsid w:val="004041E7"/>
    <w:rsid w:val="004053E3"/>
    <w:rsid w:val="00405EC4"/>
    <w:rsid w:val="00405FBD"/>
    <w:rsid w:val="004060AB"/>
    <w:rsid w:val="004061A2"/>
    <w:rsid w:val="00406303"/>
    <w:rsid w:val="00406782"/>
    <w:rsid w:val="004073F9"/>
    <w:rsid w:val="004075CE"/>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47"/>
    <w:rsid w:val="00411495"/>
    <w:rsid w:val="004114D6"/>
    <w:rsid w:val="004115B6"/>
    <w:rsid w:val="004118F8"/>
    <w:rsid w:val="00411945"/>
    <w:rsid w:val="00411C0A"/>
    <w:rsid w:val="00411F19"/>
    <w:rsid w:val="00411F52"/>
    <w:rsid w:val="00412B1A"/>
    <w:rsid w:val="00412D37"/>
    <w:rsid w:val="004130D8"/>
    <w:rsid w:val="0041334B"/>
    <w:rsid w:val="004136B0"/>
    <w:rsid w:val="004140CC"/>
    <w:rsid w:val="00414A3E"/>
    <w:rsid w:val="00414D0C"/>
    <w:rsid w:val="00414DE7"/>
    <w:rsid w:val="004151B8"/>
    <w:rsid w:val="004151CF"/>
    <w:rsid w:val="00415A58"/>
    <w:rsid w:val="00415CF9"/>
    <w:rsid w:val="00415E7F"/>
    <w:rsid w:val="00415F87"/>
    <w:rsid w:val="00416170"/>
    <w:rsid w:val="00417174"/>
    <w:rsid w:val="004177C7"/>
    <w:rsid w:val="00420A80"/>
    <w:rsid w:val="00420B48"/>
    <w:rsid w:val="00420FD7"/>
    <w:rsid w:val="00421158"/>
    <w:rsid w:val="00421947"/>
    <w:rsid w:val="004219C1"/>
    <w:rsid w:val="00421D86"/>
    <w:rsid w:val="00421FC7"/>
    <w:rsid w:val="00422052"/>
    <w:rsid w:val="0042222E"/>
    <w:rsid w:val="0042274D"/>
    <w:rsid w:val="0042298B"/>
    <w:rsid w:val="004229D3"/>
    <w:rsid w:val="004233FC"/>
    <w:rsid w:val="00423883"/>
    <w:rsid w:val="004239C1"/>
    <w:rsid w:val="00423BCE"/>
    <w:rsid w:val="00424717"/>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1A2"/>
    <w:rsid w:val="00435693"/>
    <w:rsid w:val="004356E2"/>
    <w:rsid w:val="00435DD7"/>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7D4"/>
    <w:rsid w:val="0044292E"/>
    <w:rsid w:val="00442CAC"/>
    <w:rsid w:val="00443050"/>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9FC"/>
    <w:rsid w:val="00462AF3"/>
    <w:rsid w:val="00462F3C"/>
    <w:rsid w:val="0046374E"/>
    <w:rsid w:val="00463B6C"/>
    <w:rsid w:val="00463EA2"/>
    <w:rsid w:val="00464799"/>
    <w:rsid w:val="00464B64"/>
    <w:rsid w:val="00464F61"/>
    <w:rsid w:val="00465119"/>
    <w:rsid w:val="00465250"/>
    <w:rsid w:val="00465304"/>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E89"/>
    <w:rsid w:val="00473FF1"/>
    <w:rsid w:val="004741C7"/>
    <w:rsid w:val="0047438A"/>
    <w:rsid w:val="004743C6"/>
    <w:rsid w:val="00474569"/>
    <w:rsid w:val="00474738"/>
    <w:rsid w:val="00474A1B"/>
    <w:rsid w:val="00474D01"/>
    <w:rsid w:val="00474E5F"/>
    <w:rsid w:val="00475372"/>
    <w:rsid w:val="00475903"/>
    <w:rsid w:val="00475BA0"/>
    <w:rsid w:val="00475E48"/>
    <w:rsid w:val="00476195"/>
    <w:rsid w:val="004762FA"/>
    <w:rsid w:val="00477560"/>
    <w:rsid w:val="00477BDE"/>
    <w:rsid w:val="00477CA8"/>
    <w:rsid w:val="004801D3"/>
    <w:rsid w:val="0048030C"/>
    <w:rsid w:val="00481082"/>
    <w:rsid w:val="004815A0"/>
    <w:rsid w:val="00481CDA"/>
    <w:rsid w:val="00481D7F"/>
    <w:rsid w:val="004826B4"/>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02E"/>
    <w:rsid w:val="004911CD"/>
    <w:rsid w:val="00491425"/>
    <w:rsid w:val="00491452"/>
    <w:rsid w:val="00491775"/>
    <w:rsid w:val="00491C8A"/>
    <w:rsid w:val="00491E25"/>
    <w:rsid w:val="00492283"/>
    <w:rsid w:val="0049239F"/>
    <w:rsid w:val="00492582"/>
    <w:rsid w:val="00492835"/>
    <w:rsid w:val="00492B60"/>
    <w:rsid w:val="00492F64"/>
    <w:rsid w:val="004932DF"/>
    <w:rsid w:val="004935C0"/>
    <w:rsid w:val="00493617"/>
    <w:rsid w:val="004937B3"/>
    <w:rsid w:val="00493ECD"/>
    <w:rsid w:val="0049440B"/>
    <w:rsid w:val="004947C7"/>
    <w:rsid w:val="00494BFF"/>
    <w:rsid w:val="00494C04"/>
    <w:rsid w:val="00495132"/>
    <w:rsid w:val="00495354"/>
    <w:rsid w:val="0049576B"/>
    <w:rsid w:val="00497001"/>
    <w:rsid w:val="00497241"/>
    <w:rsid w:val="004978B8"/>
    <w:rsid w:val="004979FB"/>
    <w:rsid w:val="00497E45"/>
    <w:rsid w:val="004A0AA2"/>
    <w:rsid w:val="004A0DB6"/>
    <w:rsid w:val="004A0F80"/>
    <w:rsid w:val="004A0FD5"/>
    <w:rsid w:val="004A1067"/>
    <w:rsid w:val="004A127F"/>
    <w:rsid w:val="004A14FA"/>
    <w:rsid w:val="004A1FB7"/>
    <w:rsid w:val="004A257A"/>
    <w:rsid w:val="004A2828"/>
    <w:rsid w:val="004A2C58"/>
    <w:rsid w:val="004A2CEC"/>
    <w:rsid w:val="004A30B4"/>
    <w:rsid w:val="004A3563"/>
    <w:rsid w:val="004A36E4"/>
    <w:rsid w:val="004A3B6A"/>
    <w:rsid w:val="004A4037"/>
    <w:rsid w:val="004A40F5"/>
    <w:rsid w:val="004A41E6"/>
    <w:rsid w:val="004A44BA"/>
    <w:rsid w:val="004A4F09"/>
    <w:rsid w:val="004A5158"/>
    <w:rsid w:val="004A5414"/>
    <w:rsid w:val="004A56C5"/>
    <w:rsid w:val="004A5892"/>
    <w:rsid w:val="004A65AF"/>
    <w:rsid w:val="004A6629"/>
    <w:rsid w:val="004A6BE7"/>
    <w:rsid w:val="004A6DAF"/>
    <w:rsid w:val="004A76C4"/>
    <w:rsid w:val="004A7D10"/>
    <w:rsid w:val="004B002B"/>
    <w:rsid w:val="004B01C0"/>
    <w:rsid w:val="004B02F1"/>
    <w:rsid w:val="004B0361"/>
    <w:rsid w:val="004B071A"/>
    <w:rsid w:val="004B1B9F"/>
    <w:rsid w:val="004B23CA"/>
    <w:rsid w:val="004B2536"/>
    <w:rsid w:val="004B2628"/>
    <w:rsid w:val="004B2817"/>
    <w:rsid w:val="004B291C"/>
    <w:rsid w:val="004B295A"/>
    <w:rsid w:val="004B29F6"/>
    <w:rsid w:val="004B2E21"/>
    <w:rsid w:val="004B2E5E"/>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07A"/>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873"/>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9E"/>
    <w:rsid w:val="004D63AD"/>
    <w:rsid w:val="004D693D"/>
    <w:rsid w:val="004D7321"/>
    <w:rsid w:val="004D7B56"/>
    <w:rsid w:val="004D7F8A"/>
    <w:rsid w:val="004E004D"/>
    <w:rsid w:val="004E11C6"/>
    <w:rsid w:val="004E1A4E"/>
    <w:rsid w:val="004E1CAC"/>
    <w:rsid w:val="004E1E9F"/>
    <w:rsid w:val="004E20C6"/>
    <w:rsid w:val="004E2100"/>
    <w:rsid w:val="004E2931"/>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58C"/>
    <w:rsid w:val="004F7D9B"/>
    <w:rsid w:val="005001C7"/>
    <w:rsid w:val="0050064C"/>
    <w:rsid w:val="00500DB9"/>
    <w:rsid w:val="00501549"/>
    <w:rsid w:val="00501AE9"/>
    <w:rsid w:val="00501E58"/>
    <w:rsid w:val="005020F4"/>
    <w:rsid w:val="0050213D"/>
    <w:rsid w:val="0050240E"/>
    <w:rsid w:val="00502776"/>
    <w:rsid w:val="00502DA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52A"/>
    <w:rsid w:val="00516BFE"/>
    <w:rsid w:val="005171B2"/>
    <w:rsid w:val="005173E8"/>
    <w:rsid w:val="0051760E"/>
    <w:rsid w:val="005176D4"/>
    <w:rsid w:val="005200E5"/>
    <w:rsid w:val="0052066E"/>
    <w:rsid w:val="00520A4C"/>
    <w:rsid w:val="005217D2"/>
    <w:rsid w:val="005218B4"/>
    <w:rsid w:val="005219D9"/>
    <w:rsid w:val="00522074"/>
    <w:rsid w:val="005222B6"/>
    <w:rsid w:val="005225E5"/>
    <w:rsid w:val="0052274F"/>
    <w:rsid w:val="00522950"/>
    <w:rsid w:val="00522A18"/>
    <w:rsid w:val="00522CF4"/>
    <w:rsid w:val="00522D3D"/>
    <w:rsid w:val="0052322E"/>
    <w:rsid w:val="005235D1"/>
    <w:rsid w:val="00523CB4"/>
    <w:rsid w:val="00523F9B"/>
    <w:rsid w:val="005240E8"/>
    <w:rsid w:val="00524747"/>
    <w:rsid w:val="00524833"/>
    <w:rsid w:val="00524D55"/>
    <w:rsid w:val="00525A91"/>
    <w:rsid w:val="00526139"/>
    <w:rsid w:val="00526419"/>
    <w:rsid w:val="0052645E"/>
    <w:rsid w:val="00526989"/>
    <w:rsid w:val="00526A14"/>
    <w:rsid w:val="00526AC4"/>
    <w:rsid w:val="00526D61"/>
    <w:rsid w:val="00526FDE"/>
    <w:rsid w:val="005270BC"/>
    <w:rsid w:val="00527117"/>
    <w:rsid w:val="005275BA"/>
    <w:rsid w:val="0052787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413"/>
    <w:rsid w:val="00556C69"/>
    <w:rsid w:val="00556DD4"/>
    <w:rsid w:val="00556E57"/>
    <w:rsid w:val="00557524"/>
    <w:rsid w:val="00557DFA"/>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5A6"/>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67F97"/>
    <w:rsid w:val="005700DF"/>
    <w:rsid w:val="00570FC9"/>
    <w:rsid w:val="00571AD3"/>
    <w:rsid w:val="00572016"/>
    <w:rsid w:val="005721B6"/>
    <w:rsid w:val="00572329"/>
    <w:rsid w:val="00573723"/>
    <w:rsid w:val="0057372A"/>
    <w:rsid w:val="00573796"/>
    <w:rsid w:val="005738DD"/>
    <w:rsid w:val="00573FB3"/>
    <w:rsid w:val="00574421"/>
    <w:rsid w:val="00574549"/>
    <w:rsid w:val="005747DE"/>
    <w:rsid w:val="00574A7E"/>
    <w:rsid w:val="00574E4B"/>
    <w:rsid w:val="00574E8A"/>
    <w:rsid w:val="00575678"/>
    <w:rsid w:val="005759D5"/>
    <w:rsid w:val="00576084"/>
    <w:rsid w:val="005760BB"/>
    <w:rsid w:val="00576B54"/>
    <w:rsid w:val="00576DD8"/>
    <w:rsid w:val="00576E6E"/>
    <w:rsid w:val="00577493"/>
    <w:rsid w:val="00577536"/>
    <w:rsid w:val="0057756F"/>
    <w:rsid w:val="00577F52"/>
    <w:rsid w:val="005802CE"/>
    <w:rsid w:val="005806D9"/>
    <w:rsid w:val="005807FC"/>
    <w:rsid w:val="00580B21"/>
    <w:rsid w:val="00580E74"/>
    <w:rsid w:val="00580F23"/>
    <w:rsid w:val="005826D6"/>
    <w:rsid w:val="00582E5B"/>
    <w:rsid w:val="00582F81"/>
    <w:rsid w:val="005833D5"/>
    <w:rsid w:val="005839AF"/>
    <w:rsid w:val="005840DE"/>
    <w:rsid w:val="0058428E"/>
    <w:rsid w:val="00584E04"/>
    <w:rsid w:val="00585154"/>
    <w:rsid w:val="00586932"/>
    <w:rsid w:val="00586A3C"/>
    <w:rsid w:val="00586B16"/>
    <w:rsid w:val="0058713D"/>
    <w:rsid w:val="005875FE"/>
    <w:rsid w:val="0058764F"/>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3C"/>
    <w:rsid w:val="0059468D"/>
    <w:rsid w:val="00594A07"/>
    <w:rsid w:val="00594B96"/>
    <w:rsid w:val="00594CB8"/>
    <w:rsid w:val="005950DD"/>
    <w:rsid w:val="005953C9"/>
    <w:rsid w:val="0059583C"/>
    <w:rsid w:val="00596A18"/>
    <w:rsid w:val="00597239"/>
    <w:rsid w:val="00597370"/>
    <w:rsid w:val="00597C3D"/>
    <w:rsid w:val="00597FFE"/>
    <w:rsid w:val="005A0192"/>
    <w:rsid w:val="005A01B1"/>
    <w:rsid w:val="005A0880"/>
    <w:rsid w:val="005A0AF7"/>
    <w:rsid w:val="005A0F8E"/>
    <w:rsid w:val="005A1732"/>
    <w:rsid w:val="005A18F1"/>
    <w:rsid w:val="005A1F4C"/>
    <w:rsid w:val="005A232F"/>
    <w:rsid w:val="005A25C0"/>
    <w:rsid w:val="005A2F43"/>
    <w:rsid w:val="005A306A"/>
    <w:rsid w:val="005A33BE"/>
    <w:rsid w:val="005A36F5"/>
    <w:rsid w:val="005A45EE"/>
    <w:rsid w:val="005A47A1"/>
    <w:rsid w:val="005A49A1"/>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233"/>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50"/>
    <w:rsid w:val="005B7095"/>
    <w:rsid w:val="005B70FF"/>
    <w:rsid w:val="005B7612"/>
    <w:rsid w:val="005B7631"/>
    <w:rsid w:val="005B782B"/>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C7F2F"/>
    <w:rsid w:val="005D005A"/>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4C1"/>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A4E"/>
    <w:rsid w:val="005E5CC2"/>
    <w:rsid w:val="005E675D"/>
    <w:rsid w:val="005E6C19"/>
    <w:rsid w:val="005E6CCC"/>
    <w:rsid w:val="005E6E9F"/>
    <w:rsid w:val="005E6EEF"/>
    <w:rsid w:val="005E77A8"/>
    <w:rsid w:val="005E7B8E"/>
    <w:rsid w:val="005E7ECE"/>
    <w:rsid w:val="005F0111"/>
    <w:rsid w:val="005F01A2"/>
    <w:rsid w:val="005F01F3"/>
    <w:rsid w:val="005F07D9"/>
    <w:rsid w:val="005F10F4"/>
    <w:rsid w:val="005F11C9"/>
    <w:rsid w:val="005F12E6"/>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A9"/>
    <w:rsid w:val="005F6BC6"/>
    <w:rsid w:val="005F7152"/>
    <w:rsid w:val="005F7230"/>
    <w:rsid w:val="005F784D"/>
    <w:rsid w:val="005F7C91"/>
    <w:rsid w:val="005F7F5E"/>
    <w:rsid w:val="0060045A"/>
    <w:rsid w:val="006005E3"/>
    <w:rsid w:val="006006C9"/>
    <w:rsid w:val="0060080B"/>
    <w:rsid w:val="006008CC"/>
    <w:rsid w:val="00600B6B"/>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5FDC"/>
    <w:rsid w:val="00606485"/>
    <w:rsid w:val="00606A67"/>
    <w:rsid w:val="00606BC2"/>
    <w:rsid w:val="00606BCF"/>
    <w:rsid w:val="00607026"/>
    <w:rsid w:val="00607525"/>
    <w:rsid w:val="00607A10"/>
    <w:rsid w:val="00607A65"/>
    <w:rsid w:val="00607AE3"/>
    <w:rsid w:val="00607C3D"/>
    <w:rsid w:val="00610188"/>
    <w:rsid w:val="006103F1"/>
    <w:rsid w:val="00610735"/>
    <w:rsid w:val="00610849"/>
    <w:rsid w:val="00610D2D"/>
    <w:rsid w:val="00610DD5"/>
    <w:rsid w:val="00610EFE"/>
    <w:rsid w:val="006113A6"/>
    <w:rsid w:val="00611563"/>
    <w:rsid w:val="006115B2"/>
    <w:rsid w:val="006116C8"/>
    <w:rsid w:val="0061186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AF4"/>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96"/>
    <w:rsid w:val="006238EF"/>
    <w:rsid w:val="006239D9"/>
    <w:rsid w:val="00623B76"/>
    <w:rsid w:val="006240BD"/>
    <w:rsid w:val="0062414B"/>
    <w:rsid w:val="0062417F"/>
    <w:rsid w:val="006249D5"/>
    <w:rsid w:val="00624AF8"/>
    <w:rsid w:val="006252D7"/>
    <w:rsid w:val="006252FE"/>
    <w:rsid w:val="0062551E"/>
    <w:rsid w:val="0062582D"/>
    <w:rsid w:val="00625851"/>
    <w:rsid w:val="006258ED"/>
    <w:rsid w:val="006259F4"/>
    <w:rsid w:val="00625A85"/>
    <w:rsid w:val="00625E33"/>
    <w:rsid w:val="00626530"/>
    <w:rsid w:val="00626642"/>
    <w:rsid w:val="00626940"/>
    <w:rsid w:val="00626BED"/>
    <w:rsid w:val="0062723E"/>
    <w:rsid w:val="006275A7"/>
    <w:rsid w:val="006277FA"/>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1EFD"/>
    <w:rsid w:val="006326D4"/>
    <w:rsid w:val="00632F72"/>
    <w:rsid w:val="00633991"/>
    <w:rsid w:val="0063405C"/>
    <w:rsid w:val="006343A1"/>
    <w:rsid w:val="0063445F"/>
    <w:rsid w:val="0063463F"/>
    <w:rsid w:val="00634917"/>
    <w:rsid w:val="006350DC"/>
    <w:rsid w:val="006351F7"/>
    <w:rsid w:val="006352BD"/>
    <w:rsid w:val="006354D5"/>
    <w:rsid w:val="006358D7"/>
    <w:rsid w:val="00635E1B"/>
    <w:rsid w:val="00635FE2"/>
    <w:rsid w:val="006361A5"/>
    <w:rsid w:val="006365A8"/>
    <w:rsid w:val="0063684C"/>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2BC0"/>
    <w:rsid w:val="00642CA2"/>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35A"/>
    <w:rsid w:val="00654D54"/>
    <w:rsid w:val="00654E14"/>
    <w:rsid w:val="00655289"/>
    <w:rsid w:val="006558A8"/>
    <w:rsid w:val="00655D7C"/>
    <w:rsid w:val="006560FE"/>
    <w:rsid w:val="00656875"/>
    <w:rsid w:val="00656AAE"/>
    <w:rsid w:val="00656F42"/>
    <w:rsid w:val="0065784A"/>
    <w:rsid w:val="00660422"/>
    <w:rsid w:val="00660E46"/>
    <w:rsid w:val="006614AD"/>
    <w:rsid w:val="006614BA"/>
    <w:rsid w:val="006615EF"/>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466"/>
    <w:rsid w:val="0066598F"/>
    <w:rsid w:val="006659EA"/>
    <w:rsid w:val="00665EE8"/>
    <w:rsid w:val="006662A7"/>
    <w:rsid w:val="00666FF5"/>
    <w:rsid w:val="006673FB"/>
    <w:rsid w:val="00667D17"/>
    <w:rsid w:val="00670064"/>
    <w:rsid w:val="006701FA"/>
    <w:rsid w:val="00670252"/>
    <w:rsid w:val="00670287"/>
    <w:rsid w:val="006706C7"/>
    <w:rsid w:val="00670DEF"/>
    <w:rsid w:val="006711DA"/>
    <w:rsid w:val="00671668"/>
    <w:rsid w:val="00671830"/>
    <w:rsid w:val="006728C0"/>
    <w:rsid w:val="0067295C"/>
    <w:rsid w:val="00672A99"/>
    <w:rsid w:val="00672B56"/>
    <w:rsid w:val="00672CE3"/>
    <w:rsid w:val="00673BBC"/>
    <w:rsid w:val="00673D2D"/>
    <w:rsid w:val="0067415B"/>
    <w:rsid w:val="00674B7E"/>
    <w:rsid w:val="00675719"/>
    <w:rsid w:val="006758F6"/>
    <w:rsid w:val="00675E44"/>
    <w:rsid w:val="00675F41"/>
    <w:rsid w:val="006760AF"/>
    <w:rsid w:val="00676451"/>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34F"/>
    <w:rsid w:val="006864EC"/>
    <w:rsid w:val="0068651B"/>
    <w:rsid w:val="00686773"/>
    <w:rsid w:val="00686C12"/>
    <w:rsid w:val="00686CD5"/>
    <w:rsid w:val="00686D5A"/>
    <w:rsid w:val="00686DC8"/>
    <w:rsid w:val="00686FB3"/>
    <w:rsid w:val="00687504"/>
    <w:rsid w:val="00687692"/>
    <w:rsid w:val="00690058"/>
    <w:rsid w:val="0069010E"/>
    <w:rsid w:val="00690340"/>
    <w:rsid w:val="006903E8"/>
    <w:rsid w:val="00690440"/>
    <w:rsid w:val="00690913"/>
    <w:rsid w:val="00690E2C"/>
    <w:rsid w:val="00691084"/>
    <w:rsid w:val="006912CE"/>
    <w:rsid w:val="006915AB"/>
    <w:rsid w:val="00691881"/>
    <w:rsid w:val="00691D0A"/>
    <w:rsid w:val="006923A8"/>
    <w:rsid w:val="00692AAE"/>
    <w:rsid w:val="00692CDB"/>
    <w:rsid w:val="0069374F"/>
    <w:rsid w:val="00693E83"/>
    <w:rsid w:val="00693EFF"/>
    <w:rsid w:val="00694397"/>
    <w:rsid w:val="00695268"/>
    <w:rsid w:val="006954CD"/>
    <w:rsid w:val="006954E9"/>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1F63"/>
    <w:rsid w:val="006A2747"/>
    <w:rsid w:val="006A2B55"/>
    <w:rsid w:val="006A2DA0"/>
    <w:rsid w:val="006A39D5"/>
    <w:rsid w:val="006A3A9A"/>
    <w:rsid w:val="006A3E56"/>
    <w:rsid w:val="006A3F96"/>
    <w:rsid w:val="006A4732"/>
    <w:rsid w:val="006A47E4"/>
    <w:rsid w:val="006A4DB9"/>
    <w:rsid w:val="006A5235"/>
    <w:rsid w:val="006A5418"/>
    <w:rsid w:val="006A5795"/>
    <w:rsid w:val="006A5DA9"/>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2A7"/>
    <w:rsid w:val="006B14CD"/>
    <w:rsid w:val="006B1574"/>
    <w:rsid w:val="006B16E8"/>
    <w:rsid w:val="006B176B"/>
    <w:rsid w:val="006B1780"/>
    <w:rsid w:val="006B19C0"/>
    <w:rsid w:val="006B22BB"/>
    <w:rsid w:val="006B2A5D"/>
    <w:rsid w:val="006B2CD7"/>
    <w:rsid w:val="006B3355"/>
    <w:rsid w:val="006B35DE"/>
    <w:rsid w:val="006B419D"/>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1F26"/>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5CA4"/>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2F7"/>
    <w:rsid w:val="006D245C"/>
    <w:rsid w:val="006D26A6"/>
    <w:rsid w:val="006D2805"/>
    <w:rsid w:val="006D282C"/>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ECB"/>
    <w:rsid w:val="006D6F49"/>
    <w:rsid w:val="006D77ED"/>
    <w:rsid w:val="006D7AAE"/>
    <w:rsid w:val="006D7E7C"/>
    <w:rsid w:val="006D7EA2"/>
    <w:rsid w:val="006D7F42"/>
    <w:rsid w:val="006D7FA4"/>
    <w:rsid w:val="006E041B"/>
    <w:rsid w:val="006E0749"/>
    <w:rsid w:val="006E081B"/>
    <w:rsid w:val="006E0EEC"/>
    <w:rsid w:val="006E147D"/>
    <w:rsid w:val="006E21F8"/>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4"/>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3D73"/>
    <w:rsid w:val="00704085"/>
    <w:rsid w:val="0070487E"/>
    <w:rsid w:val="00704A48"/>
    <w:rsid w:val="0070511B"/>
    <w:rsid w:val="0070587C"/>
    <w:rsid w:val="00705C28"/>
    <w:rsid w:val="00705CC9"/>
    <w:rsid w:val="007061A6"/>
    <w:rsid w:val="007068BB"/>
    <w:rsid w:val="00706915"/>
    <w:rsid w:val="00706F13"/>
    <w:rsid w:val="00706FC0"/>
    <w:rsid w:val="0070736E"/>
    <w:rsid w:val="00707BC4"/>
    <w:rsid w:val="00707DFD"/>
    <w:rsid w:val="00707E96"/>
    <w:rsid w:val="00707F43"/>
    <w:rsid w:val="007105AF"/>
    <w:rsid w:val="00710677"/>
    <w:rsid w:val="00710775"/>
    <w:rsid w:val="00710926"/>
    <w:rsid w:val="00710968"/>
    <w:rsid w:val="00710FB4"/>
    <w:rsid w:val="00711133"/>
    <w:rsid w:val="00711185"/>
    <w:rsid w:val="0071123D"/>
    <w:rsid w:val="00711438"/>
    <w:rsid w:val="00711653"/>
    <w:rsid w:val="0071189F"/>
    <w:rsid w:val="00711E0F"/>
    <w:rsid w:val="00711E34"/>
    <w:rsid w:val="00712602"/>
    <w:rsid w:val="007128CB"/>
    <w:rsid w:val="00712914"/>
    <w:rsid w:val="0071291A"/>
    <w:rsid w:val="00712989"/>
    <w:rsid w:val="00712C03"/>
    <w:rsid w:val="00713028"/>
    <w:rsid w:val="0071334B"/>
    <w:rsid w:val="007137DC"/>
    <w:rsid w:val="0071390B"/>
    <w:rsid w:val="00713BD1"/>
    <w:rsid w:val="00714848"/>
    <w:rsid w:val="00714B5C"/>
    <w:rsid w:val="00715205"/>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0A47"/>
    <w:rsid w:val="00721100"/>
    <w:rsid w:val="00721250"/>
    <w:rsid w:val="00721871"/>
    <w:rsid w:val="00721C54"/>
    <w:rsid w:val="00721F4D"/>
    <w:rsid w:val="00722422"/>
    <w:rsid w:val="00722693"/>
    <w:rsid w:val="007226ED"/>
    <w:rsid w:val="00722A81"/>
    <w:rsid w:val="00722DA7"/>
    <w:rsid w:val="007231F5"/>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A80"/>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6E6F"/>
    <w:rsid w:val="00737269"/>
    <w:rsid w:val="007372BB"/>
    <w:rsid w:val="007376B7"/>
    <w:rsid w:val="00737A83"/>
    <w:rsid w:val="007400D1"/>
    <w:rsid w:val="007405D0"/>
    <w:rsid w:val="00740773"/>
    <w:rsid w:val="00740943"/>
    <w:rsid w:val="00740CAB"/>
    <w:rsid w:val="00740D3D"/>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74B"/>
    <w:rsid w:val="00755791"/>
    <w:rsid w:val="00755FC7"/>
    <w:rsid w:val="00755FF4"/>
    <w:rsid w:val="00756B59"/>
    <w:rsid w:val="007573E4"/>
    <w:rsid w:val="007574BB"/>
    <w:rsid w:val="007576F6"/>
    <w:rsid w:val="00757820"/>
    <w:rsid w:val="00757C4E"/>
    <w:rsid w:val="00757C5E"/>
    <w:rsid w:val="00757F39"/>
    <w:rsid w:val="007603FB"/>
    <w:rsid w:val="0076061B"/>
    <w:rsid w:val="00760634"/>
    <w:rsid w:val="007609D3"/>
    <w:rsid w:val="00761BB4"/>
    <w:rsid w:val="00761E15"/>
    <w:rsid w:val="00762108"/>
    <w:rsid w:val="0076241E"/>
    <w:rsid w:val="007631D0"/>
    <w:rsid w:val="00763424"/>
    <w:rsid w:val="007636D0"/>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2479"/>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0CA0"/>
    <w:rsid w:val="00781714"/>
    <w:rsid w:val="00782506"/>
    <w:rsid w:val="007825B3"/>
    <w:rsid w:val="00782B0A"/>
    <w:rsid w:val="00782E5B"/>
    <w:rsid w:val="00782F03"/>
    <w:rsid w:val="00783329"/>
    <w:rsid w:val="00783473"/>
    <w:rsid w:val="00783635"/>
    <w:rsid w:val="007839C8"/>
    <w:rsid w:val="00783A82"/>
    <w:rsid w:val="00783C7E"/>
    <w:rsid w:val="007841C3"/>
    <w:rsid w:val="00784336"/>
    <w:rsid w:val="0078443C"/>
    <w:rsid w:val="00784536"/>
    <w:rsid w:val="0078482A"/>
    <w:rsid w:val="00784B1D"/>
    <w:rsid w:val="00784B8C"/>
    <w:rsid w:val="007853A2"/>
    <w:rsid w:val="0078577A"/>
    <w:rsid w:val="007863FE"/>
    <w:rsid w:val="00786C02"/>
    <w:rsid w:val="00786E86"/>
    <w:rsid w:val="007877E9"/>
    <w:rsid w:val="007877FB"/>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011"/>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8A5"/>
    <w:rsid w:val="007A7F30"/>
    <w:rsid w:val="007B00DA"/>
    <w:rsid w:val="007B0261"/>
    <w:rsid w:val="007B04BA"/>
    <w:rsid w:val="007B0B2C"/>
    <w:rsid w:val="007B0E13"/>
    <w:rsid w:val="007B109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105"/>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582C"/>
    <w:rsid w:val="007C6040"/>
    <w:rsid w:val="007C6944"/>
    <w:rsid w:val="007C6B73"/>
    <w:rsid w:val="007C6DB1"/>
    <w:rsid w:val="007C6E33"/>
    <w:rsid w:val="007C6E55"/>
    <w:rsid w:val="007C75B3"/>
    <w:rsid w:val="007C7AED"/>
    <w:rsid w:val="007D0083"/>
    <w:rsid w:val="007D0205"/>
    <w:rsid w:val="007D0BEF"/>
    <w:rsid w:val="007D1390"/>
    <w:rsid w:val="007D1554"/>
    <w:rsid w:val="007D15D0"/>
    <w:rsid w:val="007D1825"/>
    <w:rsid w:val="007D19C7"/>
    <w:rsid w:val="007D20D4"/>
    <w:rsid w:val="007D215F"/>
    <w:rsid w:val="007D25FB"/>
    <w:rsid w:val="007D2D63"/>
    <w:rsid w:val="007D38A0"/>
    <w:rsid w:val="007D3C7B"/>
    <w:rsid w:val="007D3D93"/>
    <w:rsid w:val="007D3E41"/>
    <w:rsid w:val="007D4173"/>
    <w:rsid w:val="007D49EB"/>
    <w:rsid w:val="007D5227"/>
    <w:rsid w:val="007D56A5"/>
    <w:rsid w:val="007D58A2"/>
    <w:rsid w:val="007D59BB"/>
    <w:rsid w:val="007D5C7E"/>
    <w:rsid w:val="007D5FE6"/>
    <w:rsid w:val="007D636D"/>
    <w:rsid w:val="007D6787"/>
    <w:rsid w:val="007D6C3C"/>
    <w:rsid w:val="007D6D55"/>
    <w:rsid w:val="007D6D8B"/>
    <w:rsid w:val="007D72F2"/>
    <w:rsid w:val="007D747C"/>
    <w:rsid w:val="007D75FC"/>
    <w:rsid w:val="007D7999"/>
    <w:rsid w:val="007D7B56"/>
    <w:rsid w:val="007D7DC9"/>
    <w:rsid w:val="007D7F52"/>
    <w:rsid w:val="007E006D"/>
    <w:rsid w:val="007E01CF"/>
    <w:rsid w:val="007E02E5"/>
    <w:rsid w:val="007E03DE"/>
    <w:rsid w:val="007E04E7"/>
    <w:rsid w:val="007E093D"/>
    <w:rsid w:val="007E09C0"/>
    <w:rsid w:val="007E0C51"/>
    <w:rsid w:val="007E1CC4"/>
    <w:rsid w:val="007E214D"/>
    <w:rsid w:val="007E2B5A"/>
    <w:rsid w:val="007E2F19"/>
    <w:rsid w:val="007E36E1"/>
    <w:rsid w:val="007E386E"/>
    <w:rsid w:val="007E3CC5"/>
    <w:rsid w:val="007E5120"/>
    <w:rsid w:val="007E51AA"/>
    <w:rsid w:val="007E5847"/>
    <w:rsid w:val="007E5CD2"/>
    <w:rsid w:val="007E5D6C"/>
    <w:rsid w:val="007E623D"/>
    <w:rsid w:val="007E6916"/>
    <w:rsid w:val="007E6BAE"/>
    <w:rsid w:val="007E6F83"/>
    <w:rsid w:val="007E73ED"/>
    <w:rsid w:val="007E7B9F"/>
    <w:rsid w:val="007E7F5F"/>
    <w:rsid w:val="007F019D"/>
    <w:rsid w:val="007F01AA"/>
    <w:rsid w:val="007F091A"/>
    <w:rsid w:val="007F0A57"/>
    <w:rsid w:val="007F0AF1"/>
    <w:rsid w:val="007F0D1E"/>
    <w:rsid w:val="007F10AA"/>
    <w:rsid w:val="007F1810"/>
    <w:rsid w:val="007F2971"/>
    <w:rsid w:val="007F2A79"/>
    <w:rsid w:val="007F2AB2"/>
    <w:rsid w:val="007F2AD1"/>
    <w:rsid w:val="007F2E6F"/>
    <w:rsid w:val="007F2FA2"/>
    <w:rsid w:val="007F3088"/>
    <w:rsid w:val="007F367C"/>
    <w:rsid w:val="007F36C7"/>
    <w:rsid w:val="007F3BD3"/>
    <w:rsid w:val="007F3CA4"/>
    <w:rsid w:val="007F3CC2"/>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B90"/>
    <w:rsid w:val="008031E1"/>
    <w:rsid w:val="008033C9"/>
    <w:rsid w:val="00803672"/>
    <w:rsid w:val="0080456F"/>
    <w:rsid w:val="008045D0"/>
    <w:rsid w:val="00804885"/>
    <w:rsid w:val="00805749"/>
    <w:rsid w:val="00805AEE"/>
    <w:rsid w:val="00805E1D"/>
    <w:rsid w:val="00806111"/>
    <w:rsid w:val="00806272"/>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4E9D"/>
    <w:rsid w:val="0081500C"/>
    <w:rsid w:val="00815A7A"/>
    <w:rsid w:val="00815F91"/>
    <w:rsid w:val="008161B9"/>
    <w:rsid w:val="00816233"/>
    <w:rsid w:val="008164BA"/>
    <w:rsid w:val="00817100"/>
    <w:rsid w:val="008175F3"/>
    <w:rsid w:val="00817617"/>
    <w:rsid w:val="00817A4C"/>
    <w:rsid w:val="00817D79"/>
    <w:rsid w:val="00820492"/>
    <w:rsid w:val="008205BE"/>
    <w:rsid w:val="008208BD"/>
    <w:rsid w:val="00820D7F"/>
    <w:rsid w:val="00820ECC"/>
    <w:rsid w:val="00820ED5"/>
    <w:rsid w:val="0082129E"/>
    <w:rsid w:val="00821B84"/>
    <w:rsid w:val="00821E87"/>
    <w:rsid w:val="008223F3"/>
    <w:rsid w:val="00822A8C"/>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4"/>
    <w:rsid w:val="008329AA"/>
    <w:rsid w:val="00832C4C"/>
    <w:rsid w:val="00832EDE"/>
    <w:rsid w:val="008330CD"/>
    <w:rsid w:val="0083323C"/>
    <w:rsid w:val="00833B96"/>
    <w:rsid w:val="008340D9"/>
    <w:rsid w:val="0083411D"/>
    <w:rsid w:val="00835370"/>
    <w:rsid w:val="00835978"/>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C66"/>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1D48"/>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026"/>
    <w:rsid w:val="008731B6"/>
    <w:rsid w:val="0087341A"/>
    <w:rsid w:val="00873A79"/>
    <w:rsid w:val="00873AB7"/>
    <w:rsid w:val="00873DF6"/>
    <w:rsid w:val="0087418A"/>
    <w:rsid w:val="008743DC"/>
    <w:rsid w:val="0087448E"/>
    <w:rsid w:val="008746D7"/>
    <w:rsid w:val="00874725"/>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398"/>
    <w:rsid w:val="00891AA3"/>
    <w:rsid w:val="00892103"/>
    <w:rsid w:val="00892628"/>
    <w:rsid w:val="00892932"/>
    <w:rsid w:val="00892F38"/>
    <w:rsid w:val="008935D4"/>
    <w:rsid w:val="008935F9"/>
    <w:rsid w:val="00894206"/>
    <w:rsid w:val="00894E82"/>
    <w:rsid w:val="008951EA"/>
    <w:rsid w:val="0089535D"/>
    <w:rsid w:val="00895381"/>
    <w:rsid w:val="00895564"/>
    <w:rsid w:val="00895BDE"/>
    <w:rsid w:val="0089609A"/>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4EC"/>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30"/>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6F34"/>
    <w:rsid w:val="008B71EC"/>
    <w:rsid w:val="008B751A"/>
    <w:rsid w:val="008B7535"/>
    <w:rsid w:val="008B79E5"/>
    <w:rsid w:val="008C049F"/>
    <w:rsid w:val="008C0D53"/>
    <w:rsid w:val="008C14A6"/>
    <w:rsid w:val="008C22DA"/>
    <w:rsid w:val="008C2393"/>
    <w:rsid w:val="008C3051"/>
    <w:rsid w:val="008C3827"/>
    <w:rsid w:val="008C3A48"/>
    <w:rsid w:val="008C3B47"/>
    <w:rsid w:val="008C3B6F"/>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1F34"/>
    <w:rsid w:val="008D24FA"/>
    <w:rsid w:val="008D2669"/>
    <w:rsid w:val="008D29BC"/>
    <w:rsid w:val="008D381A"/>
    <w:rsid w:val="008D3B40"/>
    <w:rsid w:val="008D4D16"/>
    <w:rsid w:val="008D5E9C"/>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55"/>
    <w:rsid w:val="008E2D76"/>
    <w:rsid w:val="008E3C33"/>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CAE"/>
    <w:rsid w:val="008E6E51"/>
    <w:rsid w:val="008E70C7"/>
    <w:rsid w:val="008E717C"/>
    <w:rsid w:val="008E7261"/>
    <w:rsid w:val="008E7AB7"/>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C82"/>
    <w:rsid w:val="00900EBF"/>
    <w:rsid w:val="00900F85"/>
    <w:rsid w:val="00900FFC"/>
    <w:rsid w:val="00901451"/>
    <w:rsid w:val="00902477"/>
    <w:rsid w:val="00902843"/>
    <w:rsid w:val="00903AF5"/>
    <w:rsid w:val="00904264"/>
    <w:rsid w:val="00904A39"/>
    <w:rsid w:val="0090539E"/>
    <w:rsid w:val="009057A5"/>
    <w:rsid w:val="0090604E"/>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0BE6"/>
    <w:rsid w:val="009110E7"/>
    <w:rsid w:val="0091134E"/>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029"/>
    <w:rsid w:val="00915463"/>
    <w:rsid w:val="009154EB"/>
    <w:rsid w:val="00915715"/>
    <w:rsid w:val="0091587E"/>
    <w:rsid w:val="009158C7"/>
    <w:rsid w:val="00915CB2"/>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84E"/>
    <w:rsid w:val="00922CB5"/>
    <w:rsid w:val="00922F38"/>
    <w:rsid w:val="00923134"/>
    <w:rsid w:val="009233FE"/>
    <w:rsid w:val="0092343F"/>
    <w:rsid w:val="00924014"/>
    <w:rsid w:val="009241F7"/>
    <w:rsid w:val="0092421D"/>
    <w:rsid w:val="00924278"/>
    <w:rsid w:val="009244E9"/>
    <w:rsid w:val="00924912"/>
    <w:rsid w:val="00924A77"/>
    <w:rsid w:val="0092538C"/>
    <w:rsid w:val="009258F1"/>
    <w:rsid w:val="00925DFA"/>
    <w:rsid w:val="00925E87"/>
    <w:rsid w:val="009261E4"/>
    <w:rsid w:val="00926745"/>
    <w:rsid w:val="00926860"/>
    <w:rsid w:val="00926A20"/>
    <w:rsid w:val="00926CCD"/>
    <w:rsid w:val="00926CE6"/>
    <w:rsid w:val="00926F97"/>
    <w:rsid w:val="0092724B"/>
    <w:rsid w:val="00927C42"/>
    <w:rsid w:val="00927D9F"/>
    <w:rsid w:val="0093034A"/>
    <w:rsid w:val="00930380"/>
    <w:rsid w:val="0093163D"/>
    <w:rsid w:val="00931690"/>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4A2"/>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67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B05"/>
    <w:rsid w:val="00947C03"/>
    <w:rsid w:val="00947F56"/>
    <w:rsid w:val="00950018"/>
    <w:rsid w:val="0095004D"/>
    <w:rsid w:val="009504AE"/>
    <w:rsid w:val="009509C0"/>
    <w:rsid w:val="00950A83"/>
    <w:rsid w:val="00950C94"/>
    <w:rsid w:val="00950D28"/>
    <w:rsid w:val="00950F4E"/>
    <w:rsid w:val="00950FBE"/>
    <w:rsid w:val="0095116D"/>
    <w:rsid w:val="009514A6"/>
    <w:rsid w:val="0095157D"/>
    <w:rsid w:val="00951C85"/>
    <w:rsid w:val="00951FFB"/>
    <w:rsid w:val="00952241"/>
    <w:rsid w:val="009522AA"/>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9E2"/>
    <w:rsid w:val="00974CFC"/>
    <w:rsid w:val="00974F3A"/>
    <w:rsid w:val="00974FD9"/>
    <w:rsid w:val="00975290"/>
    <w:rsid w:val="0097554B"/>
    <w:rsid w:val="009758B1"/>
    <w:rsid w:val="00975B55"/>
    <w:rsid w:val="00975B7B"/>
    <w:rsid w:val="00975C1D"/>
    <w:rsid w:val="00975EA5"/>
    <w:rsid w:val="00975EF9"/>
    <w:rsid w:val="0097601F"/>
    <w:rsid w:val="009761D4"/>
    <w:rsid w:val="0097646D"/>
    <w:rsid w:val="00976561"/>
    <w:rsid w:val="00976747"/>
    <w:rsid w:val="00976F3C"/>
    <w:rsid w:val="00977701"/>
    <w:rsid w:val="00977892"/>
    <w:rsid w:val="00977BDA"/>
    <w:rsid w:val="00977D02"/>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87687"/>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4EC9"/>
    <w:rsid w:val="00995006"/>
    <w:rsid w:val="00995468"/>
    <w:rsid w:val="00995C8C"/>
    <w:rsid w:val="00995D14"/>
    <w:rsid w:val="00995F25"/>
    <w:rsid w:val="00996006"/>
    <w:rsid w:val="009969E4"/>
    <w:rsid w:val="00996A28"/>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30FC"/>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64"/>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6E1"/>
    <w:rsid w:val="009C0791"/>
    <w:rsid w:val="009C0857"/>
    <w:rsid w:val="009C0E39"/>
    <w:rsid w:val="009C1228"/>
    <w:rsid w:val="009C17D7"/>
    <w:rsid w:val="009C17EE"/>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14"/>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239"/>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0B15"/>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9F7C93"/>
    <w:rsid w:val="00A00630"/>
    <w:rsid w:val="00A006EF"/>
    <w:rsid w:val="00A00708"/>
    <w:rsid w:val="00A009CC"/>
    <w:rsid w:val="00A01030"/>
    <w:rsid w:val="00A01040"/>
    <w:rsid w:val="00A016CB"/>
    <w:rsid w:val="00A01AFA"/>
    <w:rsid w:val="00A01C0A"/>
    <w:rsid w:val="00A0259B"/>
    <w:rsid w:val="00A02622"/>
    <w:rsid w:val="00A02B3B"/>
    <w:rsid w:val="00A02BD4"/>
    <w:rsid w:val="00A02FD2"/>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3F"/>
    <w:rsid w:val="00A15151"/>
    <w:rsid w:val="00A15635"/>
    <w:rsid w:val="00A15BB3"/>
    <w:rsid w:val="00A15DFD"/>
    <w:rsid w:val="00A15EC2"/>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378"/>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09E"/>
    <w:rsid w:val="00A36515"/>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88D"/>
    <w:rsid w:val="00A43AEF"/>
    <w:rsid w:val="00A43B08"/>
    <w:rsid w:val="00A43D88"/>
    <w:rsid w:val="00A4475E"/>
    <w:rsid w:val="00A44AD7"/>
    <w:rsid w:val="00A44CA9"/>
    <w:rsid w:val="00A45026"/>
    <w:rsid w:val="00A45470"/>
    <w:rsid w:val="00A45494"/>
    <w:rsid w:val="00A459DD"/>
    <w:rsid w:val="00A4630B"/>
    <w:rsid w:val="00A46885"/>
    <w:rsid w:val="00A468C2"/>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2ECD"/>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3BD3"/>
    <w:rsid w:val="00A64092"/>
    <w:rsid w:val="00A642C0"/>
    <w:rsid w:val="00A64312"/>
    <w:rsid w:val="00A64443"/>
    <w:rsid w:val="00A645E5"/>
    <w:rsid w:val="00A649D9"/>
    <w:rsid w:val="00A65175"/>
    <w:rsid w:val="00A65B16"/>
    <w:rsid w:val="00A65F69"/>
    <w:rsid w:val="00A665B6"/>
    <w:rsid w:val="00A66762"/>
    <w:rsid w:val="00A6680D"/>
    <w:rsid w:val="00A66DD1"/>
    <w:rsid w:val="00A67264"/>
    <w:rsid w:val="00A67444"/>
    <w:rsid w:val="00A6783D"/>
    <w:rsid w:val="00A67ADB"/>
    <w:rsid w:val="00A67F32"/>
    <w:rsid w:val="00A7012B"/>
    <w:rsid w:val="00A70510"/>
    <w:rsid w:val="00A706DD"/>
    <w:rsid w:val="00A70E13"/>
    <w:rsid w:val="00A70E5F"/>
    <w:rsid w:val="00A71241"/>
    <w:rsid w:val="00A718B2"/>
    <w:rsid w:val="00A71B53"/>
    <w:rsid w:val="00A7277D"/>
    <w:rsid w:val="00A72844"/>
    <w:rsid w:val="00A72A87"/>
    <w:rsid w:val="00A72B07"/>
    <w:rsid w:val="00A72D82"/>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5751"/>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A9E"/>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425"/>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1A2B"/>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1A5"/>
    <w:rsid w:val="00A97AA5"/>
    <w:rsid w:val="00A97B94"/>
    <w:rsid w:val="00AA0103"/>
    <w:rsid w:val="00AA090B"/>
    <w:rsid w:val="00AA102E"/>
    <w:rsid w:val="00AA10D2"/>
    <w:rsid w:val="00AA1717"/>
    <w:rsid w:val="00AA1B65"/>
    <w:rsid w:val="00AA1BC2"/>
    <w:rsid w:val="00AA2299"/>
    <w:rsid w:val="00AA261D"/>
    <w:rsid w:val="00AA278E"/>
    <w:rsid w:val="00AA2DDD"/>
    <w:rsid w:val="00AA311A"/>
    <w:rsid w:val="00AA3742"/>
    <w:rsid w:val="00AA3FB7"/>
    <w:rsid w:val="00AA4128"/>
    <w:rsid w:val="00AA4495"/>
    <w:rsid w:val="00AA45B4"/>
    <w:rsid w:val="00AA463A"/>
    <w:rsid w:val="00AA46EC"/>
    <w:rsid w:val="00AA4CC4"/>
    <w:rsid w:val="00AA5468"/>
    <w:rsid w:val="00AA5C21"/>
    <w:rsid w:val="00AA5E27"/>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BBB"/>
    <w:rsid w:val="00AD0FB1"/>
    <w:rsid w:val="00AD126D"/>
    <w:rsid w:val="00AD1A46"/>
    <w:rsid w:val="00AD1C54"/>
    <w:rsid w:val="00AD20FB"/>
    <w:rsid w:val="00AD231D"/>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0E2"/>
    <w:rsid w:val="00AD7182"/>
    <w:rsid w:val="00AD74D4"/>
    <w:rsid w:val="00AD7511"/>
    <w:rsid w:val="00AD785F"/>
    <w:rsid w:val="00AE07BD"/>
    <w:rsid w:val="00AE07DF"/>
    <w:rsid w:val="00AE0D73"/>
    <w:rsid w:val="00AE0F83"/>
    <w:rsid w:val="00AE18C5"/>
    <w:rsid w:val="00AE1914"/>
    <w:rsid w:val="00AE19DE"/>
    <w:rsid w:val="00AE1D58"/>
    <w:rsid w:val="00AE1DC6"/>
    <w:rsid w:val="00AE2084"/>
    <w:rsid w:val="00AE26B8"/>
    <w:rsid w:val="00AE2AE2"/>
    <w:rsid w:val="00AE35B3"/>
    <w:rsid w:val="00AE35F2"/>
    <w:rsid w:val="00AE44B0"/>
    <w:rsid w:val="00AE481E"/>
    <w:rsid w:val="00AE49C5"/>
    <w:rsid w:val="00AE4A27"/>
    <w:rsid w:val="00AE4C88"/>
    <w:rsid w:val="00AE4E6F"/>
    <w:rsid w:val="00AE50A4"/>
    <w:rsid w:val="00AE518E"/>
    <w:rsid w:val="00AE556B"/>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D49"/>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3F2A"/>
    <w:rsid w:val="00B0405F"/>
    <w:rsid w:val="00B044E1"/>
    <w:rsid w:val="00B0494D"/>
    <w:rsid w:val="00B0499A"/>
    <w:rsid w:val="00B04EAD"/>
    <w:rsid w:val="00B0561A"/>
    <w:rsid w:val="00B056EE"/>
    <w:rsid w:val="00B0595B"/>
    <w:rsid w:val="00B05A87"/>
    <w:rsid w:val="00B05BE6"/>
    <w:rsid w:val="00B05E9E"/>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5DA"/>
    <w:rsid w:val="00B20BFB"/>
    <w:rsid w:val="00B20C45"/>
    <w:rsid w:val="00B20F76"/>
    <w:rsid w:val="00B212BA"/>
    <w:rsid w:val="00B21639"/>
    <w:rsid w:val="00B2185A"/>
    <w:rsid w:val="00B22155"/>
    <w:rsid w:val="00B2273C"/>
    <w:rsid w:val="00B228B7"/>
    <w:rsid w:val="00B22A2F"/>
    <w:rsid w:val="00B23029"/>
    <w:rsid w:val="00B23055"/>
    <w:rsid w:val="00B231D5"/>
    <w:rsid w:val="00B23544"/>
    <w:rsid w:val="00B23564"/>
    <w:rsid w:val="00B23B6A"/>
    <w:rsid w:val="00B23F25"/>
    <w:rsid w:val="00B2499B"/>
    <w:rsid w:val="00B24E5B"/>
    <w:rsid w:val="00B2508A"/>
    <w:rsid w:val="00B259DC"/>
    <w:rsid w:val="00B25EF8"/>
    <w:rsid w:val="00B26342"/>
    <w:rsid w:val="00B2638F"/>
    <w:rsid w:val="00B264AC"/>
    <w:rsid w:val="00B26F12"/>
    <w:rsid w:val="00B27B2B"/>
    <w:rsid w:val="00B27C16"/>
    <w:rsid w:val="00B27C98"/>
    <w:rsid w:val="00B301C2"/>
    <w:rsid w:val="00B30ADD"/>
    <w:rsid w:val="00B30CDD"/>
    <w:rsid w:val="00B30DF6"/>
    <w:rsid w:val="00B3109E"/>
    <w:rsid w:val="00B3135F"/>
    <w:rsid w:val="00B31375"/>
    <w:rsid w:val="00B31643"/>
    <w:rsid w:val="00B3174E"/>
    <w:rsid w:val="00B31BFC"/>
    <w:rsid w:val="00B31CA3"/>
    <w:rsid w:val="00B32045"/>
    <w:rsid w:val="00B3246A"/>
    <w:rsid w:val="00B32AB3"/>
    <w:rsid w:val="00B3318C"/>
    <w:rsid w:val="00B336C4"/>
    <w:rsid w:val="00B337AB"/>
    <w:rsid w:val="00B33895"/>
    <w:rsid w:val="00B3423A"/>
    <w:rsid w:val="00B343AF"/>
    <w:rsid w:val="00B3481A"/>
    <w:rsid w:val="00B34B52"/>
    <w:rsid w:val="00B34BA1"/>
    <w:rsid w:val="00B34CFB"/>
    <w:rsid w:val="00B34EA4"/>
    <w:rsid w:val="00B351F4"/>
    <w:rsid w:val="00B35539"/>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55F"/>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06"/>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500"/>
    <w:rsid w:val="00B61D51"/>
    <w:rsid w:val="00B61FC6"/>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6C8E"/>
    <w:rsid w:val="00B67EB8"/>
    <w:rsid w:val="00B700FB"/>
    <w:rsid w:val="00B7043D"/>
    <w:rsid w:val="00B7110E"/>
    <w:rsid w:val="00B71461"/>
    <w:rsid w:val="00B71476"/>
    <w:rsid w:val="00B71618"/>
    <w:rsid w:val="00B71A23"/>
    <w:rsid w:val="00B71AC3"/>
    <w:rsid w:val="00B73498"/>
    <w:rsid w:val="00B73BD2"/>
    <w:rsid w:val="00B74478"/>
    <w:rsid w:val="00B7450B"/>
    <w:rsid w:val="00B74AEB"/>
    <w:rsid w:val="00B7507A"/>
    <w:rsid w:val="00B7519C"/>
    <w:rsid w:val="00B7555D"/>
    <w:rsid w:val="00B75855"/>
    <w:rsid w:val="00B75E8F"/>
    <w:rsid w:val="00B75EC0"/>
    <w:rsid w:val="00B75EFA"/>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67E"/>
    <w:rsid w:val="00B81E33"/>
    <w:rsid w:val="00B82145"/>
    <w:rsid w:val="00B829A0"/>
    <w:rsid w:val="00B8317E"/>
    <w:rsid w:val="00B8361C"/>
    <w:rsid w:val="00B837A7"/>
    <w:rsid w:val="00B838A7"/>
    <w:rsid w:val="00B83D47"/>
    <w:rsid w:val="00B83D8A"/>
    <w:rsid w:val="00B84104"/>
    <w:rsid w:val="00B8419F"/>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BF3"/>
    <w:rsid w:val="00B87D16"/>
    <w:rsid w:val="00B90553"/>
    <w:rsid w:val="00B90710"/>
    <w:rsid w:val="00B90A0F"/>
    <w:rsid w:val="00B90D7C"/>
    <w:rsid w:val="00B90F3E"/>
    <w:rsid w:val="00B912C8"/>
    <w:rsid w:val="00B9201D"/>
    <w:rsid w:val="00B924C8"/>
    <w:rsid w:val="00B930B6"/>
    <w:rsid w:val="00B93199"/>
    <w:rsid w:val="00B932D1"/>
    <w:rsid w:val="00B9333B"/>
    <w:rsid w:val="00B93433"/>
    <w:rsid w:val="00B93B7A"/>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1FD1"/>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055"/>
    <w:rsid w:val="00BA573D"/>
    <w:rsid w:val="00BA5998"/>
    <w:rsid w:val="00BA611E"/>
    <w:rsid w:val="00BA6A9C"/>
    <w:rsid w:val="00BA6CA8"/>
    <w:rsid w:val="00BA718D"/>
    <w:rsid w:val="00BA71B3"/>
    <w:rsid w:val="00BA78DE"/>
    <w:rsid w:val="00BA7CCD"/>
    <w:rsid w:val="00BA7F1D"/>
    <w:rsid w:val="00BB02A7"/>
    <w:rsid w:val="00BB0EC5"/>
    <w:rsid w:val="00BB112A"/>
    <w:rsid w:val="00BB125F"/>
    <w:rsid w:val="00BB15A3"/>
    <w:rsid w:val="00BB1F2E"/>
    <w:rsid w:val="00BB2207"/>
    <w:rsid w:val="00BB2306"/>
    <w:rsid w:val="00BB27D1"/>
    <w:rsid w:val="00BB292D"/>
    <w:rsid w:val="00BB321E"/>
    <w:rsid w:val="00BB3249"/>
    <w:rsid w:val="00BB32E6"/>
    <w:rsid w:val="00BB342C"/>
    <w:rsid w:val="00BB3D05"/>
    <w:rsid w:val="00BB522C"/>
    <w:rsid w:val="00BB58C0"/>
    <w:rsid w:val="00BB5969"/>
    <w:rsid w:val="00BB69EE"/>
    <w:rsid w:val="00BB6AE0"/>
    <w:rsid w:val="00BB7249"/>
    <w:rsid w:val="00BB766B"/>
    <w:rsid w:val="00BB782A"/>
    <w:rsid w:val="00BB7983"/>
    <w:rsid w:val="00BB7EF0"/>
    <w:rsid w:val="00BB7F04"/>
    <w:rsid w:val="00BC02D8"/>
    <w:rsid w:val="00BC04E9"/>
    <w:rsid w:val="00BC0C4C"/>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B22"/>
    <w:rsid w:val="00BC5C10"/>
    <w:rsid w:val="00BC5EB3"/>
    <w:rsid w:val="00BC5EDC"/>
    <w:rsid w:val="00BC5F33"/>
    <w:rsid w:val="00BC636A"/>
    <w:rsid w:val="00BC6B85"/>
    <w:rsid w:val="00BC6C34"/>
    <w:rsid w:val="00BC6D9B"/>
    <w:rsid w:val="00BC73E9"/>
    <w:rsid w:val="00BC7640"/>
    <w:rsid w:val="00BC799F"/>
    <w:rsid w:val="00BC7AE6"/>
    <w:rsid w:val="00BD045D"/>
    <w:rsid w:val="00BD0663"/>
    <w:rsid w:val="00BD0844"/>
    <w:rsid w:val="00BD0999"/>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2CB"/>
    <w:rsid w:val="00BF05A0"/>
    <w:rsid w:val="00BF0910"/>
    <w:rsid w:val="00BF0B52"/>
    <w:rsid w:val="00BF0C50"/>
    <w:rsid w:val="00BF0CE0"/>
    <w:rsid w:val="00BF1170"/>
    <w:rsid w:val="00BF16A3"/>
    <w:rsid w:val="00BF16EA"/>
    <w:rsid w:val="00BF1B55"/>
    <w:rsid w:val="00BF1B68"/>
    <w:rsid w:val="00BF1EE6"/>
    <w:rsid w:val="00BF234C"/>
    <w:rsid w:val="00BF2792"/>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840"/>
    <w:rsid w:val="00C01B9E"/>
    <w:rsid w:val="00C01C81"/>
    <w:rsid w:val="00C01FD0"/>
    <w:rsid w:val="00C024EF"/>
    <w:rsid w:val="00C02ED8"/>
    <w:rsid w:val="00C03002"/>
    <w:rsid w:val="00C03262"/>
    <w:rsid w:val="00C034CC"/>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1FC3"/>
    <w:rsid w:val="00C12093"/>
    <w:rsid w:val="00C12175"/>
    <w:rsid w:val="00C122BD"/>
    <w:rsid w:val="00C1299E"/>
    <w:rsid w:val="00C12F00"/>
    <w:rsid w:val="00C13071"/>
    <w:rsid w:val="00C13218"/>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231"/>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2FBF"/>
    <w:rsid w:val="00C23354"/>
    <w:rsid w:val="00C2344A"/>
    <w:rsid w:val="00C23C96"/>
    <w:rsid w:val="00C244CF"/>
    <w:rsid w:val="00C24737"/>
    <w:rsid w:val="00C24CBB"/>
    <w:rsid w:val="00C25104"/>
    <w:rsid w:val="00C252EF"/>
    <w:rsid w:val="00C271FE"/>
    <w:rsid w:val="00C275A2"/>
    <w:rsid w:val="00C27C0F"/>
    <w:rsid w:val="00C30082"/>
    <w:rsid w:val="00C302BE"/>
    <w:rsid w:val="00C304BA"/>
    <w:rsid w:val="00C30BAA"/>
    <w:rsid w:val="00C31BDC"/>
    <w:rsid w:val="00C31F40"/>
    <w:rsid w:val="00C322BC"/>
    <w:rsid w:val="00C32B66"/>
    <w:rsid w:val="00C32C07"/>
    <w:rsid w:val="00C32FE7"/>
    <w:rsid w:val="00C33A2C"/>
    <w:rsid w:val="00C33FF6"/>
    <w:rsid w:val="00C344E9"/>
    <w:rsid w:val="00C3474D"/>
    <w:rsid w:val="00C34C86"/>
    <w:rsid w:val="00C34F1B"/>
    <w:rsid w:val="00C357E2"/>
    <w:rsid w:val="00C35ABC"/>
    <w:rsid w:val="00C3636A"/>
    <w:rsid w:val="00C36EC0"/>
    <w:rsid w:val="00C37936"/>
    <w:rsid w:val="00C37CCE"/>
    <w:rsid w:val="00C4010E"/>
    <w:rsid w:val="00C4062E"/>
    <w:rsid w:val="00C406B1"/>
    <w:rsid w:val="00C40EA2"/>
    <w:rsid w:val="00C41082"/>
    <w:rsid w:val="00C410EB"/>
    <w:rsid w:val="00C41894"/>
    <w:rsid w:val="00C421DE"/>
    <w:rsid w:val="00C42482"/>
    <w:rsid w:val="00C42624"/>
    <w:rsid w:val="00C42811"/>
    <w:rsid w:val="00C429D6"/>
    <w:rsid w:val="00C42CAA"/>
    <w:rsid w:val="00C43122"/>
    <w:rsid w:val="00C432DE"/>
    <w:rsid w:val="00C43899"/>
    <w:rsid w:val="00C440C1"/>
    <w:rsid w:val="00C4437D"/>
    <w:rsid w:val="00C44961"/>
    <w:rsid w:val="00C44F48"/>
    <w:rsid w:val="00C4502E"/>
    <w:rsid w:val="00C4527A"/>
    <w:rsid w:val="00C452BB"/>
    <w:rsid w:val="00C463D3"/>
    <w:rsid w:val="00C4647F"/>
    <w:rsid w:val="00C46F64"/>
    <w:rsid w:val="00C47969"/>
    <w:rsid w:val="00C47C35"/>
    <w:rsid w:val="00C501F2"/>
    <w:rsid w:val="00C5068E"/>
    <w:rsid w:val="00C509D5"/>
    <w:rsid w:val="00C50AFA"/>
    <w:rsid w:val="00C5101D"/>
    <w:rsid w:val="00C51337"/>
    <w:rsid w:val="00C51E56"/>
    <w:rsid w:val="00C51F61"/>
    <w:rsid w:val="00C52412"/>
    <w:rsid w:val="00C52648"/>
    <w:rsid w:val="00C5281D"/>
    <w:rsid w:val="00C52C21"/>
    <w:rsid w:val="00C52D9F"/>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33A"/>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935"/>
    <w:rsid w:val="00C66D96"/>
    <w:rsid w:val="00C66E31"/>
    <w:rsid w:val="00C67571"/>
    <w:rsid w:val="00C67D08"/>
    <w:rsid w:val="00C67E9F"/>
    <w:rsid w:val="00C70002"/>
    <w:rsid w:val="00C70AEB"/>
    <w:rsid w:val="00C70FF2"/>
    <w:rsid w:val="00C71BD4"/>
    <w:rsid w:val="00C71E65"/>
    <w:rsid w:val="00C725FA"/>
    <w:rsid w:val="00C72742"/>
    <w:rsid w:val="00C72760"/>
    <w:rsid w:val="00C7335B"/>
    <w:rsid w:val="00C734AC"/>
    <w:rsid w:val="00C738A8"/>
    <w:rsid w:val="00C73BFC"/>
    <w:rsid w:val="00C74404"/>
    <w:rsid w:val="00C74601"/>
    <w:rsid w:val="00C74838"/>
    <w:rsid w:val="00C74D35"/>
    <w:rsid w:val="00C750B8"/>
    <w:rsid w:val="00C752AF"/>
    <w:rsid w:val="00C75962"/>
    <w:rsid w:val="00C75B5E"/>
    <w:rsid w:val="00C76040"/>
    <w:rsid w:val="00C766D0"/>
    <w:rsid w:val="00C7671A"/>
    <w:rsid w:val="00C774C1"/>
    <w:rsid w:val="00C777F4"/>
    <w:rsid w:val="00C8058D"/>
    <w:rsid w:val="00C80929"/>
    <w:rsid w:val="00C8096C"/>
    <w:rsid w:val="00C80B2C"/>
    <w:rsid w:val="00C81102"/>
    <w:rsid w:val="00C813AC"/>
    <w:rsid w:val="00C81A2C"/>
    <w:rsid w:val="00C829F0"/>
    <w:rsid w:val="00C83451"/>
    <w:rsid w:val="00C83466"/>
    <w:rsid w:val="00C835BC"/>
    <w:rsid w:val="00C83D8E"/>
    <w:rsid w:val="00C8457A"/>
    <w:rsid w:val="00C84EA1"/>
    <w:rsid w:val="00C84F8B"/>
    <w:rsid w:val="00C8551D"/>
    <w:rsid w:val="00C85928"/>
    <w:rsid w:val="00C85969"/>
    <w:rsid w:val="00C85CFB"/>
    <w:rsid w:val="00C85D5E"/>
    <w:rsid w:val="00C862D6"/>
    <w:rsid w:val="00C86800"/>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015"/>
    <w:rsid w:val="00C94439"/>
    <w:rsid w:val="00C94EC7"/>
    <w:rsid w:val="00C94F25"/>
    <w:rsid w:val="00C94F5E"/>
    <w:rsid w:val="00C94F69"/>
    <w:rsid w:val="00C958F5"/>
    <w:rsid w:val="00C95EE8"/>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7CD"/>
    <w:rsid w:val="00CA3FCF"/>
    <w:rsid w:val="00CA3FFB"/>
    <w:rsid w:val="00CA45DF"/>
    <w:rsid w:val="00CA4A4D"/>
    <w:rsid w:val="00CA4CC8"/>
    <w:rsid w:val="00CA589C"/>
    <w:rsid w:val="00CA5B01"/>
    <w:rsid w:val="00CA6317"/>
    <w:rsid w:val="00CA690F"/>
    <w:rsid w:val="00CA71DA"/>
    <w:rsid w:val="00CA7347"/>
    <w:rsid w:val="00CA7CB4"/>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096"/>
    <w:rsid w:val="00CB511F"/>
    <w:rsid w:val="00CB5125"/>
    <w:rsid w:val="00CB5450"/>
    <w:rsid w:val="00CB5939"/>
    <w:rsid w:val="00CB5B07"/>
    <w:rsid w:val="00CB5B94"/>
    <w:rsid w:val="00CB5DA4"/>
    <w:rsid w:val="00CB6263"/>
    <w:rsid w:val="00CB62DC"/>
    <w:rsid w:val="00CB63C5"/>
    <w:rsid w:val="00CB67D0"/>
    <w:rsid w:val="00CB6DE4"/>
    <w:rsid w:val="00CB7632"/>
    <w:rsid w:val="00CB79D8"/>
    <w:rsid w:val="00CB7E79"/>
    <w:rsid w:val="00CC0411"/>
    <w:rsid w:val="00CC0B04"/>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550"/>
    <w:rsid w:val="00CC6AAF"/>
    <w:rsid w:val="00CC6F4C"/>
    <w:rsid w:val="00CC6F75"/>
    <w:rsid w:val="00CC78C3"/>
    <w:rsid w:val="00CC7937"/>
    <w:rsid w:val="00CC7B00"/>
    <w:rsid w:val="00CC7D20"/>
    <w:rsid w:val="00CD1775"/>
    <w:rsid w:val="00CD1B1E"/>
    <w:rsid w:val="00CD1C11"/>
    <w:rsid w:val="00CD22AE"/>
    <w:rsid w:val="00CD2978"/>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4C9"/>
    <w:rsid w:val="00CD75D8"/>
    <w:rsid w:val="00CE072E"/>
    <w:rsid w:val="00CE0B91"/>
    <w:rsid w:val="00CE0E13"/>
    <w:rsid w:val="00CE0F8A"/>
    <w:rsid w:val="00CE0FE9"/>
    <w:rsid w:val="00CE1A80"/>
    <w:rsid w:val="00CE1C93"/>
    <w:rsid w:val="00CE1EB9"/>
    <w:rsid w:val="00CE28E2"/>
    <w:rsid w:val="00CE2CA7"/>
    <w:rsid w:val="00CE2F5A"/>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2C4F"/>
    <w:rsid w:val="00CF355D"/>
    <w:rsid w:val="00CF39B2"/>
    <w:rsid w:val="00CF3E5C"/>
    <w:rsid w:val="00CF40F9"/>
    <w:rsid w:val="00CF43BA"/>
    <w:rsid w:val="00CF442C"/>
    <w:rsid w:val="00CF492C"/>
    <w:rsid w:val="00CF53B8"/>
    <w:rsid w:val="00CF54A0"/>
    <w:rsid w:val="00CF56A1"/>
    <w:rsid w:val="00CF57A4"/>
    <w:rsid w:val="00CF5F92"/>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4E0"/>
    <w:rsid w:val="00D0271B"/>
    <w:rsid w:val="00D0336F"/>
    <w:rsid w:val="00D035CB"/>
    <w:rsid w:val="00D0412A"/>
    <w:rsid w:val="00D04A82"/>
    <w:rsid w:val="00D04ADC"/>
    <w:rsid w:val="00D0509B"/>
    <w:rsid w:val="00D05418"/>
    <w:rsid w:val="00D05812"/>
    <w:rsid w:val="00D05E70"/>
    <w:rsid w:val="00D0610C"/>
    <w:rsid w:val="00D0643B"/>
    <w:rsid w:val="00D06721"/>
    <w:rsid w:val="00D06A02"/>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457"/>
    <w:rsid w:val="00D13602"/>
    <w:rsid w:val="00D13E3C"/>
    <w:rsid w:val="00D13F5F"/>
    <w:rsid w:val="00D140CF"/>
    <w:rsid w:val="00D147CB"/>
    <w:rsid w:val="00D14A17"/>
    <w:rsid w:val="00D14CD9"/>
    <w:rsid w:val="00D14D2C"/>
    <w:rsid w:val="00D14F5C"/>
    <w:rsid w:val="00D14F67"/>
    <w:rsid w:val="00D15255"/>
    <w:rsid w:val="00D15261"/>
    <w:rsid w:val="00D15701"/>
    <w:rsid w:val="00D15FBA"/>
    <w:rsid w:val="00D15FEE"/>
    <w:rsid w:val="00D16233"/>
    <w:rsid w:val="00D16AAB"/>
    <w:rsid w:val="00D16B00"/>
    <w:rsid w:val="00D16B0B"/>
    <w:rsid w:val="00D16DEB"/>
    <w:rsid w:val="00D16F8B"/>
    <w:rsid w:val="00D176D3"/>
    <w:rsid w:val="00D17970"/>
    <w:rsid w:val="00D17AE2"/>
    <w:rsid w:val="00D20327"/>
    <w:rsid w:val="00D20329"/>
    <w:rsid w:val="00D2036F"/>
    <w:rsid w:val="00D206D2"/>
    <w:rsid w:val="00D2119E"/>
    <w:rsid w:val="00D21478"/>
    <w:rsid w:val="00D21A56"/>
    <w:rsid w:val="00D21B75"/>
    <w:rsid w:val="00D21CDB"/>
    <w:rsid w:val="00D221AB"/>
    <w:rsid w:val="00D221D0"/>
    <w:rsid w:val="00D223A3"/>
    <w:rsid w:val="00D225A6"/>
    <w:rsid w:val="00D228EF"/>
    <w:rsid w:val="00D229E3"/>
    <w:rsid w:val="00D22D3E"/>
    <w:rsid w:val="00D22FEA"/>
    <w:rsid w:val="00D2354D"/>
    <w:rsid w:val="00D23925"/>
    <w:rsid w:val="00D24018"/>
    <w:rsid w:val="00D24043"/>
    <w:rsid w:val="00D24444"/>
    <w:rsid w:val="00D24C90"/>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9F"/>
    <w:rsid w:val="00D341F0"/>
    <w:rsid w:val="00D344AD"/>
    <w:rsid w:val="00D345F9"/>
    <w:rsid w:val="00D34E0F"/>
    <w:rsid w:val="00D354F9"/>
    <w:rsid w:val="00D356E5"/>
    <w:rsid w:val="00D3582F"/>
    <w:rsid w:val="00D35A3B"/>
    <w:rsid w:val="00D35AA5"/>
    <w:rsid w:val="00D36BDC"/>
    <w:rsid w:val="00D36C7E"/>
    <w:rsid w:val="00D36ED7"/>
    <w:rsid w:val="00D37783"/>
    <w:rsid w:val="00D3778A"/>
    <w:rsid w:val="00D37A36"/>
    <w:rsid w:val="00D37E92"/>
    <w:rsid w:val="00D37E93"/>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3F6F"/>
    <w:rsid w:val="00D44A03"/>
    <w:rsid w:val="00D44CD2"/>
    <w:rsid w:val="00D456C2"/>
    <w:rsid w:val="00D45704"/>
    <w:rsid w:val="00D4601D"/>
    <w:rsid w:val="00D460B5"/>
    <w:rsid w:val="00D4640F"/>
    <w:rsid w:val="00D4647F"/>
    <w:rsid w:val="00D467ED"/>
    <w:rsid w:val="00D4706C"/>
    <w:rsid w:val="00D47190"/>
    <w:rsid w:val="00D4732B"/>
    <w:rsid w:val="00D4746E"/>
    <w:rsid w:val="00D4756D"/>
    <w:rsid w:val="00D478A1"/>
    <w:rsid w:val="00D47C33"/>
    <w:rsid w:val="00D50097"/>
    <w:rsid w:val="00D5069B"/>
    <w:rsid w:val="00D50FE3"/>
    <w:rsid w:val="00D528F7"/>
    <w:rsid w:val="00D52DD0"/>
    <w:rsid w:val="00D53E0F"/>
    <w:rsid w:val="00D54031"/>
    <w:rsid w:val="00D54252"/>
    <w:rsid w:val="00D5435F"/>
    <w:rsid w:val="00D5470C"/>
    <w:rsid w:val="00D547C9"/>
    <w:rsid w:val="00D54BDA"/>
    <w:rsid w:val="00D54D8B"/>
    <w:rsid w:val="00D55B8E"/>
    <w:rsid w:val="00D55DA1"/>
    <w:rsid w:val="00D55E4D"/>
    <w:rsid w:val="00D56126"/>
    <w:rsid w:val="00D56201"/>
    <w:rsid w:val="00D56AD0"/>
    <w:rsid w:val="00D56B61"/>
    <w:rsid w:val="00D572B5"/>
    <w:rsid w:val="00D574C3"/>
    <w:rsid w:val="00D577BD"/>
    <w:rsid w:val="00D57B34"/>
    <w:rsid w:val="00D57BDA"/>
    <w:rsid w:val="00D6007E"/>
    <w:rsid w:val="00D6010D"/>
    <w:rsid w:val="00D601A2"/>
    <w:rsid w:val="00D6038F"/>
    <w:rsid w:val="00D60646"/>
    <w:rsid w:val="00D607D3"/>
    <w:rsid w:val="00D60C3D"/>
    <w:rsid w:val="00D61AAF"/>
    <w:rsid w:val="00D626D3"/>
    <w:rsid w:val="00D62785"/>
    <w:rsid w:val="00D63BBA"/>
    <w:rsid w:val="00D63C3E"/>
    <w:rsid w:val="00D63F35"/>
    <w:rsid w:val="00D645AB"/>
    <w:rsid w:val="00D64CC8"/>
    <w:rsid w:val="00D64CDA"/>
    <w:rsid w:val="00D65197"/>
    <w:rsid w:val="00D65254"/>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1DD5"/>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19E7"/>
    <w:rsid w:val="00D82210"/>
    <w:rsid w:val="00D82496"/>
    <w:rsid w:val="00D82513"/>
    <w:rsid w:val="00D82C04"/>
    <w:rsid w:val="00D83088"/>
    <w:rsid w:val="00D8309C"/>
    <w:rsid w:val="00D834C4"/>
    <w:rsid w:val="00D83764"/>
    <w:rsid w:val="00D83AB7"/>
    <w:rsid w:val="00D840FE"/>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5E4"/>
    <w:rsid w:val="00DA5807"/>
    <w:rsid w:val="00DA5BF7"/>
    <w:rsid w:val="00DA618B"/>
    <w:rsid w:val="00DA6469"/>
    <w:rsid w:val="00DA6514"/>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A"/>
    <w:rsid w:val="00DB197D"/>
    <w:rsid w:val="00DB1FB5"/>
    <w:rsid w:val="00DB2320"/>
    <w:rsid w:val="00DB28CB"/>
    <w:rsid w:val="00DB28D0"/>
    <w:rsid w:val="00DB2A4E"/>
    <w:rsid w:val="00DB37AD"/>
    <w:rsid w:val="00DB40F9"/>
    <w:rsid w:val="00DB414E"/>
    <w:rsid w:val="00DB4A9B"/>
    <w:rsid w:val="00DB5253"/>
    <w:rsid w:val="00DB555D"/>
    <w:rsid w:val="00DB5A35"/>
    <w:rsid w:val="00DB5C3C"/>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5EF"/>
    <w:rsid w:val="00DC46AB"/>
    <w:rsid w:val="00DC4714"/>
    <w:rsid w:val="00DC4E7D"/>
    <w:rsid w:val="00DC4F59"/>
    <w:rsid w:val="00DC539D"/>
    <w:rsid w:val="00DC5546"/>
    <w:rsid w:val="00DC560D"/>
    <w:rsid w:val="00DC6356"/>
    <w:rsid w:val="00DC6E03"/>
    <w:rsid w:val="00DC6E9C"/>
    <w:rsid w:val="00DC76A3"/>
    <w:rsid w:val="00DC76B1"/>
    <w:rsid w:val="00DC76D1"/>
    <w:rsid w:val="00DC7B04"/>
    <w:rsid w:val="00DC7D37"/>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4CA7"/>
    <w:rsid w:val="00DD5190"/>
    <w:rsid w:val="00DD5423"/>
    <w:rsid w:val="00DD5456"/>
    <w:rsid w:val="00DD55A8"/>
    <w:rsid w:val="00DD576B"/>
    <w:rsid w:val="00DD5A19"/>
    <w:rsid w:val="00DD5B2B"/>
    <w:rsid w:val="00DD63DE"/>
    <w:rsid w:val="00DD6794"/>
    <w:rsid w:val="00DD6AA8"/>
    <w:rsid w:val="00DD6AD0"/>
    <w:rsid w:val="00DE028D"/>
    <w:rsid w:val="00DE02F7"/>
    <w:rsid w:val="00DE065E"/>
    <w:rsid w:val="00DE0734"/>
    <w:rsid w:val="00DE091F"/>
    <w:rsid w:val="00DE10EE"/>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573"/>
    <w:rsid w:val="00DF0B9A"/>
    <w:rsid w:val="00DF0F3B"/>
    <w:rsid w:val="00DF16F4"/>
    <w:rsid w:val="00DF19B7"/>
    <w:rsid w:val="00DF1C5B"/>
    <w:rsid w:val="00DF23C4"/>
    <w:rsid w:val="00DF24A0"/>
    <w:rsid w:val="00DF251E"/>
    <w:rsid w:val="00DF2DE9"/>
    <w:rsid w:val="00DF3429"/>
    <w:rsid w:val="00DF3B5A"/>
    <w:rsid w:val="00DF3D60"/>
    <w:rsid w:val="00DF3F5A"/>
    <w:rsid w:val="00DF42D9"/>
    <w:rsid w:val="00DF47AD"/>
    <w:rsid w:val="00DF4A1E"/>
    <w:rsid w:val="00DF4E29"/>
    <w:rsid w:val="00DF50B5"/>
    <w:rsid w:val="00DF52A7"/>
    <w:rsid w:val="00DF5980"/>
    <w:rsid w:val="00DF5ACD"/>
    <w:rsid w:val="00DF5E74"/>
    <w:rsid w:val="00DF690B"/>
    <w:rsid w:val="00DF6EDF"/>
    <w:rsid w:val="00DF7362"/>
    <w:rsid w:val="00DF7AA7"/>
    <w:rsid w:val="00DF7CEF"/>
    <w:rsid w:val="00E001C3"/>
    <w:rsid w:val="00E0035E"/>
    <w:rsid w:val="00E004A1"/>
    <w:rsid w:val="00E0076C"/>
    <w:rsid w:val="00E00DB8"/>
    <w:rsid w:val="00E01012"/>
    <w:rsid w:val="00E01C05"/>
    <w:rsid w:val="00E02648"/>
    <w:rsid w:val="00E02B1F"/>
    <w:rsid w:val="00E03A02"/>
    <w:rsid w:val="00E03B80"/>
    <w:rsid w:val="00E04276"/>
    <w:rsid w:val="00E0430D"/>
    <w:rsid w:val="00E04620"/>
    <w:rsid w:val="00E04723"/>
    <w:rsid w:val="00E049C9"/>
    <w:rsid w:val="00E05A2C"/>
    <w:rsid w:val="00E05C33"/>
    <w:rsid w:val="00E0630B"/>
    <w:rsid w:val="00E06879"/>
    <w:rsid w:val="00E072B0"/>
    <w:rsid w:val="00E079A4"/>
    <w:rsid w:val="00E079F9"/>
    <w:rsid w:val="00E10179"/>
    <w:rsid w:val="00E10230"/>
    <w:rsid w:val="00E104C1"/>
    <w:rsid w:val="00E10598"/>
    <w:rsid w:val="00E10B33"/>
    <w:rsid w:val="00E1179D"/>
    <w:rsid w:val="00E119C5"/>
    <w:rsid w:val="00E11BA1"/>
    <w:rsid w:val="00E12C04"/>
    <w:rsid w:val="00E1318F"/>
    <w:rsid w:val="00E13B83"/>
    <w:rsid w:val="00E141A3"/>
    <w:rsid w:val="00E14223"/>
    <w:rsid w:val="00E142DD"/>
    <w:rsid w:val="00E143EF"/>
    <w:rsid w:val="00E145E1"/>
    <w:rsid w:val="00E14C38"/>
    <w:rsid w:val="00E14CCF"/>
    <w:rsid w:val="00E15876"/>
    <w:rsid w:val="00E15F07"/>
    <w:rsid w:val="00E15F4A"/>
    <w:rsid w:val="00E1629E"/>
    <w:rsid w:val="00E1729D"/>
    <w:rsid w:val="00E17723"/>
    <w:rsid w:val="00E1782D"/>
    <w:rsid w:val="00E17E1A"/>
    <w:rsid w:val="00E204A7"/>
    <w:rsid w:val="00E204C8"/>
    <w:rsid w:val="00E2064E"/>
    <w:rsid w:val="00E20E48"/>
    <w:rsid w:val="00E20E6C"/>
    <w:rsid w:val="00E21BBE"/>
    <w:rsid w:val="00E22651"/>
    <w:rsid w:val="00E22916"/>
    <w:rsid w:val="00E239C9"/>
    <w:rsid w:val="00E23E97"/>
    <w:rsid w:val="00E23EF3"/>
    <w:rsid w:val="00E249AD"/>
    <w:rsid w:val="00E25054"/>
    <w:rsid w:val="00E25E5B"/>
    <w:rsid w:val="00E25EE0"/>
    <w:rsid w:val="00E266E2"/>
    <w:rsid w:val="00E26C7B"/>
    <w:rsid w:val="00E27491"/>
    <w:rsid w:val="00E27820"/>
    <w:rsid w:val="00E2783B"/>
    <w:rsid w:val="00E27B67"/>
    <w:rsid w:val="00E27D06"/>
    <w:rsid w:val="00E3010D"/>
    <w:rsid w:val="00E30921"/>
    <w:rsid w:val="00E3094B"/>
    <w:rsid w:val="00E30DB7"/>
    <w:rsid w:val="00E3104A"/>
    <w:rsid w:val="00E31136"/>
    <w:rsid w:val="00E315AA"/>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3B85"/>
    <w:rsid w:val="00E445A3"/>
    <w:rsid w:val="00E446F2"/>
    <w:rsid w:val="00E446F6"/>
    <w:rsid w:val="00E44BA5"/>
    <w:rsid w:val="00E44F2B"/>
    <w:rsid w:val="00E45083"/>
    <w:rsid w:val="00E45396"/>
    <w:rsid w:val="00E453A4"/>
    <w:rsid w:val="00E457AC"/>
    <w:rsid w:val="00E45EDB"/>
    <w:rsid w:val="00E460CA"/>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35F"/>
    <w:rsid w:val="00E6076D"/>
    <w:rsid w:val="00E608AC"/>
    <w:rsid w:val="00E60BB8"/>
    <w:rsid w:val="00E60C5B"/>
    <w:rsid w:val="00E618AF"/>
    <w:rsid w:val="00E619E6"/>
    <w:rsid w:val="00E61E30"/>
    <w:rsid w:val="00E620FE"/>
    <w:rsid w:val="00E62162"/>
    <w:rsid w:val="00E62791"/>
    <w:rsid w:val="00E62C25"/>
    <w:rsid w:val="00E62D0F"/>
    <w:rsid w:val="00E62DEB"/>
    <w:rsid w:val="00E631F1"/>
    <w:rsid w:val="00E638D4"/>
    <w:rsid w:val="00E64518"/>
    <w:rsid w:val="00E64583"/>
    <w:rsid w:val="00E64C52"/>
    <w:rsid w:val="00E64E56"/>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7D9"/>
    <w:rsid w:val="00E75A4A"/>
    <w:rsid w:val="00E75C23"/>
    <w:rsid w:val="00E75D3A"/>
    <w:rsid w:val="00E76866"/>
    <w:rsid w:val="00E77442"/>
    <w:rsid w:val="00E77715"/>
    <w:rsid w:val="00E77719"/>
    <w:rsid w:val="00E77E40"/>
    <w:rsid w:val="00E802A8"/>
    <w:rsid w:val="00E808CB"/>
    <w:rsid w:val="00E80BE6"/>
    <w:rsid w:val="00E81039"/>
    <w:rsid w:val="00E817BB"/>
    <w:rsid w:val="00E82100"/>
    <w:rsid w:val="00E82514"/>
    <w:rsid w:val="00E83189"/>
    <w:rsid w:val="00E8348F"/>
    <w:rsid w:val="00E8392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5C0"/>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5DB"/>
    <w:rsid w:val="00E94B57"/>
    <w:rsid w:val="00E96D8E"/>
    <w:rsid w:val="00E96FA9"/>
    <w:rsid w:val="00E97255"/>
    <w:rsid w:val="00E972FB"/>
    <w:rsid w:val="00E9745D"/>
    <w:rsid w:val="00E97460"/>
    <w:rsid w:val="00E97686"/>
    <w:rsid w:val="00E97BD6"/>
    <w:rsid w:val="00E97D72"/>
    <w:rsid w:val="00EA0608"/>
    <w:rsid w:val="00EA0620"/>
    <w:rsid w:val="00EA0731"/>
    <w:rsid w:val="00EA189E"/>
    <w:rsid w:val="00EA2067"/>
    <w:rsid w:val="00EA2582"/>
    <w:rsid w:val="00EA2D3F"/>
    <w:rsid w:val="00EA2D97"/>
    <w:rsid w:val="00EA2E93"/>
    <w:rsid w:val="00EA32D4"/>
    <w:rsid w:val="00EA372C"/>
    <w:rsid w:val="00EA420D"/>
    <w:rsid w:val="00EA42B6"/>
    <w:rsid w:val="00EA46F4"/>
    <w:rsid w:val="00EA500B"/>
    <w:rsid w:val="00EA53D7"/>
    <w:rsid w:val="00EA53FF"/>
    <w:rsid w:val="00EA5A98"/>
    <w:rsid w:val="00EA5BC2"/>
    <w:rsid w:val="00EA5BD7"/>
    <w:rsid w:val="00EA5F7B"/>
    <w:rsid w:val="00EA5FBA"/>
    <w:rsid w:val="00EA62F3"/>
    <w:rsid w:val="00EA6475"/>
    <w:rsid w:val="00EA64AF"/>
    <w:rsid w:val="00EA684F"/>
    <w:rsid w:val="00EA6868"/>
    <w:rsid w:val="00EA6A93"/>
    <w:rsid w:val="00EA7CFB"/>
    <w:rsid w:val="00EA7E6A"/>
    <w:rsid w:val="00EB02BF"/>
    <w:rsid w:val="00EB084C"/>
    <w:rsid w:val="00EB0BE8"/>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BEB"/>
    <w:rsid w:val="00EC1CD3"/>
    <w:rsid w:val="00EC1CE0"/>
    <w:rsid w:val="00EC1E9D"/>
    <w:rsid w:val="00EC21B4"/>
    <w:rsid w:val="00EC2569"/>
    <w:rsid w:val="00EC2609"/>
    <w:rsid w:val="00EC2FAA"/>
    <w:rsid w:val="00EC30B5"/>
    <w:rsid w:val="00EC30C2"/>
    <w:rsid w:val="00EC32E1"/>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C7D14"/>
    <w:rsid w:val="00ED085C"/>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3E6"/>
    <w:rsid w:val="00ED664E"/>
    <w:rsid w:val="00ED676A"/>
    <w:rsid w:val="00ED68A3"/>
    <w:rsid w:val="00ED68ED"/>
    <w:rsid w:val="00ED6C22"/>
    <w:rsid w:val="00ED6D4B"/>
    <w:rsid w:val="00ED75CE"/>
    <w:rsid w:val="00ED7822"/>
    <w:rsid w:val="00ED7AE7"/>
    <w:rsid w:val="00ED7C62"/>
    <w:rsid w:val="00ED7F98"/>
    <w:rsid w:val="00EE02BE"/>
    <w:rsid w:val="00EE0781"/>
    <w:rsid w:val="00EE07E0"/>
    <w:rsid w:val="00EE0C52"/>
    <w:rsid w:val="00EE12E1"/>
    <w:rsid w:val="00EE138B"/>
    <w:rsid w:val="00EE1399"/>
    <w:rsid w:val="00EE1866"/>
    <w:rsid w:val="00EE21DF"/>
    <w:rsid w:val="00EE23CB"/>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2D5"/>
    <w:rsid w:val="00EE5482"/>
    <w:rsid w:val="00EE54CB"/>
    <w:rsid w:val="00EE5631"/>
    <w:rsid w:val="00EE5B0B"/>
    <w:rsid w:val="00EE5B68"/>
    <w:rsid w:val="00EE5C4E"/>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B67"/>
    <w:rsid w:val="00EF3C48"/>
    <w:rsid w:val="00EF3CBB"/>
    <w:rsid w:val="00EF3D57"/>
    <w:rsid w:val="00EF3E2A"/>
    <w:rsid w:val="00EF41DB"/>
    <w:rsid w:val="00EF4326"/>
    <w:rsid w:val="00EF4608"/>
    <w:rsid w:val="00EF475D"/>
    <w:rsid w:val="00EF49A0"/>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19A"/>
    <w:rsid w:val="00F01560"/>
    <w:rsid w:val="00F02539"/>
    <w:rsid w:val="00F02B1C"/>
    <w:rsid w:val="00F02D5B"/>
    <w:rsid w:val="00F0307F"/>
    <w:rsid w:val="00F03290"/>
    <w:rsid w:val="00F033C7"/>
    <w:rsid w:val="00F034FE"/>
    <w:rsid w:val="00F03ACB"/>
    <w:rsid w:val="00F03AE8"/>
    <w:rsid w:val="00F04320"/>
    <w:rsid w:val="00F043DF"/>
    <w:rsid w:val="00F048AB"/>
    <w:rsid w:val="00F04D8A"/>
    <w:rsid w:val="00F04F7F"/>
    <w:rsid w:val="00F050E6"/>
    <w:rsid w:val="00F05392"/>
    <w:rsid w:val="00F053F0"/>
    <w:rsid w:val="00F06863"/>
    <w:rsid w:val="00F06A4C"/>
    <w:rsid w:val="00F06E07"/>
    <w:rsid w:val="00F0732A"/>
    <w:rsid w:val="00F078EC"/>
    <w:rsid w:val="00F07EF1"/>
    <w:rsid w:val="00F102FF"/>
    <w:rsid w:val="00F104EF"/>
    <w:rsid w:val="00F10987"/>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6D11"/>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061"/>
    <w:rsid w:val="00F23071"/>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5B7"/>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DFC"/>
    <w:rsid w:val="00F52F4A"/>
    <w:rsid w:val="00F534BD"/>
    <w:rsid w:val="00F53A1A"/>
    <w:rsid w:val="00F53D85"/>
    <w:rsid w:val="00F54646"/>
    <w:rsid w:val="00F5498E"/>
    <w:rsid w:val="00F54B4B"/>
    <w:rsid w:val="00F54D65"/>
    <w:rsid w:val="00F558FA"/>
    <w:rsid w:val="00F55B6B"/>
    <w:rsid w:val="00F5644E"/>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8DD"/>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170"/>
    <w:rsid w:val="00F77747"/>
    <w:rsid w:val="00F77C8E"/>
    <w:rsid w:val="00F802FB"/>
    <w:rsid w:val="00F8036E"/>
    <w:rsid w:val="00F803E2"/>
    <w:rsid w:val="00F80A8D"/>
    <w:rsid w:val="00F80B75"/>
    <w:rsid w:val="00F80C01"/>
    <w:rsid w:val="00F81042"/>
    <w:rsid w:val="00F81AA7"/>
    <w:rsid w:val="00F81E75"/>
    <w:rsid w:val="00F822FB"/>
    <w:rsid w:val="00F82916"/>
    <w:rsid w:val="00F82C46"/>
    <w:rsid w:val="00F82E1C"/>
    <w:rsid w:val="00F8345B"/>
    <w:rsid w:val="00F83ABA"/>
    <w:rsid w:val="00F83D80"/>
    <w:rsid w:val="00F842BC"/>
    <w:rsid w:val="00F84445"/>
    <w:rsid w:val="00F847DC"/>
    <w:rsid w:val="00F84B50"/>
    <w:rsid w:val="00F84F01"/>
    <w:rsid w:val="00F85526"/>
    <w:rsid w:val="00F85C61"/>
    <w:rsid w:val="00F85D08"/>
    <w:rsid w:val="00F85FA3"/>
    <w:rsid w:val="00F8613F"/>
    <w:rsid w:val="00F861DA"/>
    <w:rsid w:val="00F865BA"/>
    <w:rsid w:val="00F8674B"/>
    <w:rsid w:val="00F869B5"/>
    <w:rsid w:val="00F869F4"/>
    <w:rsid w:val="00F86BE8"/>
    <w:rsid w:val="00F86DA7"/>
    <w:rsid w:val="00F87F86"/>
    <w:rsid w:val="00F9002A"/>
    <w:rsid w:val="00F90575"/>
    <w:rsid w:val="00F9063B"/>
    <w:rsid w:val="00F9075D"/>
    <w:rsid w:val="00F912D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77"/>
    <w:rsid w:val="00F9599C"/>
    <w:rsid w:val="00F96001"/>
    <w:rsid w:val="00F96052"/>
    <w:rsid w:val="00F964C0"/>
    <w:rsid w:val="00F96877"/>
    <w:rsid w:val="00F96900"/>
    <w:rsid w:val="00F96DEE"/>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4FE7"/>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159"/>
    <w:rsid w:val="00FE347E"/>
    <w:rsid w:val="00FE3561"/>
    <w:rsid w:val="00FE3B87"/>
    <w:rsid w:val="00FE3D6A"/>
    <w:rsid w:val="00FE40F0"/>
    <w:rsid w:val="00FE41C9"/>
    <w:rsid w:val="00FE41ED"/>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87C"/>
    <w:rsid w:val="00FF19D3"/>
    <w:rsid w:val="00FF1CA1"/>
    <w:rsid w:val="00FF2247"/>
    <w:rsid w:val="00FF2470"/>
    <w:rsid w:val="00FF248F"/>
    <w:rsid w:val="00FF2677"/>
    <w:rsid w:val="00FF298B"/>
    <w:rsid w:val="00FF2AC8"/>
    <w:rsid w:val="00FF33B5"/>
    <w:rsid w:val="00FF39F1"/>
    <w:rsid w:val="00FF3A27"/>
    <w:rsid w:val="00FF3BDB"/>
    <w:rsid w:val="00FF3DAA"/>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940"/>
  </w:style>
  <w:style w:type="paragraph" w:styleId="Heading1">
    <w:name w:val="heading 1"/>
    <w:basedOn w:val="Normal"/>
    <w:next w:val="Normal"/>
    <w:link w:val="Heading1Char"/>
    <w:qFormat/>
    <w:rsid w:val="00626940"/>
    <w:pPr>
      <w:keepNext/>
      <w:outlineLvl w:val="0"/>
    </w:pPr>
    <w:rPr>
      <w:b/>
      <w:i/>
      <w:sz w:val="28"/>
    </w:rPr>
  </w:style>
  <w:style w:type="paragraph" w:styleId="Heading2">
    <w:name w:val="heading 2"/>
    <w:basedOn w:val="Normal"/>
    <w:next w:val="Normal"/>
    <w:link w:val="Heading2Char"/>
    <w:qFormat/>
    <w:rsid w:val="00626940"/>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6940"/>
    <w:pPr>
      <w:tabs>
        <w:tab w:val="center" w:pos="4320"/>
        <w:tab w:val="right" w:pos="8640"/>
      </w:tabs>
    </w:pPr>
  </w:style>
  <w:style w:type="paragraph" w:styleId="Header">
    <w:name w:val="header"/>
    <w:basedOn w:val="Normal"/>
    <w:link w:val="HeaderChar"/>
    <w:rsid w:val="00626940"/>
    <w:pPr>
      <w:tabs>
        <w:tab w:val="center" w:pos="4320"/>
        <w:tab w:val="right" w:pos="8640"/>
      </w:tabs>
    </w:pPr>
  </w:style>
  <w:style w:type="paragraph" w:customStyle="1" w:styleId="Lv1-H">
    <w:name w:val="Lv1-H"/>
    <w:basedOn w:val="Normal"/>
    <w:next w:val="Normal"/>
    <w:link w:val="Lv1-HChar"/>
    <w:rsid w:val="00626940"/>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626940"/>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26940"/>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626940"/>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26940"/>
  </w:style>
  <w:style w:type="paragraph" w:customStyle="1" w:styleId="Par1-U">
    <w:name w:val="Par1-U"/>
    <w:basedOn w:val="Lv1-H"/>
    <w:next w:val="Normal"/>
    <w:link w:val="Par1-UChar"/>
    <w:rsid w:val="00626940"/>
    <w:pPr>
      <w:numPr>
        <w:numId w:val="0"/>
      </w:numPr>
      <w:ind w:left="720"/>
    </w:pPr>
    <w:rPr>
      <w:b w:val="0"/>
      <w:caps w:val="0"/>
    </w:rPr>
  </w:style>
  <w:style w:type="paragraph" w:customStyle="1" w:styleId="Par2-I">
    <w:name w:val="Par2-I"/>
    <w:basedOn w:val="Par1-U"/>
    <w:next w:val="Normal"/>
    <w:link w:val="Par2-IChar"/>
    <w:rsid w:val="00626940"/>
    <w:pPr>
      <w:ind w:left="1440"/>
      <w:outlineLvl w:val="9"/>
    </w:pPr>
  </w:style>
  <w:style w:type="paragraph" w:customStyle="1" w:styleId="Par3-O">
    <w:name w:val="Par3-O"/>
    <w:basedOn w:val="Par2-I"/>
    <w:next w:val="Normal"/>
    <w:link w:val="Par3-OChar"/>
    <w:rsid w:val="00626940"/>
    <w:pPr>
      <w:ind w:left="2160"/>
    </w:pPr>
  </w:style>
  <w:style w:type="paragraph" w:customStyle="1" w:styleId="Par4-P">
    <w:name w:val="Par4-P"/>
    <w:basedOn w:val="Lv3-K"/>
    <w:next w:val="Normal"/>
    <w:rsid w:val="00626940"/>
    <w:pPr>
      <w:numPr>
        <w:ilvl w:val="0"/>
        <w:numId w:val="0"/>
      </w:numPr>
      <w:ind w:left="2520"/>
    </w:pPr>
  </w:style>
  <w:style w:type="paragraph" w:customStyle="1" w:styleId="Sc1-G">
    <w:name w:val="Sc1-G"/>
    <w:basedOn w:val="Lv1-H"/>
    <w:next w:val="Normal"/>
    <w:link w:val="Sc1-GChar"/>
    <w:rsid w:val="00626940"/>
    <w:pPr>
      <w:numPr>
        <w:numId w:val="0"/>
      </w:numPr>
      <w:spacing w:before="0" w:after="180"/>
      <w:ind w:left="576"/>
    </w:pPr>
    <w:rPr>
      <w:i/>
      <w:caps w:val="0"/>
    </w:rPr>
  </w:style>
  <w:style w:type="paragraph" w:customStyle="1" w:styleId="Sc2-F">
    <w:name w:val="Sc2-F"/>
    <w:basedOn w:val="Normal"/>
    <w:next w:val="Normal"/>
    <w:link w:val="Sc2-FChar"/>
    <w:rsid w:val="00626940"/>
    <w:pPr>
      <w:spacing w:after="180"/>
      <w:ind w:left="1152"/>
      <w:outlineLvl w:val="2"/>
    </w:pPr>
    <w:rPr>
      <w:b/>
      <w:i/>
    </w:rPr>
  </w:style>
  <w:style w:type="paragraph" w:customStyle="1" w:styleId="Sc3-D">
    <w:name w:val="Sc3-D"/>
    <w:basedOn w:val="Normal"/>
    <w:next w:val="Normal"/>
    <w:link w:val="Sc3-DChar"/>
    <w:rsid w:val="00626940"/>
    <w:pPr>
      <w:spacing w:after="180"/>
      <w:ind w:left="1728"/>
      <w:outlineLvl w:val="2"/>
    </w:pPr>
    <w:rPr>
      <w:b/>
      <w:i/>
    </w:rPr>
  </w:style>
  <w:style w:type="paragraph" w:customStyle="1" w:styleId="Sc4-S">
    <w:name w:val="Sc4-S"/>
    <w:basedOn w:val="Normal"/>
    <w:next w:val="Normal"/>
    <w:link w:val="Sc4-SChar"/>
    <w:rsid w:val="00626940"/>
    <w:pPr>
      <w:ind w:left="2304"/>
      <w:outlineLvl w:val="3"/>
    </w:pPr>
    <w:rPr>
      <w:b/>
      <w:i/>
    </w:rPr>
  </w:style>
  <w:style w:type="paragraph" w:customStyle="1" w:styleId="scriptureinsert">
    <w:name w:val="scripture insert"/>
    <w:basedOn w:val="Lv1-H"/>
    <w:rsid w:val="00626940"/>
    <w:pPr>
      <w:numPr>
        <w:numId w:val="0"/>
      </w:numPr>
      <w:ind w:left="2520" w:hanging="360"/>
      <w:jc w:val="both"/>
      <w:outlineLvl w:val="3"/>
    </w:pPr>
    <w:rPr>
      <w:i/>
      <w:caps w:val="0"/>
      <w:sz w:val="20"/>
    </w:rPr>
  </w:style>
  <w:style w:type="paragraph" w:customStyle="1" w:styleId="Session">
    <w:name w:val="Session"/>
    <w:basedOn w:val="Normal"/>
    <w:rsid w:val="00626940"/>
    <w:pPr>
      <w:ind w:left="576"/>
    </w:pPr>
    <w:rPr>
      <w:b/>
      <w:i/>
      <w:sz w:val="36"/>
    </w:rPr>
  </w:style>
  <w:style w:type="paragraph" w:customStyle="1" w:styleId="TopScripture">
    <w:name w:val="TopScripture"/>
    <w:basedOn w:val="Par1-U"/>
    <w:rsid w:val="00626940"/>
    <w:pPr>
      <w:spacing w:before="0"/>
      <w:ind w:left="360" w:hanging="360"/>
    </w:pPr>
    <w:rPr>
      <w:b/>
      <w:i/>
    </w:rPr>
  </w:style>
  <w:style w:type="paragraph" w:customStyle="1" w:styleId="Lv2-JH">
    <w:name w:val="Lv2-JH"/>
    <w:basedOn w:val="Normal"/>
    <w:rsid w:val="00626940"/>
    <w:pPr>
      <w:numPr>
        <w:numId w:val="2"/>
      </w:numPr>
    </w:pPr>
  </w:style>
  <w:style w:type="character" w:styleId="Hyperlink">
    <w:name w:val="Hyperlink"/>
    <w:basedOn w:val="DefaultParagraphFont"/>
    <w:uiPriority w:val="99"/>
    <w:unhideWhenUsed/>
    <w:rsid w:val="00626940"/>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99"/>
    <w:qFormat/>
    <w:rsid w:val="008D0218"/>
    <w:rPr>
      <w:vertAlign w:val="superscript"/>
    </w:rPr>
  </w:style>
  <w:style w:type="paragraph" w:styleId="FootnoteText">
    <w:name w:val="footnote text"/>
    <w:basedOn w:val="Normal"/>
    <w:link w:val="FootnoteTextChar"/>
    <w:uiPriority w:val="99"/>
    <w:qFormat/>
    <w:rsid w:val="008D0218"/>
  </w:style>
  <w:style w:type="character" w:customStyle="1" w:styleId="FootnoteTextChar">
    <w:name w:val="Footnote Text Char"/>
    <w:basedOn w:val="DefaultParagraphFont"/>
    <w:link w:val="FootnoteText"/>
    <w:uiPriority w:val="99"/>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appletemporaryeditingelement">
    <w:name w:val="appletemporaryeditingelement"/>
    <w:basedOn w:val="DefaultParagraphFont"/>
    <w:rsid w:val="00B336C4"/>
  </w:style>
  <w:style w:type="character" w:customStyle="1" w:styleId="Lv4-LChar">
    <w:name w:val="Lv4-L Char"/>
    <w:basedOn w:val="Lv3-KChar"/>
    <w:link w:val="Lv4-L"/>
    <w:rsid w:val="007B00DA"/>
    <w:rPr>
      <w:b w:val="0"/>
      <w:caps w:val="0"/>
    </w:rPr>
  </w:style>
  <w:style w:type="character" w:customStyle="1" w:styleId="hgkelc">
    <w:name w:val="hgkelc"/>
    <w:basedOn w:val="DefaultParagraphFont"/>
    <w:rsid w:val="000E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806872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09084364">
      <w:bodyDiv w:val="1"/>
      <w:marLeft w:val="0"/>
      <w:marRight w:val="0"/>
      <w:marTop w:val="0"/>
      <w:marBottom w:val="0"/>
      <w:divBdr>
        <w:top w:val="none" w:sz="0" w:space="0" w:color="auto"/>
        <w:left w:val="none" w:sz="0" w:space="0" w:color="auto"/>
        <w:bottom w:val="none" w:sz="0" w:space="0" w:color="auto"/>
        <w:right w:val="none" w:sz="0" w:space="0" w:color="auto"/>
      </w:divBdr>
      <w:divsChild>
        <w:div w:id="1033725773">
          <w:marLeft w:val="0"/>
          <w:marRight w:val="0"/>
          <w:marTop w:val="0"/>
          <w:marBottom w:val="0"/>
          <w:divBdr>
            <w:top w:val="none" w:sz="0" w:space="0" w:color="auto"/>
            <w:left w:val="none" w:sz="0" w:space="0" w:color="auto"/>
            <w:bottom w:val="none" w:sz="0" w:space="0" w:color="auto"/>
            <w:right w:val="none" w:sz="0" w:space="0" w:color="auto"/>
          </w:divBdr>
        </w:div>
        <w:div w:id="1492720869">
          <w:marLeft w:val="0"/>
          <w:marRight w:val="0"/>
          <w:marTop w:val="0"/>
          <w:marBottom w:val="0"/>
          <w:divBdr>
            <w:top w:val="none" w:sz="0" w:space="0" w:color="auto"/>
            <w:left w:val="none" w:sz="0" w:space="0" w:color="auto"/>
            <w:bottom w:val="none" w:sz="0" w:space="0" w:color="auto"/>
            <w:right w:val="none" w:sz="0" w:space="0" w:color="auto"/>
          </w:divBdr>
          <w:divsChild>
            <w:div w:id="697047985">
              <w:marLeft w:val="0"/>
              <w:marRight w:val="0"/>
              <w:marTop w:val="0"/>
              <w:marBottom w:val="0"/>
              <w:divBdr>
                <w:top w:val="none" w:sz="0" w:space="0" w:color="auto"/>
                <w:left w:val="none" w:sz="0" w:space="0" w:color="auto"/>
                <w:bottom w:val="none" w:sz="0" w:space="0" w:color="auto"/>
                <w:right w:val="none" w:sz="0" w:space="0" w:color="auto"/>
              </w:divBdr>
              <w:divsChild>
                <w:div w:id="549539166">
                  <w:marLeft w:val="0"/>
                  <w:marRight w:val="0"/>
                  <w:marTop w:val="0"/>
                  <w:marBottom w:val="0"/>
                  <w:divBdr>
                    <w:top w:val="none" w:sz="0" w:space="0" w:color="auto"/>
                    <w:left w:val="none" w:sz="0" w:space="0" w:color="auto"/>
                    <w:bottom w:val="none" w:sz="0" w:space="0" w:color="auto"/>
                    <w:right w:val="none" w:sz="0" w:space="0" w:color="auto"/>
                  </w:divBdr>
                </w:div>
                <w:div w:id="1481846425">
                  <w:marLeft w:val="0"/>
                  <w:marRight w:val="0"/>
                  <w:marTop w:val="0"/>
                  <w:marBottom w:val="0"/>
                  <w:divBdr>
                    <w:top w:val="none" w:sz="0" w:space="0" w:color="auto"/>
                    <w:left w:val="none" w:sz="0" w:space="0" w:color="auto"/>
                    <w:bottom w:val="none" w:sz="0" w:space="0" w:color="auto"/>
                    <w:right w:val="none" w:sz="0" w:space="0" w:color="auto"/>
                  </w:divBdr>
                  <w:divsChild>
                    <w:div w:id="760180909">
                      <w:marLeft w:val="0"/>
                      <w:marRight w:val="0"/>
                      <w:marTop w:val="0"/>
                      <w:marBottom w:val="0"/>
                      <w:divBdr>
                        <w:top w:val="none" w:sz="0" w:space="0" w:color="auto"/>
                        <w:left w:val="none" w:sz="0" w:space="0" w:color="auto"/>
                        <w:bottom w:val="none" w:sz="0" w:space="0" w:color="auto"/>
                        <w:right w:val="none" w:sz="0" w:space="0" w:color="auto"/>
                      </w:divBdr>
                    </w:div>
                    <w:div w:id="1188326127">
                      <w:marLeft w:val="0"/>
                      <w:marRight w:val="0"/>
                      <w:marTop w:val="0"/>
                      <w:marBottom w:val="0"/>
                      <w:divBdr>
                        <w:top w:val="none" w:sz="0" w:space="0" w:color="auto"/>
                        <w:left w:val="none" w:sz="0" w:space="0" w:color="auto"/>
                        <w:bottom w:val="none" w:sz="0" w:space="0" w:color="auto"/>
                        <w:right w:val="none" w:sz="0" w:space="0" w:color="auto"/>
                      </w:divBdr>
                    </w:div>
                    <w:div w:id="137111418">
                      <w:marLeft w:val="0"/>
                      <w:marRight w:val="0"/>
                      <w:marTop w:val="0"/>
                      <w:marBottom w:val="0"/>
                      <w:divBdr>
                        <w:top w:val="none" w:sz="0" w:space="0" w:color="auto"/>
                        <w:left w:val="none" w:sz="0" w:space="0" w:color="auto"/>
                        <w:bottom w:val="none" w:sz="0" w:space="0" w:color="auto"/>
                        <w:right w:val="none" w:sz="0" w:space="0" w:color="auto"/>
                      </w:divBdr>
                    </w:div>
                    <w:div w:id="420176639">
                      <w:marLeft w:val="0"/>
                      <w:marRight w:val="0"/>
                      <w:marTop w:val="0"/>
                      <w:marBottom w:val="0"/>
                      <w:divBdr>
                        <w:top w:val="none" w:sz="0" w:space="0" w:color="auto"/>
                        <w:left w:val="none" w:sz="0" w:space="0" w:color="auto"/>
                        <w:bottom w:val="none" w:sz="0" w:space="0" w:color="auto"/>
                        <w:right w:val="none" w:sz="0" w:space="0" w:color="auto"/>
                      </w:divBdr>
                    </w:div>
                    <w:div w:id="132841638">
                      <w:marLeft w:val="0"/>
                      <w:marRight w:val="0"/>
                      <w:marTop w:val="0"/>
                      <w:marBottom w:val="0"/>
                      <w:divBdr>
                        <w:top w:val="none" w:sz="0" w:space="0" w:color="auto"/>
                        <w:left w:val="none" w:sz="0" w:space="0" w:color="auto"/>
                        <w:bottom w:val="none" w:sz="0" w:space="0" w:color="auto"/>
                        <w:right w:val="none" w:sz="0" w:space="0" w:color="auto"/>
                      </w:divBdr>
                    </w:div>
                    <w:div w:id="1512794139">
                      <w:marLeft w:val="0"/>
                      <w:marRight w:val="0"/>
                      <w:marTop w:val="0"/>
                      <w:marBottom w:val="0"/>
                      <w:divBdr>
                        <w:top w:val="none" w:sz="0" w:space="0" w:color="auto"/>
                        <w:left w:val="none" w:sz="0" w:space="0" w:color="auto"/>
                        <w:bottom w:val="none" w:sz="0" w:space="0" w:color="auto"/>
                        <w:right w:val="none" w:sz="0" w:space="0" w:color="auto"/>
                      </w:divBdr>
                    </w:div>
                    <w:div w:id="2136554503">
                      <w:marLeft w:val="0"/>
                      <w:marRight w:val="0"/>
                      <w:marTop w:val="0"/>
                      <w:marBottom w:val="0"/>
                      <w:divBdr>
                        <w:top w:val="none" w:sz="0" w:space="0" w:color="auto"/>
                        <w:left w:val="none" w:sz="0" w:space="0" w:color="auto"/>
                        <w:bottom w:val="none" w:sz="0" w:space="0" w:color="auto"/>
                        <w:right w:val="none" w:sz="0" w:space="0" w:color="auto"/>
                      </w:divBdr>
                    </w:div>
                    <w:div w:id="1716000779">
                      <w:marLeft w:val="0"/>
                      <w:marRight w:val="0"/>
                      <w:marTop w:val="0"/>
                      <w:marBottom w:val="0"/>
                      <w:divBdr>
                        <w:top w:val="none" w:sz="0" w:space="0" w:color="auto"/>
                        <w:left w:val="none" w:sz="0" w:space="0" w:color="auto"/>
                        <w:bottom w:val="none" w:sz="0" w:space="0" w:color="auto"/>
                        <w:right w:val="none" w:sz="0" w:space="0" w:color="auto"/>
                      </w:divBdr>
                    </w:div>
                    <w:div w:id="2125734223">
                      <w:marLeft w:val="0"/>
                      <w:marRight w:val="0"/>
                      <w:marTop w:val="0"/>
                      <w:marBottom w:val="0"/>
                      <w:divBdr>
                        <w:top w:val="none" w:sz="0" w:space="0" w:color="auto"/>
                        <w:left w:val="none" w:sz="0" w:space="0" w:color="auto"/>
                        <w:bottom w:val="none" w:sz="0" w:space="0" w:color="auto"/>
                        <w:right w:val="none" w:sz="0" w:space="0" w:color="auto"/>
                      </w:divBdr>
                    </w:div>
                    <w:div w:id="1815097993">
                      <w:marLeft w:val="0"/>
                      <w:marRight w:val="0"/>
                      <w:marTop w:val="0"/>
                      <w:marBottom w:val="0"/>
                      <w:divBdr>
                        <w:top w:val="none" w:sz="0" w:space="0" w:color="auto"/>
                        <w:left w:val="none" w:sz="0" w:space="0" w:color="auto"/>
                        <w:bottom w:val="none" w:sz="0" w:space="0" w:color="auto"/>
                        <w:right w:val="none" w:sz="0" w:space="0" w:color="auto"/>
                      </w:divBdr>
                    </w:div>
                    <w:div w:id="950359193">
                      <w:marLeft w:val="0"/>
                      <w:marRight w:val="0"/>
                      <w:marTop w:val="0"/>
                      <w:marBottom w:val="0"/>
                      <w:divBdr>
                        <w:top w:val="none" w:sz="0" w:space="0" w:color="auto"/>
                        <w:left w:val="none" w:sz="0" w:space="0" w:color="auto"/>
                        <w:bottom w:val="none" w:sz="0" w:space="0" w:color="auto"/>
                        <w:right w:val="none" w:sz="0" w:space="0" w:color="auto"/>
                      </w:divBdr>
                    </w:div>
                    <w:div w:id="211112442">
                      <w:marLeft w:val="0"/>
                      <w:marRight w:val="0"/>
                      <w:marTop w:val="0"/>
                      <w:marBottom w:val="0"/>
                      <w:divBdr>
                        <w:top w:val="none" w:sz="0" w:space="0" w:color="auto"/>
                        <w:left w:val="none" w:sz="0" w:space="0" w:color="auto"/>
                        <w:bottom w:val="none" w:sz="0" w:space="0" w:color="auto"/>
                        <w:right w:val="none" w:sz="0" w:space="0" w:color="auto"/>
                      </w:divBdr>
                    </w:div>
                    <w:div w:id="1947617546">
                      <w:marLeft w:val="0"/>
                      <w:marRight w:val="0"/>
                      <w:marTop w:val="0"/>
                      <w:marBottom w:val="0"/>
                      <w:divBdr>
                        <w:top w:val="none" w:sz="0" w:space="0" w:color="auto"/>
                        <w:left w:val="none" w:sz="0" w:space="0" w:color="auto"/>
                        <w:bottom w:val="none" w:sz="0" w:space="0" w:color="auto"/>
                        <w:right w:val="none" w:sz="0" w:space="0" w:color="auto"/>
                      </w:divBdr>
                    </w:div>
                    <w:div w:id="320275472">
                      <w:marLeft w:val="0"/>
                      <w:marRight w:val="0"/>
                      <w:marTop w:val="0"/>
                      <w:marBottom w:val="0"/>
                      <w:divBdr>
                        <w:top w:val="none" w:sz="0" w:space="0" w:color="auto"/>
                        <w:left w:val="none" w:sz="0" w:space="0" w:color="auto"/>
                        <w:bottom w:val="none" w:sz="0" w:space="0" w:color="auto"/>
                        <w:right w:val="none" w:sz="0" w:space="0" w:color="auto"/>
                      </w:divBdr>
                    </w:div>
                    <w:div w:id="1650015371">
                      <w:marLeft w:val="0"/>
                      <w:marRight w:val="0"/>
                      <w:marTop w:val="0"/>
                      <w:marBottom w:val="0"/>
                      <w:divBdr>
                        <w:top w:val="none" w:sz="0" w:space="0" w:color="auto"/>
                        <w:left w:val="none" w:sz="0" w:space="0" w:color="auto"/>
                        <w:bottom w:val="none" w:sz="0" w:space="0" w:color="auto"/>
                        <w:right w:val="none" w:sz="0" w:space="0" w:color="auto"/>
                      </w:divBdr>
                    </w:div>
                    <w:div w:id="1236428691">
                      <w:marLeft w:val="0"/>
                      <w:marRight w:val="0"/>
                      <w:marTop w:val="0"/>
                      <w:marBottom w:val="0"/>
                      <w:divBdr>
                        <w:top w:val="none" w:sz="0" w:space="0" w:color="auto"/>
                        <w:left w:val="none" w:sz="0" w:space="0" w:color="auto"/>
                        <w:bottom w:val="none" w:sz="0" w:space="0" w:color="auto"/>
                        <w:right w:val="none" w:sz="0" w:space="0" w:color="auto"/>
                      </w:divBdr>
                    </w:div>
                    <w:div w:id="450520560">
                      <w:marLeft w:val="0"/>
                      <w:marRight w:val="0"/>
                      <w:marTop w:val="0"/>
                      <w:marBottom w:val="0"/>
                      <w:divBdr>
                        <w:top w:val="none" w:sz="0" w:space="0" w:color="auto"/>
                        <w:left w:val="none" w:sz="0" w:space="0" w:color="auto"/>
                        <w:bottom w:val="none" w:sz="0" w:space="0" w:color="auto"/>
                        <w:right w:val="none" w:sz="0" w:space="0" w:color="auto"/>
                      </w:divBdr>
                    </w:div>
                    <w:div w:id="15419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831">
              <w:marLeft w:val="0"/>
              <w:marRight w:val="0"/>
              <w:marTop w:val="0"/>
              <w:marBottom w:val="0"/>
              <w:divBdr>
                <w:top w:val="none" w:sz="0" w:space="0" w:color="auto"/>
                <w:left w:val="none" w:sz="0" w:space="0" w:color="auto"/>
                <w:bottom w:val="none" w:sz="0" w:space="0" w:color="auto"/>
                <w:right w:val="none" w:sz="0" w:space="0" w:color="auto"/>
              </w:divBdr>
              <w:divsChild>
                <w:div w:id="1171018786">
                  <w:marLeft w:val="0"/>
                  <w:marRight w:val="0"/>
                  <w:marTop w:val="0"/>
                  <w:marBottom w:val="0"/>
                  <w:divBdr>
                    <w:top w:val="none" w:sz="0" w:space="0" w:color="auto"/>
                    <w:left w:val="none" w:sz="0" w:space="0" w:color="auto"/>
                    <w:bottom w:val="none" w:sz="0" w:space="0" w:color="auto"/>
                    <w:right w:val="none" w:sz="0" w:space="0" w:color="auto"/>
                  </w:divBdr>
                  <w:divsChild>
                    <w:div w:id="1602252988">
                      <w:marLeft w:val="0"/>
                      <w:marRight w:val="0"/>
                      <w:marTop w:val="0"/>
                      <w:marBottom w:val="0"/>
                      <w:divBdr>
                        <w:top w:val="none" w:sz="0" w:space="0" w:color="auto"/>
                        <w:left w:val="none" w:sz="0" w:space="0" w:color="auto"/>
                        <w:bottom w:val="none" w:sz="0" w:space="0" w:color="auto"/>
                        <w:right w:val="none" w:sz="0" w:space="0" w:color="auto"/>
                      </w:divBdr>
                    </w:div>
                    <w:div w:id="2117285598">
                      <w:marLeft w:val="0"/>
                      <w:marRight w:val="0"/>
                      <w:marTop w:val="0"/>
                      <w:marBottom w:val="0"/>
                      <w:divBdr>
                        <w:top w:val="none" w:sz="0" w:space="0" w:color="auto"/>
                        <w:left w:val="none" w:sz="0" w:space="0" w:color="auto"/>
                        <w:bottom w:val="none" w:sz="0" w:space="0" w:color="auto"/>
                        <w:right w:val="none" w:sz="0" w:space="0" w:color="auto"/>
                      </w:divBdr>
                    </w:div>
                    <w:div w:id="2108693941">
                      <w:marLeft w:val="0"/>
                      <w:marRight w:val="0"/>
                      <w:marTop w:val="0"/>
                      <w:marBottom w:val="0"/>
                      <w:divBdr>
                        <w:top w:val="none" w:sz="0" w:space="0" w:color="auto"/>
                        <w:left w:val="none" w:sz="0" w:space="0" w:color="auto"/>
                        <w:bottom w:val="none" w:sz="0" w:space="0" w:color="auto"/>
                        <w:right w:val="none" w:sz="0" w:space="0" w:color="auto"/>
                      </w:divBdr>
                    </w:div>
                    <w:div w:id="1262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68253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5826257">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587031">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58411342">
      <w:bodyDiv w:val="1"/>
      <w:marLeft w:val="0"/>
      <w:marRight w:val="0"/>
      <w:marTop w:val="0"/>
      <w:marBottom w:val="0"/>
      <w:divBdr>
        <w:top w:val="none" w:sz="0" w:space="0" w:color="auto"/>
        <w:left w:val="none" w:sz="0" w:space="0" w:color="auto"/>
        <w:bottom w:val="none" w:sz="0" w:space="0" w:color="auto"/>
        <w:right w:val="none" w:sz="0" w:space="0" w:color="auto"/>
      </w:divBdr>
    </w:div>
    <w:div w:id="260261394">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27446188">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156861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498616940">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4757395">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2330961">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319857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6304572">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7883004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035262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974468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005262">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26219246">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2527247">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0094706">
      <w:bodyDiv w:val="1"/>
      <w:marLeft w:val="0"/>
      <w:marRight w:val="0"/>
      <w:marTop w:val="0"/>
      <w:marBottom w:val="0"/>
      <w:divBdr>
        <w:top w:val="none" w:sz="0" w:space="0" w:color="auto"/>
        <w:left w:val="none" w:sz="0" w:space="0" w:color="auto"/>
        <w:bottom w:val="none" w:sz="0" w:space="0" w:color="auto"/>
        <w:right w:val="none" w:sz="0" w:space="0" w:color="auto"/>
      </w:divBdr>
      <w:divsChild>
        <w:div w:id="1882863174">
          <w:marLeft w:val="0"/>
          <w:marRight w:val="0"/>
          <w:marTop w:val="0"/>
          <w:marBottom w:val="0"/>
          <w:divBdr>
            <w:top w:val="none" w:sz="0" w:space="0" w:color="auto"/>
            <w:left w:val="none" w:sz="0" w:space="0" w:color="auto"/>
            <w:bottom w:val="none" w:sz="0" w:space="0" w:color="auto"/>
            <w:right w:val="none" w:sz="0" w:space="0" w:color="auto"/>
          </w:divBdr>
          <w:divsChild>
            <w:div w:id="11691145">
              <w:marLeft w:val="0"/>
              <w:marRight w:val="0"/>
              <w:marTop w:val="0"/>
              <w:marBottom w:val="0"/>
              <w:divBdr>
                <w:top w:val="none" w:sz="0" w:space="0" w:color="auto"/>
                <w:left w:val="none" w:sz="0" w:space="0" w:color="auto"/>
                <w:bottom w:val="none" w:sz="0" w:space="0" w:color="auto"/>
                <w:right w:val="none" w:sz="0" w:space="0" w:color="auto"/>
              </w:divBdr>
              <w:divsChild>
                <w:div w:id="975067552">
                  <w:marLeft w:val="0"/>
                  <w:marRight w:val="0"/>
                  <w:marTop w:val="0"/>
                  <w:marBottom w:val="0"/>
                  <w:divBdr>
                    <w:top w:val="none" w:sz="0" w:space="0" w:color="auto"/>
                    <w:left w:val="none" w:sz="0" w:space="0" w:color="auto"/>
                    <w:bottom w:val="none" w:sz="0" w:space="0" w:color="auto"/>
                    <w:right w:val="none" w:sz="0" w:space="0" w:color="auto"/>
                  </w:divBdr>
                  <w:divsChild>
                    <w:div w:id="63308611">
                      <w:marLeft w:val="2700"/>
                      <w:marRight w:val="0"/>
                      <w:marTop w:val="0"/>
                      <w:marBottom w:val="0"/>
                      <w:divBdr>
                        <w:top w:val="none" w:sz="0" w:space="0" w:color="auto"/>
                        <w:left w:val="none" w:sz="0" w:space="0" w:color="auto"/>
                        <w:bottom w:val="none" w:sz="0" w:space="0" w:color="auto"/>
                        <w:right w:val="none" w:sz="0" w:space="0" w:color="auto"/>
                      </w:divBdr>
                      <w:divsChild>
                        <w:div w:id="1507942767">
                          <w:marLeft w:val="0"/>
                          <w:marRight w:val="0"/>
                          <w:marTop w:val="0"/>
                          <w:marBottom w:val="0"/>
                          <w:divBdr>
                            <w:top w:val="none" w:sz="0" w:space="0" w:color="auto"/>
                            <w:left w:val="none" w:sz="0" w:space="0" w:color="auto"/>
                            <w:bottom w:val="none" w:sz="0" w:space="0" w:color="auto"/>
                            <w:right w:val="none" w:sz="0" w:space="0" w:color="auto"/>
                          </w:divBdr>
                          <w:divsChild>
                            <w:div w:id="272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1907">
          <w:marLeft w:val="0"/>
          <w:marRight w:val="0"/>
          <w:marTop w:val="0"/>
          <w:marBottom w:val="0"/>
          <w:divBdr>
            <w:top w:val="none" w:sz="0" w:space="0" w:color="auto"/>
            <w:left w:val="none" w:sz="0" w:space="0" w:color="auto"/>
            <w:bottom w:val="none" w:sz="0" w:space="0" w:color="auto"/>
            <w:right w:val="none" w:sz="0" w:space="0" w:color="auto"/>
          </w:divBdr>
          <w:divsChild>
            <w:div w:id="1466969135">
              <w:marLeft w:val="0"/>
              <w:marRight w:val="0"/>
              <w:marTop w:val="0"/>
              <w:marBottom w:val="0"/>
              <w:divBdr>
                <w:top w:val="none" w:sz="0" w:space="0" w:color="auto"/>
                <w:left w:val="none" w:sz="0" w:space="0" w:color="auto"/>
                <w:bottom w:val="none" w:sz="0" w:space="0" w:color="auto"/>
                <w:right w:val="none" w:sz="0" w:space="0" w:color="auto"/>
              </w:divBdr>
              <w:divsChild>
                <w:div w:id="311562650">
                  <w:marLeft w:val="0"/>
                  <w:marRight w:val="0"/>
                  <w:marTop w:val="0"/>
                  <w:marBottom w:val="0"/>
                  <w:divBdr>
                    <w:top w:val="none" w:sz="0" w:space="0" w:color="auto"/>
                    <w:left w:val="none" w:sz="0" w:space="0" w:color="auto"/>
                    <w:bottom w:val="none" w:sz="0" w:space="0" w:color="auto"/>
                    <w:right w:val="none" w:sz="0" w:space="0" w:color="auto"/>
                  </w:divBdr>
                  <w:divsChild>
                    <w:div w:id="445320981">
                      <w:marLeft w:val="2700"/>
                      <w:marRight w:val="3960"/>
                      <w:marTop w:val="0"/>
                      <w:marBottom w:val="0"/>
                      <w:divBdr>
                        <w:top w:val="none" w:sz="0" w:space="0" w:color="auto"/>
                        <w:left w:val="none" w:sz="0" w:space="0" w:color="auto"/>
                        <w:bottom w:val="none" w:sz="0" w:space="0" w:color="auto"/>
                        <w:right w:val="none" w:sz="0" w:space="0" w:color="auto"/>
                      </w:divBdr>
                      <w:divsChild>
                        <w:div w:id="900403679">
                          <w:marLeft w:val="0"/>
                          <w:marRight w:val="0"/>
                          <w:marTop w:val="0"/>
                          <w:marBottom w:val="0"/>
                          <w:divBdr>
                            <w:top w:val="none" w:sz="0" w:space="0" w:color="auto"/>
                            <w:left w:val="none" w:sz="0" w:space="0" w:color="auto"/>
                            <w:bottom w:val="none" w:sz="0" w:space="0" w:color="auto"/>
                            <w:right w:val="none" w:sz="0" w:space="0" w:color="auto"/>
                          </w:divBdr>
                          <w:divsChild>
                            <w:div w:id="715854117">
                              <w:marLeft w:val="0"/>
                              <w:marRight w:val="0"/>
                              <w:marTop w:val="0"/>
                              <w:marBottom w:val="0"/>
                              <w:divBdr>
                                <w:top w:val="none" w:sz="0" w:space="0" w:color="auto"/>
                                <w:left w:val="none" w:sz="0" w:space="0" w:color="auto"/>
                                <w:bottom w:val="none" w:sz="0" w:space="0" w:color="auto"/>
                                <w:right w:val="none" w:sz="0" w:space="0" w:color="auto"/>
                              </w:divBdr>
                              <w:divsChild>
                                <w:div w:id="364909817">
                                  <w:marLeft w:val="0"/>
                                  <w:marRight w:val="0"/>
                                  <w:marTop w:val="0"/>
                                  <w:marBottom w:val="0"/>
                                  <w:divBdr>
                                    <w:top w:val="none" w:sz="0" w:space="0" w:color="auto"/>
                                    <w:left w:val="none" w:sz="0" w:space="0" w:color="auto"/>
                                    <w:bottom w:val="none" w:sz="0" w:space="0" w:color="auto"/>
                                    <w:right w:val="none" w:sz="0" w:space="0" w:color="auto"/>
                                  </w:divBdr>
                                  <w:divsChild>
                                    <w:div w:id="1293638336">
                                      <w:marLeft w:val="0"/>
                                      <w:marRight w:val="0"/>
                                      <w:marTop w:val="90"/>
                                      <w:marBottom w:val="0"/>
                                      <w:divBdr>
                                        <w:top w:val="none" w:sz="0" w:space="0" w:color="auto"/>
                                        <w:left w:val="none" w:sz="0" w:space="0" w:color="auto"/>
                                        <w:bottom w:val="none" w:sz="0" w:space="0" w:color="auto"/>
                                        <w:right w:val="none" w:sz="0" w:space="0" w:color="auto"/>
                                      </w:divBdr>
                                      <w:divsChild>
                                        <w:div w:id="315954913">
                                          <w:marLeft w:val="0"/>
                                          <w:marRight w:val="0"/>
                                          <w:marTop w:val="0"/>
                                          <w:marBottom w:val="420"/>
                                          <w:divBdr>
                                            <w:top w:val="none" w:sz="0" w:space="0" w:color="auto"/>
                                            <w:left w:val="none" w:sz="0" w:space="0" w:color="auto"/>
                                            <w:bottom w:val="none" w:sz="0" w:space="0" w:color="auto"/>
                                            <w:right w:val="none" w:sz="0" w:space="0" w:color="auto"/>
                                          </w:divBdr>
                                          <w:divsChild>
                                            <w:div w:id="33232641">
                                              <w:marLeft w:val="0"/>
                                              <w:marRight w:val="0"/>
                                              <w:marTop w:val="0"/>
                                              <w:marBottom w:val="0"/>
                                              <w:divBdr>
                                                <w:top w:val="single" w:sz="6" w:space="0" w:color="DFE1E5"/>
                                                <w:left w:val="single" w:sz="6" w:space="0" w:color="DFE1E5"/>
                                                <w:bottom w:val="single" w:sz="6" w:space="0" w:color="DFE1E5"/>
                                                <w:right w:val="single" w:sz="6" w:space="0" w:color="DFE1E5"/>
                                              </w:divBdr>
                                              <w:divsChild>
                                                <w:div w:id="825589092">
                                                  <w:marLeft w:val="0"/>
                                                  <w:marRight w:val="0"/>
                                                  <w:marTop w:val="0"/>
                                                  <w:marBottom w:val="0"/>
                                                  <w:divBdr>
                                                    <w:top w:val="none" w:sz="0" w:space="0" w:color="auto"/>
                                                    <w:left w:val="none" w:sz="0" w:space="0" w:color="auto"/>
                                                    <w:bottom w:val="none" w:sz="0" w:space="0" w:color="auto"/>
                                                    <w:right w:val="none" w:sz="0" w:space="0" w:color="auto"/>
                                                  </w:divBdr>
                                                  <w:divsChild>
                                                    <w:div w:id="640042874">
                                                      <w:marLeft w:val="0"/>
                                                      <w:marRight w:val="0"/>
                                                      <w:marTop w:val="0"/>
                                                      <w:marBottom w:val="0"/>
                                                      <w:divBdr>
                                                        <w:top w:val="none" w:sz="0" w:space="0" w:color="auto"/>
                                                        <w:left w:val="none" w:sz="0" w:space="0" w:color="auto"/>
                                                        <w:bottom w:val="none" w:sz="0" w:space="0" w:color="auto"/>
                                                        <w:right w:val="none" w:sz="0" w:space="0" w:color="auto"/>
                                                      </w:divBdr>
                                                      <w:divsChild>
                                                        <w:div w:id="1563061997">
                                                          <w:marLeft w:val="0"/>
                                                          <w:marRight w:val="0"/>
                                                          <w:marTop w:val="0"/>
                                                          <w:marBottom w:val="0"/>
                                                          <w:divBdr>
                                                            <w:top w:val="none" w:sz="0" w:space="0" w:color="auto"/>
                                                            <w:left w:val="none" w:sz="0" w:space="0" w:color="auto"/>
                                                            <w:bottom w:val="none" w:sz="0" w:space="0" w:color="auto"/>
                                                            <w:right w:val="none" w:sz="0" w:space="0" w:color="auto"/>
                                                          </w:divBdr>
                                                          <w:divsChild>
                                                            <w:div w:id="955327853">
                                                              <w:marLeft w:val="0"/>
                                                              <w:marRight w:val="0"/>
                                                              <w:marTop w:val="0"/>
                                                              <w:marBottom w:val="0"/>
                                                              <w:divBdr>
                                                                <w:top w:val="none" w:sz="0" w:space="0" w:color="auto"/>
                                                                <w:left w:val="none" w:sz="0" w:space="0" w:color="auto"/>
                                                                <w:bottom w:val="none" w:sz="0" w:space="0" w:color="auto"/>
                                                                <w:right w:val="none" w:sz="0" w:space="0" w:color="auto"/>
                                                              </w:divBdr>
                                                              <w:divsChild>
                                                                <w:div w:id="364450655">
                                                                  <w:marLeft w:val="0"/>
                                                                  <w:marRight w:val="0"/>
                                                                  <w:marTop w:val="0"/>
                                                                  <w:marBottom w:val="300"/>
                                                                  <w:divBdr>
                                                                    <w:top w:val="none" w:sz="0" w:space="0" w:color="auto"/>
                                                                    <w:left w:val="none" w:sz="0" w:space="0" w:color="auto"/>
                                                                    <w:bottom w:val="none" w:sz="0" w:space="0" w:color="auto"/>
                                                                    <w:right w:val="none" w:sz="0" w:space="0" w:color="auto"/>
                                                                  </w:divBdr>
                                                                  <w:divsChild>
                                                                    <w:div w:id="1183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8901348">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28316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68189867">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096904859">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83283974">
      <w:bodyDiv w:val="1"/>
      <w:marLeft w:val="0"/>
      <w:marRight w:val="0"/>
      <w:marTop w:val="0"/>
      <w:marBottom w:val="0"/>
      <w:divBdr>
        <w:top w:val="none" w:sz="0" w:space="0" w:color="auto"/>
        <w:left w:val="none" w:sz="0" w:space="0" w:color="auto"/>
        <w:bottom w:val="none" w:sz="0" w:space="0" w:color="auto"/>
        <w:right w:val="none" w:sz="0" w:space="0" w:color="auto"/>
      </w:divBdr>
      <w:divsChild>
        <w:div w:id="507521009">
          <w:marLeft w:val="0"/>
          <w:marRight w:val="0"/>
          <w:marTop w:val="0"/>
          <w:marBottom w:val="0"/>
          <w:divBdr>
            <w:top w:val="single" w:sz="6" w:space="7" w:color="E5E5E5"/>
            <w:left w:val="none" w:sz="0" w:space="0" w:color="auto"/>
            <w:bottom w:val="none" w:sz="0" w:space="0" w:color="auto"/>
            <w:right w:val="none" w:sz="0" w:space="0" w:color="auto"/>
          </w:divBdr>
        </w:div>
        <w:div w:id="265383832">
          <w:marLeft w:val="0"/>
          <w:marRight w:val="0"/>
          <w:marTop w:val="0"/>
          <w:marBottom w:val="0"/>
          <w:divBdr>
            <w:top w:val="none" w:sz="0" w:space="0" w:color="auto"/>
            <w:left w:val="none" w:sz="0" w:space="0" w:color="auto"/>
            <w:bottom w:val="none" w:sz="0" w:space="0" w:color="auto"/>
            <w:right w:val="none" w:sz="0" w:space="0" w:color="auto"/>
          </w:divBdr>
          <w:divsChild>
            <w:div w:id="1888835971">
              <w:marLeft w:val="0"/>
              <w:marRight w:val="0"/>
              <w:marTop w:val="0"/>
              <w:marBottom w:val="0"/>
              <w:divBdr>
                <w:top w:val="none" w:sz="0" w:space="0" w:color="auto"/>
                <w:left w:val="none" w:sz="0" w:space="0" w:color="auto"/>
                <w:bottom w:val="none" w:sz="0" w:space="0" w:color="auto"/>
                <w:right w:val="none" w:sz="0" w:space="0" w:color="auto"/>
              </w:divBdr>
              <w:divsChild>
                <w:div w:id="1457722793">
                  <w:marLeft w:val="0"/>
                  <w:marRight w:val="0"/>
                  <w:marTop w:val="0"/>
                  <w:marBottom w:val="0"/>
                  <w:divBdr>
                    <w:top w:val="none" w:sz="0" w:space="0" w:color="auto"/>
                    <w:left w:val="none" w:sz="0" w:space="0" w:color="auto"/>
                    <w:bottom w:val="none" w:sz="0" w:space="0" w:color="auto"/>
                    <w:right w:val="none" w:sz="0" w:space="0" w:color="auto"/>
                  </w:divBdr>
                  <w:divsChild>
                    <w:div w:id="14556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218685">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2495890">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89778603">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163327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6716178">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2932870">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7543099">
      <w:bodyDiv w:val="1"/>
      <w:marLeft w:val="0"/>
      <w:marRight w:val="0"/>
      <w:marTop w:val="0"/>
      <w:marBottom w:val="0"/>
      <w:divBdr>
        <w:top w:val="none" w:sz="0" w:space="0" w:color="auto"/>
        <w:left w:val="none" w:sz="0" w:space="0" w:color="auto"/>
        <w:bottom w:val="none" w:sz="0" w:space="0" w:color="auto"/>
        <w:right w:val="none" w:sz="0" w:space="0" w:color="auto"/>
      </w:divBdr>
      <w:divsChild>
        <w:div w:id="1109396017">
          <w:marLeft w:val="0"/>
          <w:marRight w:val="0"/>
          <w:marTop w:val="0"/>
          <w:marBottom w:val="0"/>
          <w:divBdr>
            <w:top w:val="none" w:sz="0" w:space="0" w:color="auto"/>
            <w:left w:val="none" w:sz="0" w:space="0" w:color="auto"/>
            <w:bottom w:val="none" w:sz="0" w:space="0" w:color="auto"/>
            <w:right w:val="none" w:sz="0" w:space="0" w:color="auto"/>
          </w:divBdr>
          <w:divsChild>
            <w:div w:id="1501461217">
              <w:marLeft w:val="0"/>
              <w:marRight w:val="0"/>
              <w:marTop w:val="0"/>
              <w:marBottom w:val="0"/>
              <w:divBdr>
                <w:top w:val="none" w:sz="0" w:space="0" w:color="auto"/>
                <w:left w:val="none" w:sz="0" w:space="0" w:color="auto"/>
                <w:bottom w:val="none" w:sz="0" w:space="0" w:color="auto"/>
                <w:right w:val="none" w:sz="0" w:space="0" w:color="auto"/>
              </w:divBdr>
              <w:divsChild>
                <w:div w:id="422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152722">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7266530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2780512">
      <w:bodyDiv w:val="1"/>
      <w:marLeft w:val="0"/>
      <w:marRight w:val="0"/>
      <w:marTop w:val="0"/>
      <w:marBottom w:val="0"/>
      <w:divBdr>
        <w:top w:val="none" w:sz="0" w:space="0" w:color="auto"/>
        <w:left w:val="none" w:sz="0" w:space="0" w:color="auto"/>
        <w:bottom w:val="none" w:sz="0" w:space="0" w:color="auto"/>
        <w:right w:val="none" w:sz="0" w:space="0" w:color="auto"/>
      </w:divBdr>
    </w:div>
    <w:div w:id="203603240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3185299">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54427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016989">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29079008">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D9302-6A22-9E40-B873-D5542C9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17727</TotalTime>
  <Pages>1</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28100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844</cp:revision>
  <cp:lastPrinted>2020-09-23T18:48:00Z</cp:lastPrinted>
  <dcterms:created xsi:type="dcterms:W3CDTF">2018-03-28T02:09:00Z</dcterms:created>
  <dcterms:modified xsi:type="dcterms:W3CDTF">2020-09-23T19:26:00Z</dcterms:modified>
  <cp:category/>
</cp:coreProperties>
</file>