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17370" w14:textId="138D5A04" w:rsidR="00D24018" w:rsidRPr="00A834BF" w:rsidRDefault="00D24018" w:rsidP="00D24018">
      <w:pPr>
        <w:pStyle w:val="Session"/>
        <w:rPr>
          <w:szCs w:val="36"/>
        </w:rPr>
      </w:pPr>
      <w:bookmarkStart w:id="0" w:name="_Hlk524672767"/>
      <w:bookmarkStart w:id="1" w:name="_Hlk21410893"/>
      <w:bookmarkStart w:id="2" w:name="_Hlk21422711"/>
      <w:bookmarkStart w:id="3" w:name="_Hlk21422824"/>
      <w:bookmarkStart w:id="4" w:name="_Hlk21422433"/>
      <w:bookmarkStart w:id="5" w:name="_Hlk23483883"/>
      <w:bookmarkStart w:id="6" w:name="_Hlk25076541"/>
      <w:r w:rsidRPr="00A834BF">
        <w:rPr>
          <w:szCs w:val="36"/>
        </w:rPr>
        <w:t>Session 13 The Forerunner Message in Revelation 17-18</w:t>
      </w:r>
    </w:p>
    <w:p w14:paraId="292920FE" w14:textId="77777777" w:rsidR="00D24018" w:rsidRPr="00A834BF" w:rsidRDefault="00D24018" w:rsidP="00D24018">
      <w:pPr>
        <w:pStyle w:val="Lv1-H"/>
        <w:rPr>
          <w:szCs w:val="24"/>
        </w:rPr>
      </w:pPr>
      <w:bookmarkStart w:id="7" w:name="_Hlk21422774"/>
      <w:bookmarkEnd w:id="0"/>
      <w:r w:rsidRPr="00A834BF">
        <w:rPr>
          <w:szCs w:val="24"/>
        </w:rPr>
        <w:t xml:space="preserve">The rise and fall of Babylon </w:t>
      </w:r>
      <w:bookmarkStart w:id="8" w:name="_Hlk26176070"/>
      <w:bookmarkStart w:id="9" w:name="OLE_LINK19"/>
      <w:r w:rsidRPr="00A834BF">
        <w:rPr>
          <w:szCs w:val="24"/>
        </w:rPr>
        <w:t>(</w:t>
      </w:r>
      <w:r w:rsidRPr="00A834BF">
        <w:rPr>
          <w:bCs/>
          <w:iCs/>
          <w:szCs w:val="24"/>
          <w:lang w:val="en"/>
        </w:rPr>
        <w:t>Rev. 17:1-19:10</w:t>
      </w:r>
      <w:r w:rsidRPr="00A834BF">
        <w:rPr>
          <w:szCs w:val="24"/>
        </w:rPr>
        <w:t>)</w:t>
      </w:r>
      <w:bookmarkEnd w:id="8"/>
      <w:bookmarkEnd w:id="9"/>
    </w:p>
    <w:p w14:paraId="29E383E5" w14:textId="44E507AD" w:rsidR="00D24018" w:rsidRPr="00A834BF" w:rsidRDefault="00D24018" w:rsidP="00D24018">
      <w:pPr>
        <w:pStyle w:val="Lv2-J"/>
        <w:rPr>
          <w:szCs w:val="24"/>
        </w:rPr>
      </w:pPr>
      <w:r w:rsidRPr="00A834BF">
        <w:t xml:space="preserve">The fourth angelic explanation in the book of Revelation </w:t>
      </w:r>
      <w:r w:rsidRPr="00A834BF">
        <w:rPr>
          <w:szCs w:val="24"/>
        </w:rPr>
        <w:t>(1</w:t>
      </w:r>
      <w:r w:rsidRPr="00A834BF">
        <w:rPr>
          <w:bCs/>
          <w:iCs/>
          <w:szCs w:val="24"/>
          <w:lang w:val="en"/>
        </w:rPr>
        <w:t>7:1-19:10</w:t>
      </w:r>
      <w:r w:rsidRPr="00A834BF">
        <w:rPr>
          <w:szCs w:val="24"/>
        </w:rPr>
        <w:t xml:space="preserve">) </w:t>
      </w:r>
      <w:r w:rsidRPr="00A834BF">
        <w:t xml:space="preserve">highlights the rise and fall of </w:t>
      </w:r>
      <w:bookmarkStart w:id="10" w:name="_Hlk25651756"/>
      <w:bookmarkEnd w:id="7"/>
      <w:r w:rsidRPr="00A834BF">
        <w:t xml:space="preserve">Babylon in two expressions—the </w:t>
      </w:r>
      <w:r w:rsidRPr="00A834BF">
        <w:rPr>
          <w:b/>
          <w:bCs/>
          <w:i/>
          <w:iCs/>
        </w:rPr>
        <w:t xml:space="preserve">great </w:t>
      </w:r>
      <w:r w:rsidRPr="00A834BF">
        <w:rPr>
          <w:b/>
          <w:bCs/>
          <w:i/>
          <w:iCs/>
          <w:szCs w:val="24"/>
        </w:rPr>
        <w:t>harlot religion</w:t>
      </w:r>
      <w:r w:rsidRPr="00A834BF">
        <w:rPr>
          <w:szCs w:val="24"/>
        </w:rPr>
        <w:t xml:space="preserve"> (Rev. 17) and the </w:t>
      </w:r>
      <w:r w:rsidRPr="00A834BF">
        <w:rPr>
          <w:b/>
          <w:bCs/>
          <w:i/>
          <w:iCs/>
          <w:szCs w:val="24"/>
        </w:rPr>
        <w:t>great economic city</w:t>
      </w:r>
      <w:r w:rsidRPr="00A834BF">
        <w:rPr>
          <w:szCs w:val="24"/>
        </w:rPr>
        <w:t xml:space="preserve"> </w:t>
      </w:r>
      <w:r w:rsidR="00EE5631" w:rsidRPr="00A834BF">
        <w:rPr>
          <w:szCs w:val="24"/>
        </w:rPr>
        <w:br/>
      </w:r>
      <w:r w:rsidRPr="00A834BF">
        <w:rPr>
          <w:szCs w:val="24"/>
        </w:rPr>
        <w:t xml:space="preserve">(Rev. 18), or some suggest </w:t>
      </w:r>
      <w:r w:rsidRPr="00A834BF">
        <w:rPr>
          <w:b/>
          <w:szCs w:val="24"/>
        </w:rPr>
        <w:t>“</w:t>
      </w:r>
      <w:bookmarkStart w:id="11" w:name="_Hlk26329461"/>
      <w:r w:rsidRPr="00A834BF">
        <w:rPr>
          <w:b/>
          <w:bCs/>
          <w:i/>
          <w:iCs/>
          <w:szCs w:val="24"/>
        </w:rPr>
        <w:t xml:space="preserve">ecclesiastical </w:t>
      </w:r>
      <w:bookmarkEnd w:id="11"/>
      <w:r w:rsidRPr="00A834BF">
        <w:rPr>
          <w:b/>
          <w:bCs/>
          <w:i/>
          <w:iCs/>
          <w:szCs w:val="24"/>
        </w:rPr>
        <w:t>Babylon”</w:t>
      </w:r>
      <w:r w:rsidRPr="00A834BF">
        <w:rPr>
          <w:szCs w:val="24"/>
        </w:rPr>
        <w:t xml:space="preserve"> (Rev. 17) and </w:t>
      </w:r>
      <w:r w:rsidRPr="00A834BF">
        <w:rPr>
          <w:b/>
          <w:szCs w:val="24"/>
        </w:rPr>
        <w:t>“</w:t>
      </w:r>
      <w:r w:rsidRPr="00A834BF">
        <w:rPr>
          <w:b/>
          <w:bCs/>
          <w:i/>
          <w:iCs/>
          <w:szCs w:val="24"/>
        </w:rPr>
        <w:t>economic Babylon”</w:t>
      </w:r>
      <w:r w:rsidRPr="00A834BF">
        <w:rPr>
          <w:szCs w:val="24"/>
        </w:rPr>
        <w:t xml:space="preserve"> (Rev. 18). John concludes by describing the response of those in heaven to the fall of Babylon (19:1-10). </w:t>
      </w:r>
    </w:p>
    <w:p w14:paraId="0BAE9557" w14:textId="77777777" w:rsidR="00D24018" w:rsidRPr="00A834BF" w:rsidRDefault="00D24018" w:rsidP="00D24018">
      <w:pPr>
        <w:pStyle w:val="Lv2-J"/>
        <w:rPr>
          <w:szCs w:val="24"/>
          <w:lang w:val="en-AU"/>
        </w:rPr>
      </w:pPr>
      <w:bookmarkStart w:id="12" w:name="_Hlk26322869"/>
      <w:r w:rsidRPr="00A834BF">
        <w:rPr>
          <w:b/>
          <w:bCs/>
          <w:szCs w:val="24"/>
        </w:rPr>
        <w:t xml:space="preserve">Outline of Revelation 17 </w:t>
      </w:r>
      <w:r w:rsidRPr="00A834BF">
        <w:rPr>
          <w:szCs w:val="24"/>
        </w:rPr>
        <w:t>(the fourth angelic explanation/parenthetical section)</w:t>
      </w:r>
    </w:p>
    <w:p w14:paraId="43A3E7BF" w14:textId="1ACF89A4" w:rsidR="00D24018" w:rsidRPr="00A834BF" w:rsidRDefault="00D24018" w:rsidP="00D24018">
      <w:pPr>
        <w:pStyle w:val="Lv2-J"/>
        <w:numPr>
          <w:ilvl w:val="0"/>
          <w:numId w:val="0"/>
        </w:numPr>
        <w:ind w:left="1152"/>
        <w:rPr>
          <w:szCs w:val="24"/>
        </w:rPr>
      </w:pPr>
      <w:bookmarkStart w:id="13" w:name="_Hlk25651740"/>
      <w:bookmarkStart w:id="14" w:name="_Hlk26174328"/>
      <w:bookmarkStart w:id="15" w:name="_Hlk26323164"/>
      <w:bookmarkStart w:id="16" w:name="OLE_LINK16"/>
      <w:r w:rsidRPr="00A834BF">
        <w:rPr>
          <w:b/>
          <w:szCs w:val="24"/>
        </w:rPr>
        <w:t>17:1-6</w:t>
      </w:r>
      <w:r w:rsidRPr="00A834BF">
        <w:rPr>
          <w:b/>
          <w:szCs w:val="24"/>
        </w:rPr>
        <w:tab/>
      </w:r>
      <w:r w:rsidRPr="00A834BF">
        <w:rPr>
          <w:bCs/>
          <w:szCs w:val="24"/>
        </w:rPr>
        <w:t>The great harlot religion and her worldwide influence</w:t>
      </w:r>
      <w:r w:rsidRPr="00A834BF">
        <w:rPr>
          <w:b/>
          <w:szCs w:val="24"/>
        </w:rPr>
        <w:t xml:space="preserve"> </w:t>
      </w:r>
      <w:r w:rsidRPr="00A834BF">
        <w:rPr>
          <w:szCs w:val="24"/>
        </w:rPr>
        <w:br/>
      </w:r>
      <w:bookmarkStart w:id="17" w:name="_Hlk26174000"/>
      <w:r w:rsidRPr="00A834BF">
        <w:rPr>
          <w:b/>
          <w:szCs w:val="24"/>
        </w:rPr>
        <w:t>17:7-11</w:t>
      </w:r>
      <w:r w:rsidRPr="00A834BF">
        <w:rPr>
          <w:b/>
          <w:szCs w:val="24"/>
        </w:rPr>
        <w:tab/>
      </w:r>
      <w:bookmarkEnd w:id="13"/>
      <w:r w:rsidRPr="00A834BF">
        <w:rPr>
          <w:bCs/>
          <w:szCs w:val="24"/>
        </w:rPr>
        <w:t>The mystery of</w:t>
      </w:r>
      <w:r w:rsidRPr="00A834BF">
        <w:rPr>
          <w:szCs w:val="24"/>
        </w:rPr>
        <w:t xml:space="preserve"> the Antichrist and his 7 heads</w:t>
      </w:r>
      <w:r w:rsidRPr="00A834BF">
        <w:rPr>
          <w:szCs w:val="24"/>
        </w:rPr>
        <w:br/>
      </w:r>
      <w:r w:rsidRPr="00A834BF">
        <w:rPr>
          <w:b/>
          <w:szCs w:val="24"/>
        </w:rPr>
        <w:t>17:12-14</w:t>
      </w:r>
      <w:r w:rsidRPr="00A834BF">
        <w:rPr>
          <w:b/>
          <w:szCs w:val="24"/>
        </w:rPr>
        <w:tab/>
      </w:r>
      <w:r w:rsidRPr="00A834BF">
        <w:rPr>
          <w:szCs w:val="24"/>
        </w:rPr>
        <w:t>The mystery of the Antichrist</w:t>
      </w:r>
      <w:r w:rsidR="005D766A" w:rsidRPr="00A834BF">
        <w:rPr>
          <w:szCs w:val="24"/>
        </w:rPr>
        <w:t>’</w:t>
      </w:r>
      <w:r w:rsidRPr="00A834BF">
        <w:rPr>
          <w:szCs w:val="24"/>
        </w:rPr>
        <w:t xml:space="preserve">s 10 horns </w:t>
      </w:r>
      <w:r w:rsidRPr="00A834BF">
        <w:rPr>
          <w:szCs w:val="24"/>
        </w:rPr>
        <w:br/>
      </w:r>
      <w:r w:rsidRPr="00A834BF">
        <w:rPr>
          <w:b/>
          <w:szCs w:val="24"/>
        </w:rPr>
        <w:t>17:15-18</w:t>
      </w:r>
      <w:r w:rsidRPr="00A834BF">
        <w:rPr>
          <w:b/>
          <w:szCs w:val="24"/>
        </w:rPr>
        <w:tab/>
      </w:r>
      <w:r w:rsidRPr="00A834BF">
        <w:rPr>
          <w:bCs/>
          <w:szCs w:val="24"/>
        </w:rPr>
        <w:t>The mystery</w:t>
      </w:r>
      <w:r w:rsidRPr="00A834BF">
        <w:rPr>
          <w:szCs w:val="24"/>
        </w:rPr>
        <w:t xml:space="preserve"> of </w:t>
      </w:r>
      <w:r w:rsidR="008F7692" w:rsidRPr="00A834BF">
        <w:rPr>
          <w:szCs w:val="24"/>
        </w:rPr>
        <w:t xml:space="preserve">the </w:t>
      </w:r>
      <w:r w:rsidRPr="00A834BF">
        <w:rPr>
          <w:szCs w:val="24"/>
        </w:rPr>
        <w:t>harlot</w:t>
      </w:r>
      <w:r w:rsidR="005D766A" w:rsidRPr="00A834BF">
        <w:rPr>
          <w:szCs w:val="24"/>
        </w:rPr>
        <w:t>’</w:t>
      </w:r>
      <w:r w:rsidRPr="00A834BF">
        <w:rPr>
          <w:szCs w:val="24"/>
        </w:rPr>
        <w:t>s influence and destruction</w:t>
      </w:r>
    </w:p>
    <w:p w14:paraId="01FE6C9F" w14:textId="77777777" w:rsidR="00D24018" w:rsidRPr="00A834BF" w:rsidRDefault="00D24018" w:rsidP="00D24018">
      <w:pPr>
        <w:pStyle w:val="Lv2-J"/>
        <w:rPr>
          <w:szCs w:val="24"/>
          <w:lang w:val="en-AU"/>
        </w:rPr>
      </w:pPr>
      <w:bookmarkStart w:id="18" w:name="_Hlk26175049"/>
      <w:bookmarkEnd w:id="14"/>
      <w:bookmarkEnd w:id="17"/>
      <w:r w:rsidRPr="00A834BF">
        <w:rPr>
          <w:b/>
          <w:szCs w:val="24"/>
        </w:rPr>
        <w:t xml:space="preserve">Outline of Rev. 18:1-24 </w:t>
      </w:r>
      <w:bookmarkStart w:id="19" w:name="_Hlk26174387"/>
      <w:r w:rsidRPr="00A834BF">
        <w:rPr>
          <w:szCs w:val="24"/>
        </w:rPr>
        <w:t>(fourth angelic explanation/parenthetical section continued)</w:t>
      </w:r>
    </w:p>
    <w:p w14:paraId="1899C843" w14:textId="5A582192" w:rsidR="00D24018" w:rsidRPr="00A834BF" w:rsidRDefault="00D24018" w:rsidP="00D24018">
      <w:pPr>
        <w:pStyle w:val="Lv2-J"/>
        <w:numPr>
          <w:ilvl w:val="0"/>
          <w:numId w:val="0"/>
        </w:numPr>
        <w:ind w:left="1152"/>
        <w:rPr>
          <w:iCs/>
          <w:szCs w:val="24"/>
        </w:rPr>
      </w:pPr>
      <w:bookmarkStart w:id="20" w:name="_Hlk26325900"/>
      <w:r w:rsidRPr="00A834BF">
        <w:rPr>
          <w:b/>
          <w:szCs w:val="24"/>
        </w:rPr>
        <w:t xml:space="preserve">18:1-3 </w:t>
      </w:r>
      <w:r w:rsidRPr="00A834BF">
        <w:rPr>
          <w:b/>
          <w:szCs w:val="24"/>
        </w:rPr>
        <w:tab/>
      </w:r>
      <w:r w:rsidRPr="00A834BF">
        <w:rPr>
          <w:bCs/>
          <w:szCs w:val="24"/>
        </w:rPr>
        <w:t>The fall of the great city of Babylon</w:t>
      </w:r>
      <w:r w:rsidRPr="00A834BF">
        <w:rPr>
          <w:szCs w:val="24"/>
        </w:rPr>
        <w:br/>
      </w:r>
      <w:r w:rsidRPr="00A834BF">
        <w:rPr>
          <w:b/>
          <w:szCs w:val="24"/>
        </w:rPr>
        <w:t xml:space="preserve">18:4-5 </w:t>
      </w:r>
      <w:r w:rsidRPr="00A834BF">
        <w:rPr>
          <w:b/>
          <w:szCs w:val="24"/>
        </w:rPr>
        <w:tab/>
      </w:r>
      <w:r w:rsidRPr="00A834BF">
        <w:rPr>
          <w:bCs/>
          <w:szCs w:val="24"/>
        </w:rPr>
        <w:t>The divine call to come out of Babylon</w:t>
      </w:r>
      <w:r w:rsidRPr="00A834BF">
        <w:rPr>
          <w:szCs w:val="24"/>
        </w:rPr>
        <w:br/>
      </w:r>
      <w:r w:rsidRPr="00A834BF">
        <w:rPr>
          <w:b/>
          <w:szCs w:val="24"/>
        </w:rPr>
        <w:t xml:space="preserve">18:6-8 </w:t>
      </w:r>
      <w:r w:rsidRPr="00A834BF">
        <w:rPr>
          <w:b/>
          <w:szCs w:val="24"/>
        </w:rPr>
        <w:tab/>
      </w:r>
      <w:r w:rsidRPr="00A834BF">
        <w:rPr>
          <w:bCs/>
          <w:szCs w:val="24"/>
        </w:rPr>
        <w:t xml:space="preserve">The divine indictment against Babylon </w:t>
      </w:r>
      <w:r w:rsidRPr="00A834BF">
        <w:rPr>
          <w:bCs/>
          <w:szCs w:val="24"/>
        </w:rPr>
        <w:br/>
      </w:r>
      <w:r w:rsidRPr="00A834BF">
        <w:rPr>
          <w:b/>
          <w:szCs w:val="24"/>
        </w:rPr>
        <w:t xml:space="preserve">18:9-10 </w:t>
      </w:r>
      <w:r w:rsidRPr="00A834BF">
        <w:rPr>
          <w:b/>
          <w:szCs w:val="24"/>
        </w:rPr>
        <w:tab/>
      </w:r>
      <w:r w:rsidRPr="00A834BF">
        <w:rPr>
          <w:szCs w:val="24"/>
        </w:rPr>
        <w:t>The lament of the kings of the earth</w:t>
      </w:r>
      <w:r w:rsidRPr="00A834BF">
        <w:rPr>
          <w:szCs w:val="24"/>
        </w:rPr>
        <w:br/>
      </w:r>
      <w:r w:rsidRPr="00A834BF">
        <w:rPr>
          <w:b/>
          <w:szCs w:val="24"/>
        </w:rPr>
        <w:t xml:space="preserve">18:11-19 </w:t>
      </w:r>
      <w:r w:rsidRPr="00A834BF">
        <w:rPr>
          <w:b/>
          <w:szCs w:val="24"/>
        </w:rPr>
        <w:tab/>
      </w:r>
      <w:r w:rsidRPr="00A834BF">
        <w:rPr>
          <w:szCs w:val="24"/>
        </w:rPr>
        <w:t xml:space="preserve">The lament of the </w:t>
      </w:r>
      <w:r w:rsidR="000D3363" w:rsidRPr="00A834BF">
        <w:rPr>
          <w:szCs w:val="24"/>
        </w:rPr>
        <w:t xml:space="preserve">merchants </w:t>
      </w:r>
      <w:r w:rsidRPr="00A834BF">
        <w:rPr>
          <w:szCs w:val="24"/>
        </w:rPr>
        <w:t>of the earth</w:t>
      </w:r>
      <w:r w:rsidRPr="00A834BF">
        <w:rPr>
          <w:szCs w:val="24"/>
        </w:rPr>
        <w:br/>
      </w:r>
      <w:bookmarkStart w:id="21" w:name="_Hlk26174533"/>
      <w:bookmarkStart w:id="22" w:name="_Hlk26174630"/>
      <w:bookmarkStart w:id="23" w:name="_Hlk26174398"/>
      <w:bookmarkEnd w:id="18"/>
      <w:bookmarkEnd w:id="19"/>
      <w:r w:rsidRPr="00A834BF">
        <w:rPr>
          <w:b/>
          <w:szCs w:val="24"/>
        </w:rPr>
        <w:t xml:space="preserve">18:20 </w:t>
      </w:r>
      <w:r w:rsidRPr="00A834BF">
        <w:rPr>
          <w:b/>
          <w:szCs w:val="24"/>
        </w:rPr>
        <w:tab/>
      </w:r>
      <w:r w:rsidRPr="00A834BF">
        <w:rPr>
          <w:iCs/>
          <w:szCs w:val="24"/>
        </w:rPr>
        <w:t>The righteous rejoice at the fall of Babylon</w:t>
      </w:r>
      <w:r w:rsidRPr="00A834BF">
        <w:rPr>
          <w:szCs w:val="24"/>
        </w:rPr>
        <w:br/>
      </w:r>
      <w:bookmarkEnd w:id="21"/>
      <w:bookmarkEnd w:id="22"/>
      <w:r w:rsidRPr="00A834BF">
        <w:rPr>
          <w:b/>
          <w:szCs w:val="24"/>
        </w:rPr>
        <w:t xml:space="preserve">18:21-24 </w:t>
      </w:r>
      <w:r w:rsidRPr="00A834BF">
        <w:rPr>
          <w:b/>
          <w:szCs w:val="24"/>
        </w:rPr>
        <w:tab/>
      </w:r>
      <w:r w:rsidRPr="00A834BF">
        <w:rPr>
          <w:szCs w:val="24"/>
        </w:rPr>
        <w:t>A</w:t>
      </w:r>
      <w:r w:rsidRPr="00A834BF">
        <w:rPr>
          <w:iCs/>
          <w:szCs w:val="24"/>
        </w:rPr>
        <w:t xml:space="preserve"> prophetic act to symbolize the fall of Babylon</w:t>
      </w:r>
      <w:bookmarkEnd w:id="23"/>
    </w:p>
    <w:p w14:paraId="5EA4642B" w14:textId="77777777" w:rsidR="00D24018" w:rsidRPr="00A834BF" w:rsidRDefault="00D24018" w:rsidP="00D24018">
      <w:pPr>
        <w:pStyle w:val="Lv2-J"/>
        <w:rPr>
          <w:szCs w:val="24"/>
          <w:lang w:val="en-AU"/>
        </w:rPr>
      </w:pPr>
      <w:r w:rsidRPr="00A834BF">
        <w:rPr>
          <w:b/>
          <w:bCs/>
          <w:szCs w:val="24"/>
        </w:rPr>
        <w:t xml:space="preserve">Outline of Revelation 19 </w:t>
      </w:r>
      <w:r w:rsidRPr="00A834BF">
        <w:rPr>
          <w:szCs w:val="24"/>
        </w:rPr>
        <w:t>(the fourth angelic explanation/parenthetical section continued)</w:t>
      </w:r>
    </w:p>
    <w:p w14:paraId="63A3AE72" w14:textId="7D88B7C1" w:rsidR="00D24018" w:rsidRPr="00A834BF" w:rsidRDefault="00D24018" w:rsidP="00D24018">
      <w:pPr>
        <w:pStyle w:val="Lv2-J"/>
        <w:numPr>
          <w:ilvl w:val="0"/>
          <w:numId w:val="0"/>
        </w:numPr>
        <w:ind w:left="1152"/>
        <w:rPr>
          <w:szCs w:val="24"/>
        </w:rPr>
      </w:pPr>
      <w:bookmarkStart w:id="24" w:name="_Hlk26175169"/>
      <w:r w:rsidRPr="00A834BF">
        <w:rPr>
          <w:b/>
          <w:szCs w:val="24"/>
        </w:rPr>
        <w:t>19:1-4</w:t>
      </w:r>
      <w:r w:rsidRPr="00A834BF">
        <w:rPr>
          <w:b/>
          <w:szCs w:val="24"/>
        </w:rPr>
        <w:tab/>
      </w:r>
      <w:r w:rsidRPr="00A834BF">
        <w:rPr>
          <w:bCs/>
          <w:szCs w:val="24"/>
        </w:rPr>
        <w:t>H</w:t>
      </w:r>
      <w:r w:rsidRPr="00A834BF">
        <w:rPr>
          <w:szCs w:val="24"/>
        </w:rPr>
        <w:t>eavenly multitudes rejoice over Babylon</w:t>
      </w:r>
      <w:r w:rsidR="005D766A" w:rsidRPr="00A834BF">
        <w:rPr>
          <w:szCs w:val="24"/>
        </w:rPr>
        <w:t>’</w:t>
      </w:r>
      <w:r w:rsidRPr="00A834BF">
        <w:rPr>
          <w:szCs w:val="24"/>
        </w:rPr>
        <w:t>s judgment</w:t>
      </w:r>
      <w:r w:rsidRPr="00A834BF">
        <w:rPr>
          <w:szCs w:val="24"/>
        </w:rPr>
        <w:br/>
      </w:r>
      <w:r w:rsidRPr="00A834BF">
        <w:rPr>
          <w:b/>
          <w:szCs w:val="24"/>
        </w:rPr>
        <w:t>19:5-10</w:t>
      </w:r>
      <w:r w:rsidRPr="00A834BF">
        <w:rPr>
          <w:b/>
          <w:szCs w:val="24"/>
        </w:rPr>
        <w:tab/>
      </w:r>
      <w:r w:rsidRPr="00A834BF">
        <w:rPr>
          <w:szCs w:val="24"/>
        </w:rPr>
        <w:t>The Marriage of the Lamb</w:t>
      </w:r>
    </w:p>
    <w:bookmarkEnd w:id="12"/>
    <w:bookmarkEnd w:id="15"/>
    <w:bookmarkEnd w:id="16"/>
    <w:bookmarkEnd w:id="20"/>
    <w:p w14:paraId="2D098289" w14:textId="77777777" w:rsidR="00D24018" w:rsidRPr="00A834BF" w:rsidRDefault="00D24018" w:rsidP="00F558FA">
      <w:pPr>
        <w:pStyle w:val="Lv2-J"/>
      </w:pPr>
      <w:r w:rsidRPr="00A834BF">
        <w:t xml:space="preserve">I agree with a popular view that sees Revelation 17-18 describing the fall of Babylon in two stages. </w:t>
      </w:r>
    </w:p>
    <w:p w14:paraId="60E199A9" w14:textId="3181B6FB" w:rsidR="00D24018" w:rsidRPr="00A834BF" w:rsidRDefault="00D24018" w:rsidP="00D24018">
      <w:pPr>
        <w:pStyle w:val="Lv3-K"/>
        <w:rPr>
          <w:szCs w:val="24"/>
        </w:rPr>
      </w:pPr>
      <w:r w:rsidRPr="00A834BF">
        <w:rPr>
          <w:szCs w:val="24"/>
        </w:rPr>
        <w:t>The</w:t>
      </w:r>
      <w:r w:rsidRPr="00A834BF">
        <w:rPr>
          <w:b/>
          <w:i/>
          <w:szCs w:val="24"/>
        </w:rPr>
        <w:t xml:space="preserve"> </w:t>
      </w:r>
      <w:r w:rsidRPr="00A834BF">
        <w:rPr>
          <w:szCs w:val="24"/>
        </w:rPr>
        <w:t xml:space="preserve">first phase of the fall of Babylon relates to worldwide religious </w:t>
      </w:r>
      <w:r w:rsidR="001C0A6B" w:rsidRPr="00A834BF">
        <w:rPr>
          <w:szCs w:val="24"/>
        </w:rPr>
        <w:t>network</w:t>
      </w:r>
      <w:r w:rsidRPr="00A834BF">
        <w:rPr>
          <w:szCs w:val="24"/>
        </w:rPr>
        <w:t xml:space="preserve"> of toleration </w:t>
      </w:r>
      <w:r w:rsidR="00161951" w:rsidRPr="00A834BF">
        <w:rPr>
          <w:szCs w:val="24"/>
        </w:rPr>
        <w:t xml:space="preserve">called </w:t>
      </w:r>
      <w:r w:rsidR="007F5B43" w:rsidRPr="00A834BF">
        <w:rPr>
          <w:szCs w:val="24"/>
        </w:rPr>
        <w:t>“</w:t>
      </w:r>
      <w:r w:rsidR="00161951" w:rsidRPr="00A834BF">
        <w:rPr>
          <w:szCs w:val="24"/>
        </w:rPr>
        <w:t>the great harlot</w:t>
      </w:r>
      <w:r w:rsidR="007F5B43" w:rsidRPr="00A834BF">
        <w:rPr>
          <w:szCs w:val="24"/>
        </w:rPr>
        <w:t xml:space="preserve">” (17:1, </w:t>
      </w:r>
      <w:r w:rsidR="00D82496" w:rsidRPr="00A834BF">
        <w:rPr>
          <w:szCs w:val="24"/>
        </w:rPr>
        <w:t>5</w:t>
      </w:r>
      <w:r w:rsidR="007F5B43" w:rsidRPr="00A834BF">
        <w:rPr>
          <w:szCs w:val="24"/>
        </w:rPr>
        <w:t>)</w:t>
      </w:r>
      <w:r w:rsidR="00D82496" w:rsidRPr="00A834BF">
        <w:rPr>
          <w:szCs w:val="24"/>
        </w:rPr>
        <w:t>.</w:t>
      </w:r>
      <w:r w:rsidR="007F5B43" w:rsidRPr="00A834BF">
        <w:rPr>
          <w:szCs w:val="24"/>
        </w:rPr>
        <w:t xml:space="preserve"> </w:t>
      </w:r>
      <w:r w:rsidRPr="00A834BF">
        <w:rPr>
          <w:szCs w:val="24"/>
        </w:rPr>
        <w:t>T</w:t>
      </w:r>
      <w:r w:rsidR="00C32FE7" w:rsidRPr="00A834BF">
        <w:rPr>
          <w:szCs w:val="24"/>
        </w:rPr>
        <w:t>his</w:t>
      </w:r>
      <w:r w:rsidRPr="00A834BF">
        <w:rPr>
          <w:szCs w:val="24"/>
        </w:rPr>
        <w:t xml:space="preserve"> fall occurs at the beginning of the Tribulation </w:t>
      </w:r>
      <w:r w:rsidR="00161951" w:rsidRPr="00A834BF">
        <w:rPr>
          <w:szCs w:val="24"/>
        </w:rPr>
        <w:t xml:space="preserve">when </w:t>
      </w:r>
      <w:r w:rsidR="00D82496" w:rsidRPr="00A834BF">
        <w:rPr>
          <w:szCs w:val="24"/>
        </w:rPr>
        <w:br/>
      </w:r>
      <w:r w:rsidR="00EE0781" w:rsidRPr="00A834BF">
        <w:rPr>
          <w:szCs w:val="24"/>
        </w:rPr>
        <w:t>a</w:t>
      </w:r>
      <w:r w:rsidRPr="00A834BF">
        <w:rPr>
          <w:szCs w:val="24"/>
        </w:rPr>
        <w:t xml:space="preserve"> </w:t>
      </w:r>
      <w:r w:rsidR="00EE0781" w:rsidRPr="00A834BF">
        <w:rPr>
          <w:szCs w:val="24"/>
        </w:rPr>
        <w:t xml:space="preserve">coalition of </w:t>
      </w:r>
      <w:r w:rsidR="00C32FE7" w:rsidRPr="00A834BF">
        <w:rPr>
          <w:szCs w:val="24"/>
        </w:rPr>
        <w:t>10</w:t>
      </w:r>
      <w:r w:rsidRPr="00A834BF">
        <w:rPr>
          <w:szCs w:val="24"/>
        </w:rPr>
        <w:t xml:space="preserve"> king</w:t>
      </w:r>
      <w:r w:rsidR="00EE0781" w:rsidRPr="00A834BF">
        <w:rPr>
          <w:szCs w:val="24"/>
        </w:rPr>
        <w:t>s</w:t>
      </w:r>
      <w:r w:rsidRPr="00A834BF">
        <w:rPr>
          <w:szCs w:val="24"/>
        </w:rPr>
        <w:t xml:space="preserve"> burn </w:t>
      </w:r>
      <w:r w:rsidR="00EE0781" w:rsidRPr="00A834BF">
        <w:rPr>
          <w:szCs w:val="24"/>
        </w:rPr>
        <w:t xml:space="preserve">(17:16) </w:t>
      </w:r>
      <w:r w:rsidRPr="00A834BF">
        <w:rPr>
          <w:szCs w:val="24"/>
        </w:rPr>
        <w:t xml:space="preserve">and replace </w:t>
      </w:r>
      <w:r w:rsidR="00161951" w:rsidRPr="00A834BF">
        <w:rPr>
          <w:szCs w:val="24"/>
        </w:rPr>
        <w:t xml:space="preserve">the harlot religion </w:t>
      </w:r>
      <w:r w:rsidRPr="00A834BF">
        <w:rPr>
          <w:szCs w:val="24"/>
        </w:rPr>
        <w:t xml:space="preserve">with Antichrist worship. </w:t>
      </w:r>
    </w:p>
    <w:p w14:paraId="49D0C4B5" w14:textId="35DC7292" w:rsidR="00D24018" w:rsidRPr="00A834BF" w:rsidRDefault="00D24018" w:rsidP="00D24018">
      <w:pPr>
        <w:pStyle w:val="Lv3-K"/>
        <w:rPr>
          <w:szCs w:val="24"/>
        </w:rPr>
      </w:pPr>
      <w:r w:rsidRPr="00A834BF">
        <w:rPr>
          <w:szCs w:val="24"/>
        </w:rPr>
        <w:t xml:space="preserve">The second phase of </w:t>
      </w:r>
      <w:r w:rsidR="00C32FE7" w:rsidRPr="00A834BF">
        <w:rPr>
          <w:szCs w:val="24"/>
        </w:rPr>
        <w:t xml:space="preserve">the </w:t>
      </w:r>
      <w:r w:rsidRPr="00A834BF">
        <w:rPr>
          <w:szCs w:val="24"/>
        </w:rPr>
        <w:t xml:space="preserve">fall </w:t>
      </w:r>
      <w:r w:rsidR="00C32FE7" w:rsidRPr="00A834BF">
        <w:rPr>
          <w:szCs w:val="24"/>
        </w:rPr>
        <w:t xml:space="preserve">of Babylon relates to a worldwide economic </w:t>
      </w:r>
      <w:r w:rsidR="001C0A6B" w:rsidRPr="00A834BF">
        <w:rPr>
          <w:szCs w:val="24"/>
        </w:rPr>
        <w:t>network</w:t>
      </w:r>
      <w:r w:rsidR="00C32FE7" w:rsidRPr="00A834BF">
        <w:rPr>
          <w:szCs w:val="24"/>
        </w:rPr>
        <w:t>. T</w:t>
      </w:r>
      <w:r w:rsidRPr="00A834BF">
        <w:rPr>
          <w:szCs w:val="24"/>
        </w:rPr>
        <w:t>h</w:t>
      </w:r>
      <w:r w:rsidR="00C32FE7" w:rsidRPr="00A834BF">
        <w:rPr>
          <w:szCs w:val="24"/>
        </w:rPr>
        <w:t>is</w:t>
      </w:r>
      <w:r w:rsidRPr="00A834BF">
        <w:rPr>
          <w:szCs w:val="24"/>
        </w:rPr>
        <w:t xml:space="preserve"> </w:t>
      </w:r>
      <w:r w:rsidR="00C32FE7" w:rsidRPr="00A834BF">
        <w:rPr>
          <w:szCs w:val="24"/>
        </w:rPr>
        <w:t xml:space="preserve">fall occurs at the </w:t>
      </w:r>
      <w:r w:rsidRPr="00A834BF">
        <w:rPr>
          <w:szCs w:val="24"/>
        </w:rPr>
        <w:t>end of the Tribulation</w:t>
      </w:r>
      <w:r w:rsidR="00C32FE7" w:rsidRPr="00A834BF">
        <w:rPr>
          <w:szCs w:val="24"/>
        </w:rPr>
        <w:t xml:space="preserve"> when God directly destroys the great city </w:t>
      </w:r>
      <w:r w:rsidRPr="00A834BF">
        <w:rPr>
          <w:szCs w:val="24"/>
        </w:rPr>
        <w:t xml:space="preserve">(18:8). </w:t>
      </w:r>
    </w:p>
    <w:p w14:paraId="66A52F8D" w14:textId="0FCEE6AB" w:rsidR="00D82496" w:rsidRPr="00A834BF" w:rsidRDefault="0085082A" w:rsidP="00974CFC">
      <w:pPr>
        <w:pStyle w:val="Lv2-J"/>
      </w:pPr>
      <w:r w:rsidRPr="00A834BF">
        <w:t>The harlot religion will include apostate Christendom, Judaism, Islam</w:t>
      </w:r>
      <w:r w:rsidR="009619B0" w:rsidRPr="00A834BF">
        <w:t>,</w:t>
      </w:r>
      <w:r w:rsidRPr="00A834BF">
        <w:t xml:space="preserve"> and many world religions. An apostate </w:t>
      </w:r>
      <w:r w:rsidRPr="00A834BF">
        <w:rPr>
          <w:b/>
          <w:bCs/>
          <w:i/>
          <w:iCs/>
          <w:szCs w:val="24"/>
        </w:rPr>
        <w:t xml:space="preserve">ecclesiastical </w:t>
      </w:r>
      <w:r w:rsidRPr="00A834BF">
        <w:t xml:space="preserve">system will not recognize any </w:t>
      </w:r>
      <w:r w:rsidRPr="00A834BF">
        <w:rPr>
          <w:i/>
        </w:rPr>
        <w:t>one</w:t>
      </w:r>
      <w:r w:rsidRPr="00A834BF">
        <w:t xml:space="preserve"> system of doctrine as supreme but </w:t>
      </w:r>
      <w:r w:rsidR="00EE5631" w:rsidRPr="00A834BF">
        <w:br/>
      </w:r>
      <w:r w:rsidRPr="00A834BF">
        <w:t xml:space="preserve">will harmonize them all </w:t>
      </w:r>
      <w:r w:rsidR="003E69DB" w:rsidRPr="00A834BF">
        <w:t xml:space="preserve">in </w:t>
      </w:r>
      <w:r w:rsidRPr="00A834BF">
        <w:t xml:space="preserve">seeking to </w:t>
      </w:r>
      <w:r w:rsidR="003973A1" w:rsidRPr="00A834BF">
        <w:t>ensnare</w:t>
      </w:r>
      <w:r w:rsidRPr="00A834BF">
        <w:t xml:space="preserve"> </w:t>
      </w:r>
      <w:r w:rsidR="0033624A" w:rsidRPr="00A834BF">
        <w:t xml:space="preserve">the people </w:t>
      </w:r>
      <w:r w:rsidRPr="00A834BF">
        <w:t xml:space="preserve">from each </w:t>
      </w:r>
      <w:r w:rsidR="0033624A" w:rsidRPr="00A834BF">
        <w:t xml:space="preserve">different </w:t>
      </w:r>
      <w:r w:rsidRPr="00A834BF">
        <w:t>religious heritage</w:t>
      </w:r>
      <w:r w:rsidR="0033624A" w:rsidRPr="00A834BF">
        <w:t>.</w:t>
      </w:r>
      <w:r w:rsidRPr="00A834BF">
        <w:t xml:space="preserve"> </w:t>
      </w:r>
      <w:r w:rsidR="0033624A" w:rsidRPr="00A834BF">
        <w:t>Syncretism seeks to harmonize all conflicting doctrines and appears tolerant</w:t>
      </w:r>
      <w:r w:rsidR="00D82496" w:rsidRPr="00A834BF">
        <w:t xml:space="preserve"> and </w:t>
      </w:r>
      <w:r w:rsidR="0033624A" w:rsidRPr="00A834BF">
        <w:t>open</w:t>
      </w:r>
      <w:r w:rsidR="00F72227" w:rsidRPr="00A834BF">
        <w:t>-</w:t>
      </w:r>
      <w:r w:rsidR="0033624A" w:rsidRPr="00A834BF">
        <w:t>minded</w:t>
      </w:r>
      <w:r w:rsidR="00D82496" w:rsidRPr="00A834BF">
        <w:t>.</w:t>
      </w:r>
    </w:p>
    <w:p w14:paraId="7C4FBF17" w14:textId="3816BF78" w:rsidR="0039220D" w:rsidRPr="00A834BF" w:rsidRDefault="0039220D" w:rsidP="0039220D">
      <w:pPr>
        <w:pStyle w:val="Lv2-J"/>
        <w:rPr>
          <w:szCs w:val="24"/>
        </w:rPr>
      </w:pPr>
      <w:r w:rsidRPr="00A834BF">
        <w:t>This angelic explanation explains why the severity of the 7 bowls of wrath are necessary—because Babylon</w:t>
      </w:r>
      <w:r w:rsidR="005D766A" w:rsidRPr="00A834BF">
        <w:t>’</w:t>
      </w:r>
      <w:r w:rsidRPr="00A834BF">
        <w:t xml:space="preserve">s seduction will infiltrate all levels of society. The Lord will destroy all infrastructures of society that have been influenced by the seductions of Babylon. </w:t>
      </w:r>
    </w:p>
    <w:p w14:paraId="53CB4D27" w14:textId="6AC908CA" w:rsidR="00637C25" w:rsidRPr="00A834BF" w:rsidRDefault="00637C25" w:rsidP="00974CFC">
      <w:pPr>
        <w:pStyle w:val="Lv2-J"/>
      </w:pPr>
      <w:r w:rsidRPr="00A834BF">
        <w:lastRenderedPageBreak/>
        <w:t xml:space="preserve">In seeking to properly interpret the end-time function and judgment of Babylon, we must </w:t>
      </w:r>
      <w:r w:rsidR="00D04A82" w:rsidRPr="00A834BF">
        <w:t xml:space="preserve">answer </w:t>
      </w:r>
      <w:r w:rsidR="0039220D" w:rsidRPr="00A834BF">
        <w:t xml:space="preserve">a number of </w:t>
      </w:r>
      <w:r w:rsidR="00D04A82" w:rsidRPr="00A834BF">
        <w:t>questions. F</w:t>
      </w:r>
      <w:r w:rsidR="00FB69DF" w:rsidRPr="00A834BF">
        <w:t>ir</w:t>
      </w:r>
      <w:r w:rsidR="00D04A82" w:rsidRPr="00A834BF">
        <w:t>st, is the harlot a religious</w:t>
      </w:r>
      <w:r w:rsidR="0039220D" w:rsidRPr="00A834BF">
        <w:t>/</w:t>
      </w:r>
      <w:r w:rsidR="00D04A82" w:rsidRPr="00A834BF">
        <w:t xml:space="preserve">spiritual reality or merely an economic system? Second, are there one or two judgments on Babylon being described in Revelation 17-18? </w:t>
      </w:r>
      <w:r w:rsidR="0039220D" w:rsidRPr="00A834BF">
        <w:t>Third, i</w:t>
      </w:r>
      <w:r w:rsidR="00D04A82" w:rsidRPr="00A834BF">
        <w:t>s the global network of the harlot “based” in Jerusalem, Babylon, Rome</w:t>
      </w:r>
      <w:r w:rsidR="0039220D" w:rsidRPr="00A834BF">
        <w:t xml:space="preserve">, or another city? </w:t>
      </w:r>
      <w:r w:rsidR="00D04A82" w:rsidRPr="00A834BF">
        <w:t xml:space="preserve"> </w:t>
      </w:r>
    </w:p>
    <w:p w14:paraId="2EDE8070" w14:textId="7E356971" w:rsidR="00127626" w:rsidRPr="00A834BF" w:rsidRDefault="00127626" w:rsidP="00127626">
      <w:pPr>
        <w:pStyle w:val="Lv3-K"/>
      </w:pPr>
      <w:r w:rsidRPr="00A834BF">
        <w:t>I do not see this as a formal religion institutionalized with a bishop</w:t>
      </w:r>
      <w:r w:rsidR="00CB2EFA" w:rsidRPr="00A834BF">
        <w:t xml:space="preserve"> or leader</w:t>
      </w:r>
      <w:r w:rsidRPr="00A834BF">
        <w:t xml:space="preserve"> over every city. Rather, I see it as a </w:t>
      </w:r>
      <w:r w:rsidRPr="00A834BF">
        <w:rPr>
          <w:i/>
          <w:iCs/>
        </w:rPr>
        <w:t>religious ideology</w:t>
      </w:r>
      <w:r w:rsidRPr="00A834BF">
        <w:t xml:space="preserve"> </w:t>
      </w:r>
      <w:r w:rsidR="00FD7D9B" w:rsidRPr="00A834BF">
        <w:t>that gives people confidence to cast off their moral restraints and doctrines about being accountable to God, etc.</w:t>
      </w:r>
    </w:p>
    <w:p w14:paraId="7D4D9869" w14:textId="45FB7B4E" w:rsidR="00FD7D9B" w:rsidRPr="00A834BF" w:rsidRDefault="00FD7D9B" w:rsidP="00127626">
      <w:pPr>
        <w:pStyle w:val="Lv3-K"/>
      </w:pPr>
      <w:bookmarkStart w:id="25" w:name="_Hlk26628030"/>
      <w:r w:rsidRPr="00A834BF">
        <w:t xml:space="preserve">When the Lord describes a city in terms of harlotry or adultery </w:t>
      </w:r>
      <w:r w:rsidR="00E27820" w:rsidRPr="00A834BF">
        <w:t>(17:5)</w:t>
      </w:r>
      <w:r w:rsidR="00CB2EFA" w:rsidRPr="00A834BF">
        <w:t>,</w:t>
      </w:r>
      <w:r w:rsidR="00E27820" w:rsidRPr="00A834BF">
        <w:t xml:space="preserve"> it</w:t>
      </w:r>
      <w:r w:rsidRPr="00A834BF">
        <w:t xml:space="preserve"> clearly </w:t>
      </w:r>
      <w:r w:rsidR="00E27820" w:rsidRPr="00A834BF">
        <w:t xml:space="preserve">asserts </w:t>
      </w:r>
      <w:r w:rsidRPr="00A834BF">
        <w:t xml:space="preserve">that they </w:t>
      </w:r>
      <w:r w:rsidR="00E27820" w:rsidRPr="00A834BF">
        <w:t xml:space="preserve">have </w:t>
      </w:r>
      <w:r w:rsidRPr="00A834BF">
        <w:t>embraced idolatry in flagrant disloyalty to the God of Israel</w:t>
      </w:r>
      <w:r w:rsidR="00E27820" w:rsidRPr="00A834BF">
        <w:t>.</w:t>
      </w:r>
      <w:r w:rsidRPr="00A834BF">
        <w:t xml:space="preserve"> </w:t>
      </w:r>
    </w:p>
    <w:p w14:paraId="022B0C12" w14:textId="5FC22C77" w:rsidR="00E27820" w:rsidRPr="00A834BF" w:rsidRDefault="00E27820" w:rsidP="00E27820">
      <w:pPr>
        <w:pStyle w:val="Lv3-K"/>
      </w:pPr>
      <w:bookmarkStart w:id="26" w:name="_Hlk26628412"/>
      <w:bookmarkEnd w:id="25"/>
      <w:r w:rsidRPr="00A834BF">
        <w:t>When the Scripture</w:t>
      </w:r>
      <w:r w:rsidR="00CB2EFA" w:rsidRPr="00A834BF">
        <w:t>s</w:t>
      </w:r>
      <w:r w:rsidRPr="00A834BF">
        <w:t xml:space="preserve"> declare that a person</w:t>
      </w:r>
      <w:r w:rsidR="005D766A" w:rsidRPr="00A834BF">
        <w:t>’</w:t>
      </w:r>
      <w:r w:rsidRPr="00A834BF">
        <w:t>s actions were an abomination and blasphemous</w:t>
      </w:r>
      <w:r w:rsidR="00CB2EFA" w:rsidRPr="00A834BF">
        <w:t xml:space="preserve"> </w:t>
      </w:r>
      <w:r w:rsidRPr="00A834BF">
        <w:t>(17:</w:t>
      </w:r>
      <w:r w:rsidR="00BA050A" w:rsidRPr="00A834BF">
        <w:t>3-4</w:t>
      </w:r>
      <w:r w:rsidRPr="00A834BF">
        <w:t>)</w:t>
      </w:r>
      <w:r w:rsidR="00CB2EFA" w:rsidRPr="00A834BF">
        <w:t xml:space="preserve">, </w:t>
      </w:r>
      <w:r w:rsidRPr="00A834BF">
        <w:t xml:space="preserve">it clearly asserts that they have embraced idolatry in </w:t>
      </w:r>
      <w:r w:rsidR="00BA050A" w:rsidRPr="00A834BF">
        <w:t xml:space="preserve">rebellion </w:t>
      </w:r>
      <w:r w:rsidRPr="00A834BF">
        <w:t xml:space="preserve">to the God of Israel. </w:t>
      </w:r>
    </w:p>
    <w:bookmarkEnd w:id="26"/>
    <w:p w14:paraId="24E47740" w14:textId="753A1A65" w:rsidR="00EB6337" w:rsidRPr="00A834BF" w:rsidRDefault="00EB6337" w:rsidP="00EB6337">
      <w:pPr>
        <w:pStyle w:val="Lv3-K"/>
      </w:pPr>
      <w:r w:rsidRPr="00A834BF">
        <w:t>The harlot will be drunk with the blood of the saints (17:6)</w:t>
      </w:r>
      <w:r w:rsidR="005D766A" w:rsidRPr="00A834BF">
        <w:t>,</w:t>
      </w:r>
      <w:r w:rsidRPr="00A834BF">
        <w:t xml:space="preserve"> clearly showing it to</w:t>
      </w:r>
      <w:r w:rsidR="005D766A" w:rsidRPr="00A834BF">
        <w:t xml:space="preserve"> be</w:t>
      </w:r>
      <w:r w:rsidRPr="00A834BF">
        <w:t xml:space="preserve"> more than an economic system. </w:t>
      </w:r>
      <w:r w:rsidR="000A48C4" w:rsidRPr="00A834BF">
        <w:t xml:space="preserve">The harlot will kill those who expose her deception, wickedness, and blasphemy against God. They will be protecting their religious or spiritual ideology. </w:t>
      </w:r>
      <w:r w:rsidRPr="00A834BF">
        <w:t xml:space="preserve"> </w:t>
      </w:r>
    </w:p>
    <w:p w14:paraId="17EBC6A8" w14:textId="06E9BEBF" w:rsidR="00534CA2" w:rsidRPr="00A834BF" w:rsidRDefault="00BA050A" w:rsidP="00534CA2">
      <w:pPr>
        <w:pStyle w:val="Lv3-K"/>
      </w:pPr>
      <w:r w:rsidRPr="00A834BF">
        <w:t>David prophesied that the kings of earth would work together to remove the influence of God</w:t>
      </w:r>
      <w:r w:rsidR="005D766A" w:rsidRPr="00A834BF">
        <w:t>’</w:t>
      </w:r>
      <w:r w:rsidRPr="00A834BF">
        <w:t>s word</w:t>
      </w:r>
      <w:r w:rsidR="005D766A" w:rsidRPr="00A834BF">
        <w:t xml:space="preserve"> from</w:t>
      </w:r>
      <w:r w:rsidRPr="00A834BF">
        <w:t xml:space="preserve"> every </w:t>
      </w:r>
      <w:r w:rsidR="00534CA2" w:rsidRPr="00A834BF">
        <w:t>sphere of society (Ps. 2:2-3)</w:t>
      </w:r>
      <w:r w:rsidR="005D766A" w:rsidRPr="00A834BF">
        <w:t>,</w:t>
      </w:r>
      <w:r w:rsidRPr="00A834BF">
        <w:t xml:space="preserve"> </w:t>
      </w:r>
      <w:r w:rsidR="00534CA2" w:rsidRPr="00A834BF">
        <w:t>view</w:t>
      </w:r>
      <w:r w:rsidR="005D766A" w:rsidRPr="00A834BF">
        <w:t>ing</w:t>
      </w:r>
      <w:r w:rsidR="00534CA2" w:rsidRPr="00A834BF">
        <w:t xml:space="preserve"> God</w:t>
      </w:r>
      <w:r w:rsidR="005D766A" w:rsidRPr="00A834BF">
        <w:t>’</w:t>
      </w:r>
      <w:r w:rsidR="00534CA2" w:rsidRPr="00A834BF">
        <w:t xml:space="preserve">s Word in a negative light, </w:t>
      </w:r>
      <w:r w:rsidR="00534CA2" w:rsidRPr="00A834BF">
        <w:br/>
        <w:t>as if it were “bonds” that enslave them and “cords” that bind them to His morality and ways.</w:t>
      </w:r>
    </w:p>
    <w:p w14:paraId="576C1264" w14:textId="2A38E68E" w:rsidR="00534CA2" w:rsidRPr="00A834BF" w:rsidRDefault="00534CA2" w:rsidP="00534CA2">
      <w:pPr>
        <w:pStyle w:val="Sc3-D"/>
      </w:pPr>
      <w:r w:rsidRPr="00A834BF">
        <w:rPr>
          <w:rStyle w:val="MyWordStyleChar"/>
          <w:vertAlign w:val="superscript"/>
          <w:lang w:val="en"/>
        </w:rPr>
        <w:t>2</w:t>
      </w:r>
      <w:r w:rsidRPr="00A834BF">
        <w:t xml:space="preserve">The kings of the earth…and the rulers take counsel together, </w:t>
      </w:r>
      <w:r w:rsidRPr="00A834BF">
        <w:rPr>
          <w:u w:val="single"/>
        </w:rPr>
        <w:t xml:space="preserve">against the </w:t>
      </w:r>
      <w:r w:rsidRPr="00A834BF">
        <w:rPr>
          <w:smallCaps/>
          <w:u w:val="single"/>
        </w:rPr>
        <w:t>Lord</w:t>
      </w:r>
      <w:r w:rsidRPr="00A834BF">
        <w:t>…</w:t>
      </w:r>
      <w:r w:rsidRPr="00A834BF">
        <w:rPr>
          <w:iCs/>
        </w:rPr>
        <w:t>saying,</w:t>
      </w:r>
      <w:r w:rsidRPr="00A834BF">
        <w:t xml:space="preserve"> </w:t>
      </w:r>
      <w:r w:rsidRPr="00A834BF">
        <w:br/>
      </w:r>
      <w:r w:rsidRPr="00A834BF">
        <w:rPr>
          <w:rStyle w:val="MyWordStyleChar"/>
          <w:vertAlign w:val="superscript"/>
          <w:lang w:val="en"/>
        </w:rPr>
        <w:t>3</w:t>
      </w:r>
      <w:r w:rsidRPr="00A834BF">
        <w:t xml:space="preserve">“Let us </w:t>
      </w:r>
      <w:r w:rsidRPr="00A834BF">
        <w:rPr>
          <w:u w:val="single"/>
        </w:rPr>
        <w:t>break Their bonds</w:t>
      </w:r>
      <w:r w:rsidRPr="00A834BF">
        <w:t xml:space="preserve"> in pieces and </w:t>
      </w:r>
      <w:r w:rsidRPr="00A834BF">
        <w:rPr>
          <w:u w:val="single"/>
        </w:rPr>
        <w:t>cast away Their cords</w:t>
      </w:r>
      <w:r w:rsidRPr="00A834BF">
        <w:t xml:space="preserve"> from us.” (Ps. 2:2-3) </w:t>
      </w:r>
    </w:p>
    <w:p w14:paraId="3E247F90" w14:textId="62D3A8E7" w:rsidR="00D24018" w:rsidRPr="00A834BF" w:rsidRDefault="00D24018" w:rsidP="00D24018">
      <w:pPr>
        <w:pStyle w:val="Lv1-H"/>
        <w:rPr>
          <w:szCs w:val="24"/>
        </w:rPr>
      </w:pPr>
      <w:bookmarkStart w:id="27" w:name="_Hlk25651691"/>
      <w:bookmarkEnd w:id="24"/>
      <w:r w:rsidRPr="00A834BF">
        <w:rPr>
          <w:szCs w:val="24"/>
        </w:rPr>
        <w:t>from Jerusalem to Babylon (Zech. 5)</w:t>
      </w:r>
    </w:p>
    <w:p w14:paraId="3BC755F3" w14:textId="642FC828" w:rsidR="00DD576B" w:rsidRPr="00A834BF" w:rsidRDefault="00DD576B" w:rsidP="00DD576B">
      <w:pPr>
        <w:pStyle w:val="Lv2-J"/>
      </w:pPr>
      <w:bookmarkStart w:id="28" w:name="_Hlk26327986"/>
      <w:r w:rsidRPr="00A834BF">
        <w:t>In my view</w:t>
      </w:r>
      <w:r w:rsidR="00D82496" w:rsidRPr="00A834BF">
        <w:t>,</w:t>
      </w:r>
      <w:r w:rsidRPr="00A834BF">
        <w:t xml:space="preserve"> the harlot religion </w:t>
      </w:r>
      <w:r w:rsidR="004B2817" w:rsidRPr="00A834BF">
        <w:t xml:space="preserve">is possibly </w:t>
      </w:r>
      <w:r w:rsidRPr="00A834BF">
        <w:t>based in Jerusalem</w:t>
      </w:r>
      <w:r w:rsidR="00D82496" w:rsidRPr="00A834BF">
        <w:t xml:space="preserve"> before it is </w:t>
      </w:r>
      <w:r w:rsidRPr="00A834BF">
        <w:t>destroyed</w:t>
      </w:r>
      <w:r w:rsidR="00674B7E" w:rsidRPr="00A834BF">
        <w:t xml:space="preserve"> </w:t>
      </w:r>
      <w:r w:rsidRPr="00A834BF">
        <w:t xml:space="preserve">and replaced by </w:t>
      </w:r>
      <w:r w:rsidR="004A41E6" w:rsidRPr="00A834BF">
        <w:t xml:space="preserve">Antichrist worship in context to </w:t>
      </w:r>
      <w:r w:rsidRPr="00A834BF">
        <w:t>the abomination of desolation</w:t>
      </w:r>
      <w:r w:rsidR="004A41E6" w:rsidRPr="00A834BF">
        <w:t xml:space="preserve"> (</w:t>
      </w:r>
      <w:r w:rsidR="00674B7E" w:rsidRPr="00A834BF">
        <w:t xml:space="preserve">13:8; </w:t>
      </w:r>
      <w:r w:rsidR="004A41E6" w:rsidRPr="00A834BF">
        <w:t>Mt. 24:15)</w:t>
      </w:r>
      <w:r w:rsidRPr="00A834BF">
        <w:t xml:space="preserve">. </w:t>
      </w:r>
      <w:r w:rsidR="00674B7E" w:rsidRPr="00A834BF">
        <w:t xml:space="preserve">The 10 kings under the Antichrist </w:t>
      </w:r>
      <w:r w:rsidR="00127626" w:rsidRPr="00A834BF">
        <w:t xml:space="preserve">will </w:t>
      </w:r>
      <w:r w:rsidR="00674B7E" w:rsidRPr="00A834BF">
        <w:t xml:space="preserve">burn the harlot (17:16). This may imply burning the facilities and infrastructure </w:t>
      </w:r>
      <w:r w:rsidRPr="00A834BF">
        <w:t>that host the harlot</w:t>
      </w:r>
      <w:r w:rsidR="009F48B9" w:rsidRPr="00A834BF">
        <w:t>’s</w:t>
      </w:r>
      <w:r w:rsidRPr="00A834BF">
        <w:t xml:space="preserve"> religious network </w:t>
      </w:r>
      <w:r w:rsidR="00674B7E" w:rsidRPr="00A834BF">
        <w:t>in Jerusalem and across the nations</w:t>
      </w:r>
      <w:r w:rsidRPr="00A834BF">
        <w:t xml:space="preserve">. </w:t>
      </w:r>
    </w:p>
    <w:p w14:paraId="29947B6C" w14:textId="4746BF43" w:rsidR="00674B7E" w:rsidRPr="00A834BF" w:rsidRDefault="00674B7E" w:rsidP="00674B7E">
      <w:pPr>
        <w:pStyle w:val="Sc2-F"/>
      </w:pPr>
      <w:r w:rsidRPr="00A834BF">
        <w:rPr>
          <w:rStyle w:val="MyWordStyleChar"/>
          <w:vertAlign w:val="superscript"/>
          <w:lang w:val="en"/>
        </w:rPr>
        <w:t>16</w:t>
      </w:r>
      <w:r w:rsidRPr="00A834BF">
        <w:t xml:space="preserve">And the ten horns </w:t>
      </w:r>
      <w:r w:rsidR="00127626" w:rsidRPr="00A834BF">
        <w:rPr>
          <w:b w:val="0"/>
          <w:bCs/>
        </w:rPr>
        <w:t xml:space="preserve">[the 10 </w:t>
      </w:r>
      <w:proofErr w:type="gramStart"/>
      <w:r w:rsidR="00127626" w:rsidRPr="00A834BF">
        <w:rPr>
          <w:b w:val="0"/>
          <w:bCs/>
        </w:rPr>
        <w:t>kings]</w:t>
      </w:r>
      <w:r w:rsidR="00127626" w:rsidRPr="00A834BF">
        <w:t>…</w:t>
      </w:r>
      <w:proofErr w:type="gramEnd"/>
      <w:r w:rsidRPr="00A834BF">
        <w:t xml:space="preserve">will </w:t>
      </w:r>
      <w:r w:rsidRPr="00A834BF">
        <w:rPr>
          <w:u w:val="single"/>
        </w:rPr>
        <w:t>hate the harlot</w:t>
      </w:r>
      <w:r w:rsidR="00127626" w:rsidRPr="00A834BF">
        <w:t>…</w:t>
      </w:r>
      <w:r w:rsidRPr="00A834BF">
        <w:t xml:space="preserve">eat her flesh and </w:t>
      </w:r>
      <w:r w:rsidRPr="00A834BF">
        <w:rPr>
          <w:u w:val="single"/>
        </w:rPr>
        <w:t>burn her with fire</w:t>
      </w:r>
      <w:r w:rsidRPr="00A834BF">
        <w:t>. (Re</w:t>
      </w:r>
      <w:r w:rsidR="00127626" w:rsidRPr="00A834BF">
        <w:t>v.</w:t>
      </w:r>
      <w:r w:rsidRPr="00A834BF">
        <w:t xml:space="preserve"> 17:16) </w:t>
      </w:r>
    </w:p>
    <w:bookmarkEnd w:id="28"/>
    <w:p w14:paraId="42421C95" w14:textId="77C6C1A7" w:rsidR="00E119C5" w:rsidRPr="00A834BF" w:rsidRDefault="00924A77" w:rsidP="00974CFC">
      <w:pPr>
        <w:pStyle w:val="Lv2-J"/>
        <w:rPr>
          <w:szCs w:val="24"/>
        </w:rPr>
      </w:pPr>
      <w:r w:rsidRPr="00A834BF">
        <w:t>Revelation 17 depicts a mysterious intersection between mystery Babylon and apostate Jerusalem.</w:t>
      </w:r>
      <w:r w:rsidRPr="00A834BF">
        <w:br/>
      </w:r>
      <w:r w:rsidR="00E119C5" w:rsidRPr="00A834BF">
        <w:rPr>
          <w:szCs w:val="24"/>
        </w:rPr>
        <w:t>The harlot includes apostate Jerusalem</w:t>
      </w:r>
      <w:r w:rsidR="00072972" w:rsidRPr="00A834BF">
        <w:rPr>
          <w:szCs w:val="24"/>
        </w:rPr>
        <w:t>,</w:t>
      </w:r>
      <w:r w:rsidR="00E119C5" w:rsidRPr="00A834BF">
        <w:rPr>
          <w:szCs w:val="24"/>
        </w:rPr>
        <w:t xml:space="preserve"> yet is by no means limited to one city. The harlot is not synonymous with Jerusalem but represents something more expansive in power (17:15)</w:t>
      </w:r>
      <w:r w:rsidR="000326F6" w:rsidRPr="00A834BF">
        <w:rPr>
          <w:szCs w:val="24"/>
        </w:rPr>
        <w:t xml:space="preserve">. </w:t>
      </w:r>
      <w:r w:rsidR="00E119C5" w:rsidRPr="00A834BF">
        <w:rPr>
          <w:szCs w:val="24"/>
        </w:rPr>
        <w:t>In the Tribulation, Jerusalem will spiritually be called Sodom and Egypt before the Lord transforms it.</w:t>
      </w:r>
    </w:p>
    <w:p w14:paraId="741D1C4E" w14:textId="5510CEFD" w:rsidR="00D24018" w:rsidRPr="00A834BF" w:rsidRDefault="00D24018" w:rsidP="00924A77">
      <w:pPr>
        <w:pStyle w:val="Sc2-F"/>
        <w:rPr>
          <w:szCs w:val="24"/>
        </w:rPr>
      </w:pPr>
      <w:r w:rsidRPr="00A834BF">
        <w:rPr>
          <w:szCs w:val="24"/>
          <w:vertAlign w:val="superscript"/>
        </w:rPr>
        <w:t>8</w:t>
      </w:r>
      <w:r w:rsidRPr="00A834BF">
        <w:rPr>
          <w:szCs w:val="24"/>
        </w:rPr>
        <w:t xml:space="preserve">And their dead bodies will lie in the street of the </w:t>
      </w:r>
      <w:r w:rsidRPr="00A834BF">
        <w:rPr>
          <w:szCs w:val="24"/>
          <w:u w:val="single"/>
        </w:rPr>
        <w:t>great city</w:t>
      </w:r>
      <w:r w:rsidRPr="00A834BF">
        <w:rPr>
          <w:szCs w:val="24"/>
        </w:rPr>
        <w:t xml:space="preserve"> </w:t>
      </w:r>
      <w:r w:rsidRPr="00A834BF">
        <w:rPr>
          <w:b w:val="0"/>
          <w:bCs/>
          <w:szCs w:val="24"/>
        </w:rPr>
        <w:t>[Jerusalem]</w:t>
      </w:r>
      <w:r w:rsidRPr="00A834BF">
        <w:rPr>
          <w:szCs w:val="24"/>
        </w:rPr>
        <w:t xml:space="preserve"> which spiritually is called </w:t>
      </w:r>
      <w:r w:rsidRPr="00A834BF">
        <w:rPr>
          <w:szCs w:val="24"/>
          <w:u w:val="single"/>
        </w:rPr>
        <w:t>Sodom and Egypt</w:t>
      </w:r>
      <w:r w:rsidRPr="00A834BF">
        <w:rPr>
          <w:szCs w:val="24"/>
        </w:rPr>
        <w:t xml:space="preserve">, where also our Lord was crucified. (Rev. 11:8) </w:t>
      </w:r>
    </w:p>
    <w:p w14:paraId="63884D52" w14:textId="55FCE271" w:rsidR="00907575" w:rsidRPr="00A834BF" w:rsidRDefault="00D44CD2" w:rsidP="00AA1BFE">
      <w:pPr>
        <w:pStyle w:val="Lv3-K"/>
      </w:pPr>
      <w:r w:rsidRPr="00A834BF">
        <w:rPr>
          <w:szCs w:val="24"/>
        </w:rPr>
        <w:t xml:space="preserve">God </w:t>
      </w:r>
      <w:r w:rsidR="00D24018" w:rsidRPr="00A834BF">
        <w:rPr>
          <w:szCs w:val="24"/>
        </w:rPr>
        <w:t xml:space="preserve">charged </w:t>
      </w:r>
      <w:r w:rsidRPr="00A834BF">
        <w:rPr>
          <w:szCs w:val="24"/>
        </w:rPr>
        <w:t xml:space="preserve">Jerusalem </w:t>
      </w:r>
      <w:r w:rsidR="00D24018" w:rsidRPr="00A834BF">
        <w:rPr>
          <w:szCs w:val="24"/>
        </w:rPr>
        <w:t xml:space="preserve">with adultery </w:t>
      </w:r>
      <w:r w:rsidRPr="00A834BF">
        <w:rPr>
          <w:szCs w:val="24"/>
        </w:rPr>
        <w:t>(Isa. 1:21; Jer. 2:20; 13:27; Ezek. 16:17; Hos. 2:5)</w:t>
      </w:r>
      <w:r w:rsidR="004A41E6" w:rsidRPr="00A834BF">
        <w:rPr>
          <w:szCs w:val="24"/>
        </w:rPr>
        <w:t>.</w:t>
      </w:r>
      <w:r w:rsidR="00907575" w:rsidRPr="00A834BF">
        <w:rPr>
          <w:szCs w:val="24"/>
        </w:rPr>
        <w:t xml:space="preserve"> </w:t>
      </w:r>
    </w:p>
    <w:p w14:paraId="4CCF7A3A" w14:textId="56CE3866" w:rsidR="00D24018" w:rsidRPr="00A834BF" w:rsidRDefault="00D24018" w:rsidP="00D24018">
      <w:pPr>
        <w:pStyle w:val="Sc3-D"/>
        <w:rPr>
          <w:szCs w:val="24"/>
        </w:rPr>
      </w:pPr>
      <w:r w:rsidRPr="00A834BF">
        <w:rPr>
          <w:rStyle w:val="MyWordStyleChar"/>
          <w:szCs w:val="24"/>
          <w:vertAlign w:val="superscript"/>
          <w:lang w:val="en"/>
        </w:rPr>
        <w:t>21</w:t>
      </w:r>
      <w:r w:rsidRPr="00A834BF">
        <w:rPr>
          <w:szCs w:val="24"/>
        </w:rPr>
        <w:t xml:space="preserve">How the faithful city has </w:t>
      </w:r>
      <w:r w:rsidRPr="00A834BF">
        <w:rPr>
          <w:szCs w:val="24"/>
          <w:u w:val="single"/>
        </w:rPr>
        <w:t>become a harlot</w:t>
      </w:r>
      <w:r w:rsidRPr="00A834BF">
        <w:rPr>
          <w:szCs w:val="24"/>
        </w:rPr>
        <w:t xml:space="preserve">! It was full of justice… (Isa. 1:21) </w:t>
      </w:r>
    </w:p>
    <w:p w14:paraId="4E90DE42" w14:textId="785D8FBE" w:rsidR="00D24018" w:rsidRPr="00A834BF" w:rsidRDefault="00D24018" w:rsidP="00D24018">
      <w:pPr>
        <w:pStyle w:val="Lv3-K"/>
        <w:rPr>
          <w:szCs w:val="24"/>
        </w:rPr>
      </w:pPr>
      <w:r w:rsidRPr="00A834BF">
        <w:rPr>
          <w:szCs w:val="24"/>
        </w:rPr>
        <w:t>Israel</w:t>
      </w:r>
      <w:r w:rsidR="005D766A" w:rsidRPr="00A834BF">
        <w:rPr>
          <w:szCs w:val="24"/>
        </w:rPr>
        <w:t>’</w:t>
      </w:r>
      <w:r w:rsidRPr="00A834BF">
        <w:rPr>
          <w:szCs w:val="24"/>
        </w:rPr>
        <w:t xml:space="preserve">s past adultery included idolatry with orgies </w:t>
      </w:r>
      <w:r w:rsidR="00BC6B85" w:rsidRPr="00A834BF">
        <w:rPr>
          <w:szCs w:val="24"/>
        </w:rPr>
        <w:t xml:space="preserve">and </w:t>
      </w:r>
      <w:r w:rsidRPr="00A834BF">
        <w:rPr>
          <w:szCs w:val="24"/>
        </w:rPr>
        <w:t xml:space="preserve">human sacrifice (Jer. 13:27). </w:t>
      </w:r>
    </w:p>
    <w:p w14:paraId="26AB65FE" w14:textId="72F36563" w:rsidR="00D24018" w:rsidRPr="00A834BF" w:rsidRDefault="00D24018" w:rsidP="00D24018">
      <w:pPr>
        <w:pStyle w:val="Sc3-D"/>
        <w:rPr>
          <w:szCs w:val="24"/>
        </w:rPr>
      </w:pPr>
      <w:r w:rsidRPr="00A834BF">
        <w:rPr>
          <w:szCs w:val="24"/>
          <w:vertAlign w:val="superscript"/>
        </w:rPr>
        <w:t>27</w:t>
      </w:r>
      <w:r w:rsidR="00E70F6D" w:rsidRPr="00A834BF">
        <w:rPr>
          <w:szCs w:val="24"/>
        </w:rPr>
        <w:t>“</w:t>
      </w:r>
      <w:r w:rsidRPr="00A834BF">
        <w:rPr>
          <w:szCs w:val="24"/>
        </w:rPr>
        <w:t xml:space="preserve">I have seen your </w:t>
      </w:r>
      <w:r w:rsidRPr="00A834BF">
        <w:rPr>
          <w:szCs w:val="24"/>
          <w:u w:val="single"/>
        </w:rPr>
        <w:t>adulteries</w:t>
      </w:r>
      <w:r w:rsidRPr="00A834BF">
        <w:rPr>
          <w:szCs w:val="24"/>
        </w:rPr>
        <w:t xml:space="preserve"> and your lustful </w:t>
      </w:r>
      <w:proofErr w:type="spellStart"/>
      <w:r w:rsidRPr="00A834BF">
        <w:rPr>
          <w:szCs w:val="24"/>
        </w:rPr>
        <w:t>neighings</w:t>
      </w:r>
      <w:proofErr w:type="spellEnd"/>
      <w:r w:rsidRPr="00A834BF">
        <w:rPr>
          <w:szCs w:val="24"/>
        </w:rPr>
        <w:t xml:space="preserve">, the lewdness of </w:t>
      </w:r>
      <w:r w:rsidRPr="00A834BF">
        <w:rPr>
          <w:szCs w:val="24"/>
          <w:u w:val="single"/>
        </w:rPr>
        <w:t>your harlotry</w:t>
      </w:r>
      <w:r w:rsidRPr="00A834BF">
        <w:rPr>
          <w:szCs w:val="24"/>
        </w:rPr>
        <w:t xml:space="preserve">, </w:t>
      </w:r>
      <w:r w:rsidRPr="00A834BF">
        <w:rPr>
          <w:szCs w:val="24"/>
        </w:rPr>
        <w:br/>
        <w:t xml:space="preserve">your abominations on the hills in the fields. Woe to you, </w:t>
      </w:r>
      <w:r w:rsidRPr="00A834BF">
        <w:rPr>
          <w:szCs w:val="24"/>
          <w:u w:val="single"/>
        </w:rPr>
        <w:t>O Jerusalem</w:t>
      </w:r>
      <w:r w:rsidRPr="00A834BF">
        <w:rPr>
          <w:szCs w:val="24"/>
        </w:rPr>
        <w:t>!</w:t>
      </w:r>
      <w:r w:rsidR="00E70F6D" w:rsidRPr="00A834BF">
        <w:rPr>
          <w:szCs w:val="24"/>
        </w:rPr>
        <w:t>”</w:t>
      </w:r>
      <w:r w:rsidRPr="00A834BF">
        <w:rPr>
          <w:szCs w:val="24"/>
        </w:rPr>
        <w:t xml:space="preserve"> (Jer. 13:27) </w:t>
      </w:r>
    </w:p>
    <w:p w14:paraId="5FCDFA56" w14:textId="72197726" w:rsidR="00E53194" w:rsidRPr="00A834BF" w:rsidRDefault="00E53194" w:rsidP="00E53194">
      <w:pPr>
        <w:pStyle w:val="Lv3-K"/>
      </w:pPr>
      <w:r w:rsidRPr="00A834BF">
        <w:lastRenderedPageBreak/>
        <w:t xml:space="preserve">Jerusalem is compared to Sodom </w:t>
      </w:r>
      <w:r w:rsidR="00D07591" w:rsidRPr="00A834BF">
        <w:t>(Deut. 32:32; Isa. 1:10; 3:9; Jer. 23:14; Ezek. 16:46-48)</w:t>
      </w:r>
      <w:r w:rsidR="004A41E6" w:rsidRPr="00A834BF">
        <w:t>.</w:t>
      </w:r>
    </w:p>
    <w:p w14:paraId="230E2578" w14:textId="401AE19E" w:rsidR="00E53194" w:rsidRPr="00A834BF" w:rsidRDefault="00E53194" w:rsidP="00E53194">
      <w:pPr>
        <w:pStyle w:val="Sc3-D"/>
      </w:pPr>
      <w:r w:rsidRPr="00A834BF">
        <w:rPr>
          <w:vertAlign w:val="superscript"/>
        </w:rPr>
        <w:t>14</w:t>
      </w:r>
      <w:r w:rsidRPr="00A834BF">
        <w:t xml:space="preserve">I have seen a horrible thing in the </w:t>
      </w:r>
      <w:r w:rsidRPr="00A834BF">
        <w:rPr>
          <w:u w:val="single"/>
        </w:rPr>
        <w:t>prophets of Jerusalem</w:t>
      </w:r>
      <w:r w:rsidRPr="00A834BF">
        <w:t xml:space="preserve">: they </w:t>
      </w:r>
      <w:r w:rsidRPr="00A834BF">
        <w:rPr>
          <w:u w:val="single"/>
        </w:rPr>
        <w:t>commit adultery</w:t>
      </w:r>
      <w:r w:rsidRPr="00A834BF">
        <w:t xml:space="preserve"> and walk in lies…</w:t>
      </w:r>
      <w:r w:rsidRPr="00A834BF">
        <w:rPr>
          <w:u w:val="single"/>
        </w:rPr>
        <w:t>All of them are like Sodom to Me</w:t>
      </w:r>
      <w:r w:rsidRPr="00A834BF">
        <w:t xml:space="preserve">, and her inhabitants like Gomorrah. (Jer. 23:14) </w:t>
      </w:r>
    </w:p>
    <w:p w14:paraId="7C09A9C1" w14:textId="0213A6AD" w:rsidR="00E53194" w:rsidRPr="00A834BF" w:rsidRDefault="00E53194" w:rsidP="00E53194">
      <w:pPr>
        <w:pStyle w:val="Sc3-D"/>
      </w:pPr>
      <w:r w:rsidRPr="00A834BF">
        <w:rPr>
          <w:vertAlign w:val="superscript"/>
        </w:rPr>
        <w:t>10</w:t>
      </w:r>
      <w:r w:rsidRPr="00A834BF">
        <w:t xml:space="preserve">Hear the word of the </w:t>
      </w:r>
      <w:r w:rsidR="004B420C" w:rsidRPr="00A834BF">
        <w:rPr>
          <w:smallCaps/>
        </w:rPr>
        <w:t>Lord</w:t>
      </w:r>
      <w:r w:rsidRPr="00A834BF">
        <w:t xml:space="preserve">, </w:t>
      </w:r>
      <w:r w:rsidRPr="00A834BF">
        <w:rPr>
          <w:u w:val="single"/>
        </w:rPr>
        <w:t>you rulers of Sodom</w:t>
      </w:r>
      <w:r w:rsidRPr="00A834BF">
        <w:t>…you people of Gomorrah</w:t>
      </w:r>
      <w:r w:rsidR="004B420C" w:rsidRPr="00A834BF">
        <w:t>.</w:t>
      </w:r>
      <w:r w:rsidRPr="00A834BF">
        <w:t xml:space="preserve"> </w:t>
      </w:r>
      <w:bookmarkStart w:id="29" w:name="_Hlk26590518"/>
      <w:r w:rsidRPr="00A834BF">
        <w:t xml:space="preserve">(Isa. 1:10) </w:t>
      </w:r>
      <w:bookmarkEnd w:id="29"/>
    </w:p>
    <w:p w14:paraId="4B8EA696" w14:textId="058D324D" w:rsidR="00E53194" w:rsidRPr="00A834BF" w:rsidRDefault="00E53194" w:rsidP="00E53194">
      <w:pPr>
        <w:pStyle w:val="Sc3-D"/>
      </w:pPr>
      <w:r w:rsidRPr="00A834BF">
        <w:t xml:space="preserve">… and they declare their sin as </w:t>
      </w:r>
      <w:r w:rsidRPr="00A834BF">
        <w:rPr>
          <w:u w:val="single"/>
        </w:rPr>
        <w:t>Sodom</w:t>
      </w:r>
      <w:r w:rsidRPr="00A834BF">
        <w:t xml:space="preserve">; they do not hide it. Woe to their soul! (Isa. 3:9) </w:t>
      </w:r>
    </w:p>
    <w:p w14:paraId="360BE4FD" w14:textId="317767F5" w:rsidR="00E53194" w:rsidRPr="00A834BF" w:rsidRDefault="00D07591" w:rsidP="00E53194">
      <w:pPr>
        <w:pStyle w:val="Sc3-D"/>
      </w:pPr>
      <w:r w:rsidRPr="00A834BF">
        <w:rPr>
          <w:vertAlign w:val="superscript"/>
        </w:rPr>
        <w:t>46</w:t>
      </w:r>
      <w:r w:rsidR="004B420C" w:rsidRPr="00A834BF">
        <w:t>“</w:t>
      </w:r>
      <w:r w:rsidR="00E53194" w:rsidRPr="00A834BF">
        <w:t xml:space="preserve">Your younger sister, who dwells to the south of you, is </w:t>
      </w:r>
      <w:r w:rsidR="00E53194" w:rsidRPr="00A834BF">
        <w:rPr>
          <w:u w:val="single"/>
        </w:rPr>
        <w:t>Sodom</w:t>
      </w:r>
      <w:r w:rsidR="00E53194" w:rsidRPr="00A834BF">
        <w:t>…</w:t>
      </w:r>
      <w:r w:rsidR="00E53194" w:rsidRPr="00A834BF">
        <w:rPr>
          <w:vertAlign w:val="superscript"/>
        </w:rPr>
        <w:t>48</w:t>
      </w:r>
      <w:r w:rsidR="00E53194" w:rsidRPr="00A834BF">
        <w:t>As I live,</w:t>
      </w:r>
      <w:r w:rsidR="004B420C" w:rsidRPr="00A834BF">
        <w:t>”</w:t>
      </w:r>
      <w:r w:rsidR="00E53194" w:rsidRPr="00A834BF">
        <w:t xml:space="preserve"> says the Lord </w:t>
      </w:r>
      <w:r w:rsidR="004B420C" w:rsidRPr="00A834BF">
        <w:rPr>
          <w:smallCaps/>
        </w:rPr>
        <w:t>God</w:t>
      </w:r>
      <w:r w:rsidR="00E53194" w:rsidRPr="00A834BF">
        <w:t xml:space="preserve">, </w:t>
      </w:r>
      <w:r w:rsidR="004B420C" w:rsidRPr="00A834BF">
        <w:t>“</w:t>
      </w:r>
      <w:r w:rsidR="00E53194" w:rsidRPr="00A834BF">
        <w:t xml:space="preserve">neither your sister </w:t>
      </w:r>
      <w:r w:rsidR="00E53194" w:rsidRPr="00A834BF">
        <w:rPr>
          <w:u w:val="single"/>
        </w:rPr>
        <w:t>Sodom</w:t>
      </w:r>
      <w:r w:rsidR="00E53194" w:rsidRPr="00A834BF">
        <w:t xml:space="preserve"> nor her daughters have done as you</w:t>
      </w:r>
      <w:r w:rsidRPr="00A834BF">
        <w:t>…</w:t>
      </w:r>
      <w:r w:rsidR="00E53194" w:rsidRPr="00A834BF">
        <w:t xml:space="preserve"> </w:t>
      </w:r>
      <w:r w:rsidR="004B420C" w:rsidRPr="00A834BF">
        <w:t xml:space="preserve">             </w:t>
      </w:r>
      <w:r w:rsidR="00E53194" w:rsidRPr="00A834BF">
        <w:t>(</w:t>
      </w:r>
      <w:bookmarkStart w:id="30" w:name="_Hlk26590597"/>
      <w:bookmarkStart w:id="31" w:name="OLE_LINK5"/>
      <w:r w:rsidR="00E53194" w:rsidRPr="00A834BF">
        <w:t>Ezek. 16:46-48</w:t>
      </w:r>
      <w:bookmarkEnd w:id="30"/>
      <w:bookmarkEnd w:id="31"/>
      <w:r w:rsidR="00E53194" w:rsidRPr="00A834BF">
        <w:t xml:space="preserve">) </w:t>
      </w:r>
    </w:p>
    <w:p w14:paraId="216D946F" w14:textId="645BB34E" w:rsidR="00E53194" w:rsidRPr="00A834BF" w:rsidRDefault="00E53194" w:rsidP="00E53194">
      <w:pPr>
        <w:pStyle w:val="Sc3-D"/>
      </w:pPr>
      <w:r w:rsidRPr="00A834BF">
        <w:rPr>
          <w:vertAlign w:val="superscript"/>
        </w:rPr>
        <w:t>32</w:t>
      </w:r>
      <w:r w:rsidRPr="00A834BF">
        <w:rPr>
          <w:sz w:val="22"/>
          <w:szCs w:val="18"/>
        </w:rPr>
        <w:t>…</w:t>
      </w:r>
      <w:r w:rsidRPr="00A834BF">
        <w:t xml:space="preserve">their </w:t>
      </w:r>
      <w:r w:rsidRPr="00A834BF">
        <w:rPr>
          <w:b w:val="0"/>
          <w:bCs/>
        </w:rPr>
        <w:t>[Israel</w:t>
      </w:r>
      <w:r w:rsidR="005D766A" w:rsidRPr="00A834BF">
        <w:rPr>
          <w:b w:val="0"/>
          <w:bCs/>
        </w:rPr>
        <w:t>’</w:t>
      </w:r>
      <w:r w:rsidRPr="00A834BF">
        <w:rPr>
          <w:b w:val="0"/>
          <w:bCs/>
        </w:rPr>
        <w:t>s]</w:t>
      </w:r>
      <w:r w:rsidRPr="00A834BF">
        <w:t xml:space="preserve"> vine is of the vine of </w:t>
      </w:r>
      <w:r w:rsidRPr="00A834BF">
        <w:rPr>
          <w:u w:val="single"/>
        </w:rPr>
        <w:t>Sodom</w:t>
      </w:r>
      <w:r w:rsidRPr="00A834BF">
        <w:t xml:space="preserve"> and of the fields of </w:t>
      </w:r>
      <w:r w:rsidRPr="00A834BF">
        <w:rPr>
          <w:u w:val="single"/>
        </w:rPr>
        <w:t>Gomorrah</w:t>
      </w:r>
      <w:r w:rsidRPr="00A834BF">
        <w:rPr>
          <w:sz w:val="22"/>
          <w:szCs w:val="18"/>
        </w:rPr>
        <w:t xml:space="preserve">. </w:t>
      </w:r>
      <w:r w:rsidRPr="00A834BF">
        <w:t>(Deut</w:t>
      </w:r>
      <w:r w:rsidRPr="00A834BF">
        <w:rPr>
          <w:sz w:val="22"/>
          <w:szCs w:val="18"/>
        </w:rPr>
        <w:t xml:space="preserve">. </w:t>
      </w:r>
      <w:r w:rsidRPr="00A834BF">
        <w:t xml:space="preserve">32:32) </w:t>
      </w:r>
    </w:p>
    <w:p w14:paraId="4708B42F" w14:textId="2404D87F" w:rsidR="00214CF6" w:rsidRPr="00A834BF" w:rsidRDefault="00214CF6" w:rsidP="00257F37">
      <w:pPr>
        <w:pStyle w:val="Lv2-J"/>
        <w:shd w:val="clear" w:color="auto" w:fill="FFFFFF" w:themeFill="background1"/>
      </w:pPr>
      <w:r w:rsidRPr="00A834BF">
        <w:t>The harlot</w:t>
      </w:r>
      <w:r w:rsidR="005D766A" w:rsidRPr="00A834BF">
        <w:t>’</w:t>
      </w:r>
      <w:r w:rsidRPr="00A834BF">
        <w:t>s network could be seen as based in Jerusalem even with strong opposition of the rabbinic community who will be focused on the restoration of their temple.</w:t>
      </w:r>
    </w:p>
    <w:p w14:paraId="62B65C44" w14:textId="21DF8E52" w:rsidR="0071189F" w:rsidRPr="00A834BF" w:rsidRDefault="0071189F" w:rsidP="0071189F">
      <w:pPr>
        <w:pStyle w:val="Lv3-K"/>
      </w:pPr>
      <w:r w:rsidRPr="00A834BF">
        <w:t>The harlot could be based in Jerusalem without the majority of the people living in the city actually engaging in it. There are a number of cities once known as “the world capital” of a specific skill, product, or ideology without the majority of the people in that city being engaged in their associated activities.</w:t>
      </w:r>
    </w:p>
    <w:p w14:paraId="18639391" w14:textId="16B350B8" w:rsidR="0071189F" w:rsidRPr="00A834BF" w:rsidRDefault="0071189F" w:rsidP="0071189F">
      <w:pPr>
        <w:pStyle w:val="Lv4-L"/>
      </w:pPr>
      <w:r w:rsidRPr="00A834BF">
        <w:t>Detroit was once considered by many as the automobile capital of the world, but the majority of the people living there at that time were not involved in the auto industry.</w:t>
      </w:r>
    </w:p>
    <w:p w14:paraId="782C67F6" w14:textId="612DB2B6" w:rsidR="0071189F" w:rsidRPr="00A834BF" w:rsidRDefault="0071189F" w:rsidP="0071189F">
      <w:pPr>
        <w:pStyle w:val="Lv4-L"/>
      </w:pPr>
      <w:r w:rsidRPr="00A834BF">
        <w:t>Silicon Valley (San Francisco Bay area) is considered by some to be the technology capital of the world</w:t>
      </w:r>
      <w:r w:rsidR="00315167" w:rsidRPr="00A834BF">
        <w:t>, but the majority of the people living in the cities in the Bay area are not involved in the technology industry.</w:t>
      </w:r>
    </w:p>
    <w:p w14:paraId="312DDA84" w14:textId="343ED432" w:rsidR="00315167" w:rsidRPr="00A834BF" w:rsidRDefault="00315167" w:rsidP="0071189F">
      <w:pPr>
        <w:pStyle w:val="Lv4-L"/>
      </w:pPr>
      <w:r w:rsidRPr="00A834BF">
        <w:t>San Francisco is considered by some to be the world “capital” for the gay movement, yet is reported that out of nearly 5 million people living in the San Francisco metro area only about 300,000 or about 7% identify as gay.</w:t>
      </w:r>
    </w:p>
    <w:p w14:paraId="1395B10E" w14:textId="77777777" w:rsidR="00371BD9" w:rsidRPr="00A834BF" w:rsidRDefault="00371BD9" w:rsidP="00371BD9">
      <w:pPr>
        <w:pStyle w:val="Lv2-J"/>
        <w:rPr>
          <w:szCs w:val="24"/>
        </w:rPr>
      </w:pPr>
      <w:r w:rsidRPr="00A834BF">
        <w:rPr>
          <w:szCs w:val="24"/>
        </w:rPr>
        <w:t xml:space="preserve">Zechariah 5 is foundational to understanding the two main cities involved in Revelation 17-18—Jerusalem as the base for the great harlot (Rev. 17) and Babylon as the economic center (Rev. 18). </w:t>
      </w:r>
    </w:p>
    <w:p w14:paraId="0C985C23" w14:textId="30033094" w:rsidR="00D24018" w:rsidRPr="00A834BF" w:rsidRDefault="00D24018" w:rsidP="00D24018">
      <w:pPr>
        <w:pStyle w:val="Lv2-J"/>
        <w:rPr>
          <w:szCs w:val="24"/>
        </w:rPr>
      </w:pPr>
      <w:r w:rsidRPr="00A834BF">
        <w:rPr>
          <w:szCs w:val="24"/>
        </w:rPr>
        <w:t xml:space="preserve">There are 2 visions in Zechariah 5—the first deals with God removing </w:t>
      </w:r>
      <w:r w:rsidRPr="00A834BF">
        <w:rPr>
          <w:b/>
          <w:i/>
          <w:szCs w:val="24"/>
        </w:rPr>
        <w:t>individual sins</w:t>
      </w:r>
      <w:r w:rsidRPr="00A834BF">
        <w:rPr>
          <w:szCs w:val="24"/>
        </w:rPr>
        <w:t xml:space="preserve"> </w:t>
      </w:r>
      <w:r w:rsidRPr="00A834BF">
        <w:rPr>
          <w:b/>
          <w:bCs/>
          <w:i/>
          <w:iCs/>
          <w:szCs w:val="24"/>
        </w:rPr>
        <w:t>and sinners</w:t>
      </w:r>
      <w:r w:rsidRPr="00A834BF">
        <w:rPr>
          <w:szCs w:val="24"/>
        </w:rPr>
        <w:t xml:space="preserve"> from Jerusalem (Zech. 5:1-4)</w:t>
      </w:r>
      <w:r w:rsidR="00072972" w:rsidRPr="00A834BF">
        <w:rPr>
          <w:szCs w:val="24"/>
        </w:rPr>
        <w:t>;</w:t>
      </w:r>
      <w:r w:rsidRPr="00A834BF">
        <w:rPr>
          <w:szCs w:val="24"/>
        </w:rPr>
        <w:t xml:space="preserve"> the next deals with Him removing the </w:t>
      </w:r>
      <w:r w:rsidRPr="00A834BF">
        <w:rPr>
          <w:b/>
          <w:i/>
          <w:szCs w:val="24"/>
        </w:rPr>
        <w:t>systems of sin</w:t>
      </w:r>
      <w:r w:rsidRPr="00A834BF">
        <w:rPr>
          <w:szCs w:val="24"/>
        </w:rPr>
        <w:t xml:space="preserve"> from Jerusalem (Zech. 5:5-11). </w:t>
      </w:r>
      <w:bookmarkStart w:id="32" w:name="_Hlk26177362"/>
      <w:r w:rsidRPr="00A834BF">
        <w:rPr>
          <w:szCs w:val="24"/>
        </w:rPr>
        <w:t xml:space="preserve">Jerusalem is the focus in all 8 visions that </w:t>
      </w:r>
      <w:bookmarkEnd w:id="32"/>
      <w:r w:rsidRPr="00A834BF">
        <w:rPr>
          <w:szCs w:val="24"/>
        </w:rPr>
        <w:t xml:space="preserve">Zechariah had in one night (Zech. 1-6), </w:t>
      </w:r>
      <w:r w:rsidR="000326F6" w:rsidRPr="00A834BF">
        <w:rPr>
          <w:szCs w:val="24"/>
        </w:rPr>
        <w:t xml:space="preserve">his </w:t>
      </w:r>
      <w:r w:rsidRPr="00A834BF">
        <w:rPr>
          <w:szCs w:val="24"/>
        </w:rPr>
        <w:t>four messages (Zech. 7-8)</w:t>
      </w:r>
      <w:r w:rsidR="000326F6" w:rsidRPr="00A834BF">
        <w:rPr>
          <w:szCs w:val="24"/>
        </w:rPr>
        <w:t>,</w:t>
      </w:r>
      <w:r w:rsidRPr="00A834BF">
        <w:rPr>
          <w:szCs w:val="24"/>
        </w:rPr>
        <w:t xml:space="preserve"> and two oracles (Zech. 9-14). He does not specifically mention Jerusalem in Zechariah 5, but God</w:t>
      </w:r>
      <w:r w:rsidR="005D766A" w:rsidRPr="00A834BF">
        <w:rPr>
          <w:szCs w:val="24"/>
        </w:rPr>
        <w:t>’</w:t>
      </w:r>
      <w:r w:rsidRPr="00A834BF">
        <w:rPr>
          <w:szCs w:val="24"/>
        </w:rPr>
        <w:t xml:space="preserve">s zeal for it is expressed </w:t>
      </w:r>
      <w:r w:rsidR="00BC6B85" w:rsidRPr="00A834BF">
        <w:rPr>
          <w:szCs w:val="24"/>
        </w:rPr>
        <w:t xml:space="preserve">throughout the book </w:t>
      </w:r>
      <w:r w:rsidRPr="00A834BF">
        <w:rPr>
          <w:szCs w:val="24"/>
        </w:rPr>
        <w:t>(Zech. 1:14; 8:2).</w:t>
      </w:r>
    </w:p>
    <w:p w14:paraId="64D6A019" w14:textId="6BEF9D67" w:rsidR="00D40DBD" w:rsidRPr="00A834BF" w:rsidRDefault="00D40DBD" w:rsidP="00D40DBD">
      <w:pPr>
        <w:pStyle w:val="Lv2-J"/>
        <w:rPr>
          <w:szCs w:val="24"/>
        </w:rPr>
      </w:pPr>
      <w:bookmarkStart w:id="33" w:name="_Hlk26354447"/>
      <w:bookmarkStart w:id="34" w:name="OLE_LINK37"/>
      <w:r w:rsidRPr="00A834BF">
        <w:rPr>
          <w:szCs w:val="24"/>
        </w:rPr>
        <w:t>Zechariah saw part of God</w:t>
      </w:r>
      <w:r w:rsidR="005D766A" w:rsidRPr="00A834BF">
        <w:rPr>
          <w:szCs w:val="24"/>
        </w:rPr>
        <w:t>’</w:t>
      </w:r>
      <w:r w:rsidRPr="00A834BF">
        <w:rPr>
          <w:szCs w:val="24"/>
        </w:rPr>
        <w:t>s end-time plan to cleanse Jerusalem from wickedness (Zech. 5:5-11). He saw a wicked woman trapped in a basket that was moved from Jerusalem to Babylon. This wicked woman will be located in Jerusalem before “the base” is set up in the land of Shinar (Babylon</w:t>
      </w:r>
      <w:r w:rsidR="005D766A" w:rsidRPr="00A834BF">
        <w:rPr>
          <w:szCs w:val="24"/>
        </w:rPr>
        <w:t>’</w:t>
      </w:r>
      <w:r w:rsidRPr="00A834BF">
        <w:rPr>
          <w:szCs w:val="24"/>
        </w:rPr>
        <w:t>s ancient name). The woman in the basket speaks of the harlot in Revelation 17:1-6.</w:t>
      </w:r>
    </w:p>
    <w:bookmarkEnd w:id="33"/>
    <w:bookmarkEnd w:id="34"/>
    <w:p w14:paraId="0497B3BE" w14:textId="2B4EC0F1" w:rsidR="00D24018" w:rsidRPr="00A834BF" w:rsidRDefault="00D24018" w:rsidP="00D24018">
      <w:pPr>
        <w:pStyle w:val="Sc2-F"/>
        <w:rPr>
          <w:szCs w:val="24"/>
        </w:rPr>
      </w:pPr>
      <w:r w:rsidRPr="00A834BF">
        <w:rPr>
          <w:szCs w:val="24"/>
          <w:vertAlign w:val="superscript"/>
        </w:rPr>
        <w:t>6</w:t>
      </w:r>
      <w:r w:rsidRPr="00A834BF">
        <w:rPr>
          <w:szCs w:val="24"/>
        </w:rPr>
        <w:t xml:space="preserve">So I asked, “What is it?” And he said, “It is a </w:t>
      </w:r>
      <w:r w:rsidRPr="00A834BF">
        <w:rPr>
          <w:szCs w:val="24"/>
          <w:u w:val="single"/>
        </w:rPr>
        <w:t>basket</w:t>
      </w:r>
      <w:r w:rsidRPr="00A834BF">
        <w:rPr>
          <w:szCs w:val="24"/>
        </w:rPr>
        <w:t xml:space="preserve"> that is going forth.” He also said, “This is their </w:t>
      </w:r>
      <w:r w:rsidRPr="00A834BF">
        <w:rPr>
          <w:szCs w:val="24"/>
          <w:u w:val="single"/>
        </w:rPr>
        <w:t>resemblance</w:t>
      </w:r>
      <w:r w:rsidRPr="00A834BF">
        <w:rPr>
          <w:szCs w:val="24"/>
        </w:rPr>
        <w:t xml:space="preserve"> </w:t>
      </w:r>
      <w:r w:rsidR="00B63EA5" w:rsidRPr="00A834BF">
        <w:rPr>
          <w:b w:val="0"/>
          <w:bCs/>
          <w:szCs w:val="24"/>
        </w:rPr>
        <w:t>[appearance</w:t>
      </w:r>
      <w:r w:rsidR="00990D4C" w:rsidRPr="00A834BF">
        <w:rPr>
          <w:b w:val="0"/>
          <w:bCs/>
          <w:szCs w:val="24"/>
        </w:rPr>
        <w:t>; NAS</w:t>
      </w:r>
      <w:r w:rsidR="00B63EA5" w:rsidRPr="00A834BF">
        <w:rPr>
          <w:b w:val="0"/>
          <w:bCs/>
          <w:szCs w:val="24"/>
        </w:rPr>
        <w:t>]</w:t>
      </w:r>
      <w:r w:rsidR="00B63EA5" w:rsidRPr="00A834BF">
        <w:rPr>
          <w:szCs w:val="24"/>
        </w:rPr>
        <w:t xml:space="preserve"> </w:t>
      </w:r>
      <w:r w:rsidRPr="00A834BF">
        <w:rPr>
          <w:szCs w:val="24"/>
        </w:rPr>
        <w:t xml:space="preserve">throughout the earth: </w:t>
      </w:r>
      <w:r w:rsidRPr="00A834BF">
        <w:rPr>
          <w:szCs w:val="24"/>
          <w:vertAlign w:val="superscript"/>
        </w:rPr>
        <w:t>7</w:t>
      </w:r>
      <w:r w:rsidRPr="00A834BF">
        <w:rPr>
          <w:szCs w:val="24"/>
        </w:rPr>
        <w:t xml:space="preserve">Here is a </w:t>
      </w:r>
      <w:r w:rsidRPr="00A834BF">
        <w:rPr>
          <w:szCs w:val="24"/>
          <w:u w:val="single"/>
        </w:rPr>
        <w:t>lead disc</w:t>
      </w:r>
      <w:r w:rsidRPr="00A834BF">
        <w:rPr>
          <w:szCs w:val="24"/>
        </w:rPr>
        <w:t xml:space="preserve"> lifted up, and </w:t>
      </w:r>
      <w:r w:rsidRPr="00A834BF">
        <w:rPr>
          <w:szCs w:val="24"/>
        </w:rPr>
        <w:lastRenderedPageBreak/>
        <w:t xml:space="preserve">this is a </w:t>
      </w:r>
      <w:r w:rsidRPr="00A834BF">
        <w:rPr>
          <w:szCs w:val="24"/>
          <w:u w:val="single"/>
        </w:rPr>
        <w:t>woman</w:t>
      </w:r>
      <w:r w:rsidRPr="00A834BF">
        <w:rPr>
          <w:szCs w:val="24"/>
        </w:rPr>
        <w:t xml:space="preserve"> sitting inside the basket.” </w:t>
      </w:r>
      <w:r w:rsidR="00C85D5E" w:rsidRPr="00A834BF">
        <w:rPr>
          <w:szCs w:val="24"/>
          <w:vertAlign w:val="superscript"/>
        </w:rPr>
        <w:t>8</w:t>
      </w:r>
      <w:r w:rsidR="00C85D5E" w:rsidRPr="00A834BF">
        <w:rPr>
          <w:szCs w:val="24"/>
        </w:rPr>
        <w:t>Then he said, “</w:t>
      </w:r>
      <w:r w:rsidR="00C85D5E" w:rsidRPr="00A834BF">
        <w:rPr>
          <w:szCs w:val="24"/>
          <w:u w:val="single"/>
        </w:rPr>
        <w:t>This is Wickedness</w:t>
      </w:r>
      <w:r w:rsidR="00C85D5E" w:rsidRPr="00A834BF">
        <w:rPr>
          <w:szCs w:val="24"/>
        </w:rPr>
        <w:t xml:space="preserve">!” And he </w:t>
      </w:r>
      <w:r w:rsidR="00C85D5E" w:rsidRPr="00A834BF">
        <w:rPr>
          <w:szCs w:val="24"/>
          <w:u w:val="single"/>
        </w:rPr>
        <w:t>thrust her down</w:t>
      </w:r>
      <w:r w:rsidR="00C85D5E" w:rsidRPr="00A834BF">
        <w:rPr>
          <w:szCs w:val="24"/>
        </w:rPr>
        <w:t xml:space="preserve"> into the basket, and </w:t>
      </w:r>
      <w:r w:rsidR="00C85D5E" w:rsidRPr="00A834BF">
        <w:rPr>
          <w:szCs w:val="24"/>
          <w:u w:val="single"/>
        </w:rPr>
        <w:t>threw the lead cover</w:t>
      </w:r>
      <w:r w:rsidR="00C85D5E" w:rsidRPr="00A834BF">
        <w:rPr>
          <w:szCs w:val="24"/>
        </w:rPr>
        <w:t xml:space="preserve"> over its mouth </w:t>
      </w:r>
      <w:r w:rsidRPr="00A834BF">
        <w:rPr>
          <w:szCs w:val="24"/>
        </w:rPr>
        <w:t>(Zech. 5:5-</w:t>
      </w:r>
      <w:r w:rsidR="00C85D5E" w:rsidRPr="00A834BF">
        <w:rPr>
          <w:szCs w:val="24"/>
        </w:rPr>
        <w:t>8</w:t>
      </w:r>
      <w:r w:rsidRPr="00A834BF">
        <w:rPr>
          <w:szCs w:val="24"/>
        </w:rPr>
        <w:t xml:space="preserve">) </w:t>
      </w:r>
    </w:p>
    <w:p w14:paraId="0A9C9B84" w14:textId="7565E46F" w:rsidR="004B002B" w:rsidRPr="00A834BF" w:rsidRDefault="004B002B" w:rsidP="00D24018">
      <w:pPr>
        <w:pStyle w:val="Lv3-K"/>
        <w:rPr>
          <w:szCs w:val="24"/>
        </w:rPr>
      </w:pPr>
      <w:r w:rsidRPr="00A834BF">
        <w:rPr>
          <w:b/>
          <w:bCs/>
          <w:i/>
          <w:szCs w:val="24"/>
        </w:rPr>
        <w:t>Basket</w:t>
      </w:r>
      <w:r w:rsidRPr="00A834BF">
        <w:rPr>
          <w:szCs w:val="24"/>
        </w:rPr>
        <w:t xml:space="preserve">: an English translation of </w:t>
      </w:r>
      <w:r w:rsidRPr="00A834BF">
        <w:rPr>
          <w:i/>
          <w:szCs w:val="24"/>
        </w:rPr>
        <w:t xml:space="preserve">ephah </w:t>
      </w:r>
      <w:r w:rsidRPr="00A834BF">
        <w:rPr>
          <w:szCs w:val="24"/>
        </w:rPr>
        <w:t>(5:6</w:t>
      </w:r>
      <w:r w:rsidR="00F964C0" w:rsidRPr="00A834BF">
        <w:rPr>
          <w:szCs w:val="24"/>
        </w:rPr>
        <w:t xml:space="preserve">; see </w:t>
      </w:r>
      <w:r w:rsidR="00690340" w:rsidRPr="00A834BF">
        <w:rPr>
          <w:szCs w:val="24"/>
        </w:rPr>
        <w:t xml:space="preserve">the KJV, NAS, </w:t>
      </w:r>
      <w:r w:rsidR="00F964C0" w:rsidRPr="00A834BF">
        <w:rPr>
          <w:szCs w:val="24"/>
        </w:rPr>
        <w:t>and Young</w:t>
      </w:r>
      <w:r w:rsidR="005D766A" w:rsidRPr="00A834BF">
        <w:rPr>
          <w:szCs w:val="24"/>
        </w:rPr>
        <w:t>’</w:t>
      </w:r>
      <w:r w:rsidR="00F964C0" w:rsidRPr="00A834BF">
        <w:rPr>
          <w:szCs w:val="24"/>
        </w:rPr>
        <w:t>s translation)</w:t>
      </w:r>
      <w:r w:rsidRPr="00A834BF">
        <w:rPr>
          <w:szCs w:val="24"/>
        </w:rPr>
        <w:t xml:space="preserve">. </w:t>
      </w:r>
      <w:r w:rsidR="00F964C0" w:rsidRPr="00A834BF">
        <w:rPr>
          <w:szCs w:val="24"/>
        </w:rPr>
        <w:br/>
      </w:r>
      <w:r w:rsidR="00D24018" w:rsidRPr="00A834BF">
        <w:rPr>
          <w:szCs w:val="24"/>
        </w:rPr>
        <w:t xml:space="preserve">An ephah was </w:t>
      </w:r>
      <w:r w:rsidR="00F964C0" w:rsidRPr="00A834BF">
        <w:rPr>
          <w:szCs w:val="24"/>
        </w:rPr>
        <w:t xml:space="preserve">both </w:t>
      </w:r>
      <w:r w:rsidR="00D24018" w:rsidRPr="00A834BF">
        <w:rPr>
          <w:szCs w:val="24"/>
        </w:rPr>
        <w:t xml:space="preserve">a commercial </w:t>
      </w:r>
      <w:r w:rsidR="00D24018" w:rsidRPr="00A834BF">
        <w:rPr>
          <w:i/>
          <w:iCs/>
          <w:szCs w:val="24"/>
        </w:rPr>
        <w:t>measurement</w:t>
      </w:r>
      <w:r w:rsidR="00D24018" w:rsidRPr="00A834BF">
        <w:rPr>
          <w:szCs w:val="24"/>
        </w:rPr>
        <w:t xml:space="preserve"> </w:t>
      </w:r>
      <w:r w:rsidR="00B63EA5" w:rsidRPr="00A834BF">
        <w:rPr>
          <w:szCs w:val="24"/>
        </w:rPr>
        <w:t xml:space="preserve">(about 6 gallons) </w:t>
      </w:r>
      <w:r w:rsidR="00D24018" w:rsidRPr="00A834BF">
        <w:rPr>
          <w:szCs w:val="24"/>
        </w:rPr>
        <w:t xml:space="preserve">and a </w:t>
      </w:r>
      <w:r w:rsidR="00D24018" w:rsidRPr="00A834BF">
        <w:rPr>
          <w:i/>
          <w:iCs/>
          <w:szCs w:val="24"/>
        </w:rPr>
        <w:t>container</w:t>
      </w:r>
      <w:r w:rsidR="00B63EA5" w:rsidRPr="00A834BF">
        <w:rPr>
          <w:szCs w:val="24"/>
        </w:rPr>
        <w:t xml:space="preserve"> (basket)</w:t>
      </w:r>
      <w:r w:rsidR="00D24018" w:rsidRPr="00A834BF">
        <w:rPr>
          <w:szCs w:val="24"/>
        </w:rPr>
        <w:t xml:space="preserve">.  </w:t>
      </w:r>
    </w:p>
    <w:p w14:paraId="3B69D7FC" w14:textId="5D8707E4" w:rsidR="00D24018" w:rsidRPr="00A834BF" w:rsidRDefault="00D24018" w:rsidP="006C3F22">
      <w:pPr>
        <w:pStyle w:val="Lv3-K"/>
        <w:rPr>
          <w:szCs w:val="24"/>
        </w:rPr>
      </w:pPr>
      <w:r w:rsidRPr="00A834BF">
        <w:rPr>
          <w:szCs w:val="24"/>
        </w:rPr>
        <w:t>The woman sitting</w:t>
      </w:r>
      <w:r w:rsidR="00FF2470" w:rsidRPr="00A834BF">
        <w:rPr>
          <w:szCs w:val="24"/>
        </w:rPr>
        <w:t xml:space="preserve"> in</w:t>
      </w:r>
      <w:r w:rsidRPr="00A834BF">
        <w:rPr>
          <w:szCs w:val="24"/>
        </w:rPr>
        <w:t xml:space="preserve"> the basket (5:7) </w:t>
      </w:r>
      <w:r w:rsidR="00C85D5E" w:rsidRPr="00A834BF">
        <w:rPr>
          <w:szCs w:val="24"/>
        </w:rPr>
        <w:t xml:space="preserve">in Jerusalem is the embodiment of wickedness (5:8). She </w:t>
      </w:r>
      <w:r w:rsidRPr="00A834BF">
        <w:rPr>
          <w:szCs w:val="24"/>
        </w:rPr>
        <w:t>is the personification of an evil system of commerce. The heavy lead cover was lifted to reveal the wicked woman trapped inside (5:7a). She was trapped in the basket</w:t>
      </w:r>
      <w:r w:rsidR="00FF2470" w:rsidRPr="00A834BF">
        <w:rPr>
          <w:szCs w:val="24"/>
        </w:rPr>
        <w:t>,</w:t>
      </w:r>
      <w:r w:rsidRPr="00A834BF">
        <w:rPr>
          <w:szCs w:val="24"/>
        </w:rPr>
        <w:t xml:space="preserve"> restrained from gaining global dominance until God</w:t>
      </w:r>
      <w:r w:rsidR="005D766A" w:rsidRPr="00A834BF">
        <w:rPr>
          <w:szCs w:val="24"/>
        </w:rPr>
        <w:t>’</w:t>
      </w:r>
      <w:r w:rsidRPr="00A834BF">
        <w:rPr>
          <w:szCs w:val="24"/>
        </w:rPr>
        <w:t>s timing.</w:t>
      </w:r>
    </w:p>
    <w:p w14:paraId="188559E6" w14:textId="0A0E63B8" w:rsidR="004B002B" w:rsidRPr="00A834BF" w:rsidRDefault="00CA161C" w:rsidP="00D24018">
      <w:pPr>
        <w:pStyle w:val="Lv3-K"/>
        <w:rPr>
          <w:szCs w:val="24"/>
        </w:rPr>
      </w:pPr>
      <w:r w:rsidRPr="00A834BF">
        <w:rPr>
          <w:szCs w:val="24"/>
        </w:rPr>
        <w:t>Many</w:t>
      </w:r>
      <w:r w:rsidR="009D26FD" w:rsidRPr="00A834BF">
        <w:rPr>
          <w:szCs w:val="24"/>
        </w:rPr>
        <w:t xml:space="preserve"> </w:t>
      </w:r>
      <w:r w:rsidR="00990D4C" w:rsidRPr="00A834BF">
        <w:rPr>
          <w:szCs w:val="24"/>
        </w:rPr>
        <w:t>translat</w:t>
      </w:r>
      <w:r w:rsidR="009D26FD" w:rsidRPr="00A834BF">
        <w:rPr>
          <w:szCs w:val="24"/>
        </w:rPr>
        <w:t>e</w:t>
      </w:r>
      <w:r w:rsidR="00990D4C" w:rsidRPr="00A834BF">
        <w:rPr>
          <w:szCs w:val="24"/>
        </w:rPr>
        <w:t xml:space="preserve"> </w:t>
      </w:r>
      <w:r w:rsidR="009D26FD" w:rsidRPr="00A834BF">
        <w:rPr>
          <w:szCs w:val="24"/>
        </w:rPr>
        <w:t xml:space="preserve">“their </w:t>
      </w:r>
      <w:r w:rsidR="00D24018" w:rsidRPr="00A834BF">
        <w:rPr>
          <w:szCs w:val="24"/>
        </w:rPr>
        <w:t>resemblance</w:t>
      </w:r>
      <w:r w:rsidR="009D26FD" w:rsidRPr="00A834BF">
        <w:rPr>
          <w:szCs w:val="24"/>
        </w:rPr>
        <w:t>”</w:t>
      </w:r>
      <w:r w:rsidR="00D24018" w:rsidRPr="00A834BF">
        <w:rPr>
          <w:szCs w:val="24"/>
        </w:rPr>
        <w:t xml:space="preserve"> </w:t>
      </w:r>
      <w:r w:rsidR="00375ADA" w:rsidRPr="00A834BF">
        <w:rPr>
          <w:szCs w:val="24"/>
        </w:rPr>
        <w:t>as</w:t>
      </w:r>
      <w:r w:rsidR="009D26FD" w:rsidRPr="00A834BF">
        <w:rPr>
          <w:szCs w:val="24"/>
        </w:rPr>
        <w:t xml:space="preserve"> </w:t>
      </w:r>
      <w:r w:rsidR="00990D4C" w:rsidRPr="00A834BF">
        <w:rPr>
          <w:szCs w:val="24"/>
        </w:rPr>
        <w:t xml:space="preserve">“what </w:t>
      </w:r>
      <w:r w:rsidR="005C7BB5" w:rsidRPr="00A834BF">
        <w:rPr>
          <w:szCs w:val="24"/>
        </w:rPr>
        <w:t xml:space="preserve">iniquity or </w:t>
      </w:r>
      <w:r w:rsidR="00D24018" w:rsidRPr="00A834BF">
        <w:rPr>
          <w:szCs w:val="24"/>
        </w:rPr>
        <w:t>sin will look</w:t>
      </w:r>
      <w:r w:rsidR="00990D4C" w:rsidRPr="00A834BF">
        <w:rPr>
          <w:szCs w:val="24"/>
        </w:rPr>
        <w:t>”</w:t>
      </w:r>
      <w:r w:rsidR="00D24018" w:rsidRPr="00A834BF">
        <w:rPr>
          <w:szCs w:val="24"/>
        </w:rPr>
        <w:t xml:space="preserve"> across the earth, because all nations will be affected by the system of evil represented by the woman. </w:t>
      </w:r>
    </w:p>
    <w:p w14:paraId="33FCB53E" w14:textId="7D3DA4FC" w:rsidR="009D26FD" w:rsidRPr="00A834BF" w:rsidRDefault="00CA161C" w:rsidP="005C7BB5">
      <w:pPr>
        <w:pStyle w:val="Sc1-G"/>
        <w:ind w:left="1296" w:firstLine="432"/>
        <w:rPr>
          <w:shd w:val="clear" w:color="auto" w:fill="FFFFFF"/>
        </w:rPr>
      </w:pPr>
      <w:r w:rsidRPr="00A834BF">
        <w:rPr>
          <w:shd w:val="clear" w:color="auto" w:fill="FFFFFF"/>
          <w:vertAlign w:val="superscript"/>
        </w:rPr>
        <w:t>6</w:t>
      </w:r>
      <w:r w:rsidR="005C7BB5" w:rsidRPr="00A834BF">
        <w:rPr>
          <w:shd w:val="clear" w:color="auto" w:fill="FFFFFF"/>
        </w:rPr>
        <w:t>…</w:t>
      </w:r>
      <w:r w:rsidR="009D26FD" w:rsidRPr="00A834BF">
        <w:rPr>
          <w:shd w:val="clear" w:color="auto" w:fill="FFFFFF"/>
        </w:rPr>
        <w:t xml:space="preserve">he said, </w:t>
      </w:r>
      <w:r w:rsidR="005C7BB5" w:rsidRPr="00A834BF">
        <w:rPr>
          <w:u w:val="single"/>
          <w:shd w:val="clear" w:color="auto" w:fill="FFFFFF"/>
        </w:rPr>
        <w:t>t</w:t>
      </w:r>
      <w:r w:rsidR="009D26FD" w:rsidRPr="00A834BF">
        <w:rPr>
          <w:u w:val="single"/>
          <w:shd w:val="clear" w:color="auto" w:fill="FFFFFF"/>
        </w:rPr>
        <w:t xml:space="preserve">his is their iniquity </w:t>
      </w:r>
      <w:r w:rsidRPr="00A834BF">
        <w:rPr>
          <w:b w:val="0"/>
          <w:bCs/>
          <w:shd w:val="clear" w:color="auto" w:fill="FFFFFF"/>
        </w:rPr>
        <w:t xml:space="preserve">[resemblance] </w:t>
      </w:r>
      <w:r w:rsidR="009D26FD" w:rsidRPr="00A834BF">
        <w:rPr>
          <w:u w:val="single"/>
          <w:shd w:val="clear" w:color="auto" w:fill="FFFFFF"/>
        </w:rPr>
        <w:t>in all the earth</w:t>
      </w:r>
      <w:r w:rsidR="009D26FD" w:rsidRPr="00A834BF">
        <w:rPr>
          <w:shd w:val="clear" w:color="auto" w:fill="FFFFFF"/>
        </w:rPr>
        <w:t>.</w:t>
      </w:r>
      <w:r w:rsidR="005C7BB5" w:rsidRPr="00A834BF">
        <w:rPr>
          <w:shd w:val="clear" w:color="auto" w:fill="FFFFFF"/>
        </w:rPr>
        <w:t xml:space="preserve"> </w:t>
      </w:r>
      <w:r w:rsidR="005C7BB5" w:rsidRPr="00A834BF">
        <w:rPr>
          <w:b w:val="0"/>
          <w:bCs/>
          <w:shd w:val="clear" w:color="auto" w:fill="FFFFFF"/>
        </w:rPr>
        <w:t>(Septuagint of Zech. 5:6b)</w:t>
      </w:r>
    </w:p>
    <w:p w14:paraId="131B3553" w14:textId="0582D1CE" w:rsidR="00741290" w:rsidRPr="00A834BF" w:rsidRDefault="00D24018" w:rsidP="00D24018">
      <w:pPr>
        <w:pStyle w:val="Lv2-J"/>
        <w:rPr>
          <w:szCs w:val="24"/>
        </w:rPr>
      </w:pPr>
      <w:bookmarkStart w:id="35" w:name="_Hlk26377614"/>
      <w:r w:rsidRPr="00A834BF">
        <w:rPr>
          <w:szCs w:val="24"/>
        </w:rPr>
        <w:t xml:space="preserve">This woman </w:t>
      </w:r>
      <w:r w:rsidR="00142740" w:rsidRPr="00A834BF">
        <w:rPr>
          <w:szCs w:val="24"/>
        </w:rPr>
        <w:t xml:space="preserve">in Jerusalem </w:t>
      </w:r>
      <w:r w:rsidR="00C85D5E" w:rsidRPr="00A834BF">
        <w:rPr>
          <w:szCs w:val="24"/>
        </w:rPr>
        <w:t xml:space="preserve">was moved to the land of Shinar or Babylon or Iraq </w:t>
      </w:r>
      <w:r w:rsidRPr="00A834BF">
        <w:rPr>
          <w:szCs w:val="24"/>
        </w:rPr>
        <w:t>(5:</w:t>
      </w:r>
      <w:r w:rsidR="00C85D5E" w:rsidRPr="00A834BF">
        <w:rPr>
          <w:szCs w:val="24"/>
        </w:rPr>
        <w:t>11</w:t>
      </w:r>
      <w:r w:rsidRPr="00A834BF">
        <w:rPr>
          <w:szCs w:val="24"/>
        </w:rPr>
        <w:t>).</w:t>
      </w:r>
      <w:r w:rsidR="00741290" w:rsidRPr="00A834BF">
        <w:rPr>
          <w:szCs w:val="24"/>
        </w:rPr>
        <w:t xml:space="preserve"> </w:t>
      </w:r>
      <w:bookmarkEnd w:id="35"/>
    </w:p>
    <w:p w14:paraId="6D7AA8AA" w14:textId="4DD8A858" w:rsidR="00D24018" w:rsidRPr="00A834BF" w:rsidRDefault="00D24018" w:rsidP="00D24018">
      <w:pPr>
        <w:pStyle w:val="Sc2-F"/>
        <w:rPr>
          <w:szCs w:val="24"/>
        </w:rPr>
      </w:pPr>
      <w:r w:rsidRPr="00A834BF">
        <w:rPr>
          <w:szCs w:val="24"/>
        </w:rPr>
        <w:t>…</w:t>
      </w:r>
      <w:r w:rsidRPr="00A834BF">
        <w:rPr>
          <w:szCs w:val="24"/>
          <w:vertAlign w:val="superscript"/>
        </w:rPr>
        <w:t>9</w:t>
      </w:r>
      <w:r w:rsidRPr="00A834BF">
        <w:rPr>
          <w:szCs w:val="24"/>
        </w:rPr>
        <w:t xml:space="preserve">here were </w:t>
      </w:r>
      <w:r w:rsidRPr="00A834BF">
        <w:rPr>
          <w:szCs w:val="24"/>
          <w:u w:val="single"/>
        </w:rPr>
        <w:t>two women</w:t>
      </w:r>
      <w:r w:rsidRPr="00A834BF">
        <w:rPr>
          <w:szCs w:val="24"/>
        </w:rPr>
        <w:t>, coming with the wind in their wings…they lifted up the basket…</w:t>
      </w:r>
      <w:r w:rsidR="00C85D5E" w:rsidRPr="00A834BF">
        <w:rPr>
          <w:szCs w:val="24"/>
        </w:rPr>
        <w:br/>
      </w:r>
      <w:r w:rsidRPr="00A834BF">
        <w:rPr>
          <w:szCs w:val="24"/>
          <w:vertAlign w:val="superscript"/>
        </w:rPr>
        <w:t>10</w:t>
      </w:r>
      <w:r w:rsidRPr="00A834BF">
        <w:rPr>
          <w:szCs w:val="24"/>
        </w:rPr>
        <w:t>I said…, “</w:t>
      </w:r>
      <w:r w:rsidRPr="00A834BF">
        <w:rPr>
          <w:szCs w:val="24"/>
          <w:u w:val="single"/>
        </w:rPr>
        <w:t>Where</w:t>
      </w:r>
      <w:r w:rsidRPr="00A834BF">
        <w:rPr>
          <w:szCs w:val="24"/>
        </w:rPr>
        <w:t xml:space="preserve"> are they carrying the basket?” </w:t>
      </w:r>
      <w:r w:rsidRPr="00A834BF">
        <w:rPr>
          <w:szCs w:val="24"/>
          <w:vertAlign w:val="superscript"/>
        </w:rPr>
        <w:t>11</w:t>
      </w:r>
      <w:r w:rsidRPr="00A834BF">
        <w:rPr>
          <w:szCs w:val="24"/>
        </w:rPr>
        <w:t>And he said to me, “</w:t>
      </w:r>
      <w:r w:rsidRPr="00A834BF">
        <w:rPr>
          <w:szCs w:val="24"/>
          <w:u w:val="single"/>
        </w:rPr>
        <w:t>To build a house for it</w:t>
      </w:r>
      <w:r w:rsidRPr="00A834BF">
        <w:rPr>
          <w:szCs w:val="24"/>
        </w:rPr>
        <w:t xml:space="preserve"> in the l</w:t>
      </w:r>
      <w:r w:rsidRPr="00A834BF">
        <w:rPr>
          <w:szCs w:val="24"/>
          <w:u w:val="single"/>
        </w:rPr>
        <w:t>and of Shinar</w:t>
      </w:r>
      <w:r w:rsidRPr="00A834BF">
        <w:rPr>
          <w:szCs w:val="24"/>
        </w:rPr>
        <w:t xml:space="preserve">; when it is </w:t>
      </w:r>
      <w:r w:rsidRPr="00A834BF">
        <w:rPr>
          <w:szCs w:val="24"/>
          <w:u w:val="single"/>
        </w:rPr>
        <w:t>ready</w:t>
      </w:r>
      <w:r w:rsidRPr="00A834BF">
        <w:rPr>
          <w:szCs w:val="24"/>
        </w:rPr>
        <w:t xml:space="preserve">, the basket will be </w:t>
      </w:r>
      <w:r w:rsidRPr="00A834BF">
        <w:rPr>
          <w:szCs w:val="24"/>
          <w:u w:val="single"/>
        </w:rPr>
        <w:t>set there</w:t>
      </w:r>
      <w:r w:rsidRPr="00A834BF">
        <w:rPr>
          <w:szCs w:val="24"/>
        </w:rPr>
        <w:t xml:space="preserve"> </w:t>
      </w:r>
      <w:r w:rsidRPr="00A834BF">
        <w:rPr>
          <w:szCs w:val="24"/>
          <w:u w:val="single"/>
        </w:rPr>
        <w:t>on its base</w:t>
      </w:r>
      <w:r w:rsidRPr="00A834BF">
        <w:rPr>
          <w:szCs w:val="24"/>
        </w:rPr>
        <w:t>.” (Zech. 5:</w:t>
      </w:r>
      <w:r w:rsidR="00C85D5E" w:rsidRPr="00A834BF">
        <w:rPr>
          <w:szCs w:val="24"/>
        </w:rPr>
        <w:t>9</w:t>
      </w:r>
      <w:r w:rsidRPr="00A834BF">
        <w:rPr>
          <w:szCs w:val="24"/>
        </w:rPr>
        <w:t xml:space="preserve">-11) </w:t>
      </w:r>
    </w:p>
    <w:p w14:paraId="0BBF05AC" w14:textId="2A349479" w:rsidR="00375ADA" w:rsidRPr="00A834BF" w:rsidRDefault="00375ADA" w:rsidP="00375ADA">
      <w:pPr>
        <w:pStyle w:val="Lv3-K"/>
      </w:pPr>
      <w:r w:rsidRPr="00A834BF">
        <w:rPr>
          <w:b/>
          <w:i/>
        </w:rPr>
        <w:t>Thrust her down</w:t>
      </w:r>
      <w:r w:rsidRPr="00A834BF">
        <w:t>: The woman tried to escape, not wanting to be restrained (5:8b). The heavy lead covering on the top of the basket prevented her from escaping.</w:t>
      </w:r>
    </w:p>
    <w:p w14:paraId="3E30A8CB" w14:textId="19F63869" w:rsidR="00375ADA" w:rsidRPr="00A834BF" w:rsidRDefault="00375ADA" w:rsidP="00375ADA">
      <w:pPr>
        <w:pStyle w:val="Lv3-K"/>
      </w:pPr>
      <w:r w:rsidRPr="00A834BF">
        <w:rPr>
          <w:b/>
          <w:i/>
        </w:rPr>
        <w:t>The land of Shinar</w:t>
      </w:r>
      <w:r w:rsidR="00ED2F11" w:rsidRPr="00A834BF">
        <w:t>: This is the ancient name for Babylon, where the tower of Babel was built (Gen. 10:10; 11:2). It is in present-day Iraq.</w:t>
      </w:r>
    </w:p>
    <w:p w14:paraId="4D315FB1" w14:textId="42FA17E8" w:rsidR="00ED2F11" w:rsidRPr="00A834BF" w:rsidRDefault="00ED2F11" w:rsidP="00ED2F11">
      <w:pPr>
        <w:pStyle w:val="Lv3-K"/>
      </w:pPr>
      <w:r w:rsidRPr="00A834BF">
        <w:rPr>
          <w:b/>
          <w:i/>
        </w:rPr>
        <w:t>To build a house for it</w:t>
      </w:r>
      <w:r w:rsidRPr="00A834BF">
        <w:t>: This house speaks of “the base” for this global economic system.</w:t>
      </w:r>
    </w:p>
    <w:p w14:paraId="0F73FFF1" w14:textId="446EF544" w:rsidR="00ED2F11" w:rsidRPr="00A834BF" w:rsidRDefault="00ED2F11" w:rsidP="00ED2F11">
      <w:pPr>
        <w:pStyle w:val="Lv3-K"/>
      </w:pPr>
      <w:r w:rsidRPr="00A834BF">
        <w:rPr>
          <w:b/>
          <w:i/>
        </w:rPr>
        <w:t>When it is ready</w:t>
      </w:r>
      <w:r w:rsidRPr="00A834BF">
        <w:t>: This evil economic system will have a base in the city of Babylon. This base will not be ready until the 10 kings five their power to the Antichrist and burn the harlot (17:17).</w:t>
      </w:r>
    </w:p>
    <w:p w14:paraId="748B8832" w14:textId="33D55668" w:rsidR="00213337" w:rsidRPr="00A834BF" w:rsidRDefault="00D24018" w:rsidP="00213337">
      <w:pPr>
        <w:pStyle w:val="Sc3-D"/>
      </w:pPr>
      <w:r w:rsidRPr="00A834BF">
        <w:rPr>
          <w:szCs w:val="24"/>
          <w:vertAlign w:val="superscript"/>
        </w:rPr>
        <w:t>16</w:t>
      </w:r>
      <w:r w:rsidRPr="00A834BF">
        <w:rPr>
          <w:szCs w:val="24"/>
        </w:rPr>
        <w:t xml:space="preserve">The </w:t>
      </w:r>
      <w:r w:rsidRPr="00A834BF">
        <w:rPr>
          <w:szCs w:val="24"/>
          <w:u w:val="single"/>
        </w:rPr>
        <w:t>ten horns</w:t>
      </w:r>
      <w:r w:rsidRPr="00A834BF">
        <w:rPr>
          <w:szCs w:val="24"/>
        </w:rPr>
        <w:t xml:space="preserve"> </w:t>
      </w:r>
      <w:r w:rsidRPr="00A834BF">
        <w:rPr>
          <w:b w:val="0"/>
          <w:bCs/>
          <w:szCs w:val="24"/>
        </w:rPr>
        <w:t xml:space="preserve">[the 10 </w:t>
      </w:r>
      <w:proofErr w:type="gramStart"/>
      <w:r w:rsidRPr="00A834BF">
        <w:rPr>
          <w:b w:val="0"/>
          <w:bCs/>
          <w:szCs w:val="24"/>
        </w:rPr>
        <w:t>kings]</w:t>
      </w:r>
      <w:r w:rsidRPr="00A834BF">
        <w:rPr>
          <w:szCs w:val="24"/>
        </w:rPr>
        <w:t>…</w:t>
      </w:r>
      <w:proofErr w:type="gramEnd"/>
      <w:r w:rsidRPr="00A834BF">
        <w:rPr>
          <w:szCs w:val="24"/>
        </w:rPr>
        <w:t xml:space="preserve">on the beast, these will </w:t>
      </w:r>
      <w:r w:rsidRPr="00A834BF">
        <w:rPr>
          <w:szCs w:val="24"/>
          <w:u w:val="single"/>
        </w:rPr>
        <w:t>hate the harlot</w:t>
      </w:r>
      <w:r w:rsidRPr="00A834BF">
        <w:rPr>
          <w:szCs w:val="24"/>
        </w:rPr>
        <w:t xml:space="preserve">, make her desolate …and </w:t>
      </w:r>
      <w:r w:rsidRPr="00A834BF">
        <w:rPr>
          <w:szCs w:val="24"/>
          <w:u w:val="single"/>
        </w:rPr>
        <w:t>burn</w:t>
      </w:r>
      <w:r w:rsidRPr="00A834BF">
        <w:rPr>
          <w:szCs w:val="24"/>
        </w:rPr>
        <w:t xml:space="preserve"> her with fire. </w:t>
      </w:r>
      <w:r w:rsidRPr="00A834BF">
        <w:rPr>
          <w:szCs w:val="24"/>
          <w:vertAlign w:val="superscript"/>
        </w:rPr>
        <w:t>17</w:t>
      </w:r>
      <w:r w:rsidRPr="00A834BF">
        <w:rPr>
          <w:szCs w:val="24"/>
        </w:rPr>
        <w:t xml:space="preserve">For </w:t>
      </w:r>
      <w:r w:rsidRPr="00A834BF">
        <w:rPr>
          <w:szCs w:val="24"/>
          <w:u w:val="single"/>
        </w:rPr>
        <w:t>God</w:t>
      </w:r>
      <w:r w:rsidRPr="00A834BF">
        <w:rPr>
          <w:szCs w:val="24"/>
        </w:rPr>
        <w:t xml:space="preserve"> has put it into their hearts to</w:t>
      </w:r>
      <w:r w:rsidRPr="00A834BF">
        <w:rPr>
          <w:szCs w:val="24"/>
          <w:u w:val="single"/>
        </w:rPr>
        <w:t xml:space="preserve"> fulfill His purpose</w:t>
      </w:r>
      <w:r w:rsidR="00213337" w:rsidRPr="00A834BF">
        <w:rPr>
          <w:szCs w:val="24"/>
        </w:rPr>
        <w:t xml:space="preserve">, to be of one mind, and </w:t>
      </w:r>
      <w:r w:rsidR="00213337" w:rsidRPr="00A834BF">
        <w:rPr>
          <w:szCs w:val="24"/>
          <w:u w:val="single"/>
        </w:rPr>
        <w:t>to give their kingdom to the beast</w:t>
      </w:r>
      <w:r w:rsidR="0034592C" w:rsidRPr="00A834BF">
        <w:rPr>
          <w:szCs w:val="24"/>
        </w:rPr>
        <w:t>…</w:t>
      </w:r>
      <w:r w:rsidR="00213337" w:rsidRPr="00A834BF">
        <w:t xml:space="preserve"> (Rev. 17:16-17) </w:t>
      </w:r>
    </w:p>
    <w:p w14:paraId="00D23D88" w14:textId="4D530CAE" w:rsidR="00D24018" w:rsidRPr="00A834BF" w:rsidRDefault="00D24018" w:rsidP="00D24018">
      <w:pPr>
        <w:pStyle w:val="Lv1-H"/>
        <w:ind w:left="720" w:hanging="720"/>
        <w:rPr>
          <w:szCs w:val="24"/>
        </w:rPr>
      </w:pPr>
      <w:bookmarkStart w:id="36" w:name="_Hlk25039576"/>
      <w:bookmarkStart w:id="37" w:name="_Hlk25039497"/>
      <w:bookmarkStart w:id="38" w:name="_Hlk25651491"/>
      <w:bookmarkEnd w:id="10"/>
      <w:bookmarkEnd w:id="27"/>
      <w:r w:rsidRPr="00A834BF">
        <w:rPr>
          <w:szCs w:val="24"/>
        </w:rPr>
        <w:t>two stages in Satan</w:t>
      </w:r>
      <w:r w:rsidR="005D766A" w:rsidRPr="00A834BF">
        <w:rPr>
          <w:szCs w:val="24"/>
        </w:rPr>
        <w:t>’</w:t>
      </w:r>
      <w:r w:rsidRPr="00A834BF">
        <w:rPr>
          <w:szCs w:val="24"/>
        </w:rPr>
        <w:t>s End-Time plan to be worshiped</w:t>
      </w:r>
    </w:p>
    <w:p w14:paraId="1C8F351E" w14:textId="3C8D8592" w:rsidR="00D24018" w:rsidRPr="00A834BF" w:rsidRDefault="00213337" w:rsidP="00D24018">
      <w:pPr>
        <w:pStyle w:val="Lv2-J"/>
        <w:spacing w:before="180"/>
        <w:rPr>
          <w:szCs w:val="24"/>
        </w:rPr>
      </w:pPr>
      <w:r w:rsidRPr="00A834BF">
        <w:rPr>
          <w:szCs w:val="24"/>
        </w:rPr>
        <w:t xml:space="preserve">I see </w:t>
      </w:r>
      <w:r w:rsidR="00D24018" w:rsidRPr="00A834BF">
        <w:rPr>
          <w:szCs w:val="24"/>
        </w:rPr>
        <w:t>two stages in Satan</w:t>
      </w:r>
      <w:r w:rsidR="005D766A" w:rsidRPr="00A834BF">
        <w:rPr>
          <w:szCs w:val="24"/>
        </w:rPr>
        <w:t>’</w:t>
      </w:r>
      <w:r w:rsidR="00D24018" w:rsidRPr="00A834BF">
        <w:rPr>
          <w:szCs w:val="24"/>
        </w:rPr>
        <w:t>s end-time plan to be worshipped by all nations. Satan knows that it is a step too large for a compromising Christian, Muslim, Hindu, etc. suddenly to become a devoted Satan worshipper. Thus, he will first call all to join one</w:t>
      </w:r>
      <w:r w:rsidR="00FF2470" w:rsidRPr="00A834BF">
        <w:rPr>
          <w:szCs w:val="24"/>
        </w:rPr>
        <w:t xml:space="preserve"> </w:t>
      </w:r>
      <w:r w:rsidR="00D24018" w:rsidRPr="00A834BF">
        <w:rPr>
          <w:szCs w:val="24"/>
        </w:rPr>
        <w:t>world religion of tolerance that will declare that all paths lead to God and salvation. As multitudes from various religious backgrounds are seduced into joining the harlot Babylon religion, it will weaken and defile their conscience concerning their religious heritage. Then Satan will demand that they worship him</w:t>
      </w:r>
      <w:r w:rsidR="00AE44B0" w:rsidRPr="00A834BF">
        <w:rPr>
          <w:szCs w:val="24"/>
        </w:rPr>
        <w:t xml:space="preserve"> (13:4)</w:t>
      </w:r>
      <w:r w:rsidR="00D24018" w:rsidRPr="00A834BF">
        <w:rPr>
          <w:szCs w:val="24"/>
        </w:rPr>
        <w:t xml:space="preserve">. </w:t>
      </w:r>
    </w:p>
    <w:p w14:paraId="3CF587E8" w14:textId="7C8FE590" w:rsidR="00D24018" w:rsidRPr="00A834BF" w:rsidRDefault="00D24018" w:rsidP="00D24018">
      <w:pPr>
        <w:pStyle w:val="Sc2-F"/>
        <w:rPr>
          <w:szCs w:val="24"/>
        </w:rPr>
      </w:pPr>
      <w:r w:rsidRPr="00A834BF">
        <w:rPr>
          <w:szCs w:val="24"/>
          <w:vertAlign w:val="superscript"/>
        </w:rPr>
        <w:t>4</w:t>
      </w:r>
      <w:r w:rsidRPr="00A834BF">
        <w:rPr>
          <w:szCs w:val="24"/>
        </w:rPr>
        <w:t xml:space="preserve">They </w:t>
      </w:r>
      <w:r w:rsidRPr="00A834BF">
        <w:rPr>
          <w:szCs w:val="24"/>
          <w:u w:val="single"/>
        </w:rPr>
        <w:t>worshiped</w:t>
      </w:r>
      <w:r w:rsidRPr="00A834BF">
        <w:rPr>
          <w:szCs w:val="24"/>
        </w:rPr>
        <w:t xml:space="preserve"> </w:t>
      </w:r>
      <w:r w:rsidRPr="00A834BF">
        <w:rPr>
          <w:b w:val="0"/>
          <w:szCs w:val="24"/>
        </w:rPr>
        <w:t>[Satan]</w:t>
      </w:r>
      <w:r w:rsidRPr="00A834BF">
        <w:rPr>
          <w:szCs w:val="24"/>
        </w:rPr>
        <w:t>…</w:t>
      </w:r>
      <w:r w:rsidRPr="00A834BF">
        <w:rPr>
          <w:szCs w:val="24"/>
          <w:vertAlign w:val="superscript"/>
        </w:rPr>
        <w:t>8</w:t>
      </w:r>
      <w:r w:rsidRPr="00A834BF">
        <w:rPr>
          <w:szCs w:val="24"/>
        </w:rPr>
        <w:t>All</w:t>
      </w:r>
      <w:r w:rsidR="0034592C" w:rsidRPr="00A834BF">
        <w:rPr>
          <w:szCs w:val="24"/>
        </w:rPr>
        <w:t>…</w:t>
      </w:r>
      <w:r w:rsidRPr="00A834BF">
        <w:rPr>
          <w:szCs w:val="24"/>
        </w:rPr>
        <w:t xml:space="preserve">on the earth will worship him </w:t>
      </w:r>
      <w:r w:rsidRPr="00A834BF">
        <w:rPr>
          <w:b w:val="0"/>
          <w:szCs w:val="24"/>
        </w:rPr>
        <w:t>[</w:t>
      </w:r>
      <w:r w:rsidR="00AE44B0" w:rsidRPr="00A834BF">
        <w:rPr>
          <w:b w:val="0"/>
          <w:szCs w:val="24"/>
        </w:rPr>
        <w:t xml:space="preserve">the </w:t>
      </w:r>
      <w:proofErr w:type="gramStart"/>
      <w:r w:rsidRPr="00A834BF">
        <w:rPr>
          <w:b w:val="0"/>
          <w:szCs w:val="24"/>
        </w:rPr>
        <w:t>Antichrist]</w:t>
      </w:r>
      <w:r w:rsidR="00AE44B0" w:rsidRPr="00A834BF">
        <w:rPr>
          <w:szCs w:val="24"/>
        </w:rPr>
        <w:t>…</w:t>
      </w:r>
      <w:proofErr w:type="gramEnd"/>
      <w:r w:rsidR="00AE44B0" w:rsidRPr="00A834BF">
        <w:rPr>
          <w:szCs w:val="24"/>
        </w:rPr>
        <w:t xml:space="preserve"> </w:t>
      </w:r>
      <w:r w:rsidRPr="00A834BF">
        <w:rPr>
          <w:szCs w:val="24"/>
        </w:rPr>
        <w:t>(Rev. 13:</w:t>
      </w:r>
      <w:r w:rsidR="00792954" w:rsidRPr="00A834BF">
        <w:rPr>
          <w:szCs w:val="24"/>
        </w:rPr>
        <w:t xml:space="preserve">4, </w:t>
      </w:r>
      <w:r w:rsidRPr="00A834BF">
        <w:rPr>
          <w:szCs w:val="24"/>
        </w:rPr>
        <w:t>8)</w:t>
      </w:r>
    </w:p>
    <w:p w14:paraId="326BA39D" w14:textId="3D9BF7D6" w:rsidR="00D24018" w:rsidRPr="00A834BF" w:rsidRDefault="00D24018" w:rsidP="00D24018">
      <w:pPr>
        <w:pStyle w:val="Lv2-J"/>
        <w:spacing w:before="180"/>
        <w:rPr>
          <w:szCs w:val="24"/>
        </w:rPr>
      </w:pPr>
      <w:r w:rsidRPr="00A834BF">
        <w:rPr>
          <w:szCs w:val="24"/>
        </w:rPr>
        <w:t xml:space="preserve">People will break away from their religious heritage </w:t>
      </w:r>
      <w:r w:rsidR="00945C9A" w:rsidRPr="00A834BF">
        <w:rPr>
          <w:szCs w:val="24"/>
        </w:rPr>
        <w:t xml:space="preserve">as they </w:t>
      </w:r>
      <w:r w:rsidRPr="00A834BF">
        <w:rPr>
          <w:szCs w:val="24"/>
        </w:rPr>
        <w:t>renounc</w:t>
      </w:r>
      <w:r w:rsidR="00945C9A" w:rsidRPr="00A834BF">
        <w:rPr>
          <w:szCs w:val="24"/>
        </w:rPr>
        <w:t>e</w:t>
      </w:r>
      <w:r w:rsidRPr="00A834BF">
        <w:rPr>
          <w:szCs w:val="24"/>
        </w:rPr>
        <w:t xml:space="preserve"> their former beliefs. Once they leave their religious ideals, whether Christianity, Islam, Hinduism, or Buddhism, there will be no absolutes to keep them from worshipping Satan who appears as an angel of light (2 Cor. 11:14). </w:t>
      </w:r>
    </w:p>
    <w:p w14:paraId="66709566" w14:textId="77777777" w:rsidR="00D24018" w:rsidRPr="00A834BF" w:rsidRDefault="00D24018" w:rsidP="00D24018">
      <w:pPr>
        <w:pStyle w:val="Lv2-J"/>
        <w:spacing w:before="180"/>
        <w:rPr>
          <w:szCs w:val="24"/>
        </w:rPr>
      </w:pPr>
      <w:r w:rsidRPr="00A834BF">
        <w:rPr>
          <w:szCs w:val="24"/>
        </w:rPr>
        <w:lastRenderedPageBreak/>
        <w:t xml:space="preserve">The </w:t>
      </w:r>
      <w:r w:rsidRPr="00A834BF">
        <w:rPr>
          <w:i/>
          <w:szCs w:val="24"/>
        </w:rPr>
        <w:t xml:space="preserve">voluntary </w:t>
      </w:r>
      <w:r w:rsidRPr="00A834BF">
        <w:rPr>
          <w:szCs w:val="24"/>
        </w:rPr>
        <w:t xml:space="preserve">harlot Babylon religion will be replaced by a </w:t>
      </w:r>
      <w:r w:rsidRPr="00A834BF">
        <w:rPr>
          <w:i/>
          <w:szCs w:val="24"/>
        </w:rPr>
        <w:t xml:space="preserve">mandatory </w:t>
      </w:r>
      <w:r w:rsidRPr="00A834BF">
        <w:rPr>
          <w:szCs w:val="24"/>
        </w:rPr>
        <w:t xml:space="preserve">Antichrist religion. </w:t>
      </w:r>
    </w:p>
    <w:p w14:paraId="08206251" w14:textId="71E362A3" w:rsidR="00D24018" w:rsidRPr="00A834BF" w:rsidRDefault="00D24018" w:rsidP="00D24018">
      <w:pPr>
        <w:pStyle w:val="Lv3-K"/>
        <w:rPr>
          <w:szCs w:val="24"/>
        </w:rPr>
      </w:pPr>
      <w:r w:rsidRPr="00A834BF">
        <w:rPr>
          <w:szCs w:val="24"/>
        </w:rPr>
        <w:t xml:space="preserve">First, people voluntarily join the harlot Babylon world religion of tolerance (17:1-6). </w:t>
      </w:r>
    </w:p>
    <w:p w14:paraId="5D68855B" w14:textId="474449C1" w:rsidR="00D24018" w:rsidRPr="00A834BF" w:rsidRDefault="00D24018" w:rsidP="00D24018">
      <w:pPr>
        <w:pStyle w:val="Lv3-K"/>
        <w:rPr>
          <w:szCs w:val="24"/>
        </w:rPr>
      </w:pPr>
      <w:r w:rsidRPr="00A834BF">
        <w:rPr>
          <w:szCs w:val="24"/>
        </w:rPr>
        <w:t xml:space="preserve">Second, they will be forced to be Satan worshippers in the Antichrist religion (13:4, 15). </w:t>
      </w:r>
    </w:p>
    <w:p w14:paraId="3103FEE7" w14:textId="610C9905" w:rsidR="00F346E0" w:rsidRPr="00A834BF" w:rsidRDefault="00F346E0" w:rsidP="00F346E0">
      <w:pPr>
        <w:pStyle w:val="Lv2-J"/>
        <w:spacing w:before="180"/>
        <w:rPr>
          <w:szCs w:val="24"/>
        </w:rPr>
      </w:pPr>
      <w:r w:rsidRPr="00A834BF">
        <w:rPr>
          <w:szCs w:val="24"/>
        </w:rPr>
        <w:t xml:space="preserve">The emergence of the </w:t>
      </w:r>
      <w:r w:rsidR="00945C9A" w:rsidRPr="00A834BF">
        <w:rPr>
          <w:szCs w:val="24"/>
        </w:rPr>
        <w:t xml:space="preserve">harlot religion </w:t>
      </w:r>
      <w:r w:rsidRPr="00A834BF">
        <w:rPr>
          <w:szCs w:val="24"/>
        </w:rPr>
        <w:t>will lead to a falling away in the Church. The two signs that Paul gave to indicate the time of Jesus</w:t>
      </w:r>
      <w:r w:rsidR="005D766A" w:rsidRPr="00A834BF">
        <w:rPr>
          <w:szCs w:val="24"/>
        </w:rPr>
        <w:t>’</w:t>
      </w:r>
      <w:r w:rsidRPr="00A834BF">
        <w:rPr>
          <w:szCs w:val="24"/>
        </w:rPr>
        <w:t xml:space="preserve"> coming are a falling away from the faith combined with the revealing of the Antichrist on the world stage (2 Thes. 2:3). There will be an end-time falling away (Mt. 24:9-13; 2 Thes. 2:3; 1 Tim. 4:1-2; 2 Tim. 3:1-7; 4:3-5; 2 Pet. 2:1-3).</w:t>
      </w:r>
    </w:p>
    <w:p w14:paraId="01569F31" w14:textId="1BD38720" w:rsidR="00F346E0" w:rsidRPr="00A834BF" w:rsidRDefault="00F346E0" w:rsidP="00F346E0">
      <w:pPr>
        <w:pStyle w:val="Sc2-F"/>
        <w:rPr>
          <w:szCs w:val="24"/>
        </w:rPr>
      </w:pPr>
      <w:r w:rsidRPr="00A834BF">
        <w:rPr>
          <w:szCs w:val="24"/>
          <w:vertAlign w:val="superscript"/>
        </w:rPr>
        <w:t>3</w:t>
      </w:r>
      <w:r w:rsidRPr="00A834BF">
        <w:rPr>
          <w:szCs w:val="24"/>
        </w:rPr>
        <w:t xml:space="preserve">Let no one deceive you by any means; for that Day </w:t>
      </w:r>
      <w:r w:rsidRPr="00A834BF">
        <w:rPr>
          <w:b w:val="0"/>
          <w:szCs w:val="24"/>
        </w:rPr>
        <w:t>[Jesus</w:t>
      </w:r>
      <w:r w:rsidR="005D766A" w:rsidRPr="00A834BF">
        <w:rPr>
          <w:b w:val="0"/>
          <w:szCs w:val="24"/>
        </w:rPr>
        <w:t>’</w:t>
      </w:r>
      <w:r w:rsidRPr="00A834BF">
        <w:rPr>
          <w:b w:val="0"/>
          <w:szCs w:val="24"/>
        </w:rPr>
        <w:t xml:space="preserve"> second coming]</w:t>
      </w:r>
      <w:r w:rsidRPr="00A834BF">
        <w:rPr>
          <w:szCs w:val="24"/>
        </w:rPr>
        <w:t xml:space="preserve"> will not come unless the </w:t>
      </w:r>
      <w:r w:rsidRPr="00A834BF">
        <w:rPr>
          <w:szCs w:val="24"/>
          <w:u w:val="single"/>
        </w:rPr>
        <w:t>falling away comes</w:t>
      </w:r>
      <w:r w:rsidRPr="00A834BF">
        <w:rPr>
          <w:szCs w:val="24"/>
        </w:rPr>
        <w:t xml:space="preserve"> first, and the </w:t>
      </w:r>
      <w:r w:rsidRPr="00A834BF">
        <w:rPr>
          <w:szCs w:val="24"/>
          <w:u w:val="single"/>
        </w:rPr>
        <w:t>man of sin</w:t>
      </w:r>
      <w:r w:rsidRPr="00A834BF">
        <w:rPr>
          <w:szCs w:val="24"/>
        </w:rPr>
        <w:t xml:space="preserve"> </w:t>
      </w:r>
      <w:r w:rsidRPr="00A834BF">
        <w:rPr>
          <w:b w:val="0"/>
          <w:szCs w:val="24"/>
        </w:rPr>
        <w:t>[Antichrist]</w:t>
      </w:r>
      <w:r w:rsidRPr="00A834BF">
        <w:rPr>
          <w:szCs w:val="24"/>
        </w:rPr>
        <w:t xml:space="preserve"> is </w:t>
      </w:r>
      <w:r w:rsidRPr="00A834BF">
        <w:rPr>
          <w:szCs w:val="24"/>
          <w:u w:val="single"/>
        </w:rPr>
        <w:t>revealed</w:t>
      </w:r>
      <w:r w:rsidRPr="00A834BF">
        <w:rPr>
          <w:szCs w:val="24"/>
        </w:rPr>
        <w:t>…</w:t>
      </w:r>
      <w:bookmarkStart w:id="39" w:name="OLE_LINK124"/>
      <w:bookmarkStart w:id="40" w:name="OLE_LINK125"/>
      <w:r w:rsidRPr="00A834BF">
        <w:rPr>
          <w:szCs w:val="24"/>
        </w:rPr>
        <w:t xml:space="preserve"> (2 Thes. 2:3)</w:t>
      </w:r>
    </w:p>
    <w:bookmarkEnd w:id="39"/>
    <w:bookmarkEnd w:id="40"/>
    <w:p w14:paraId="0DD0DC4A" w14:textId="77777777" w:rsidR="00D24018" w:rsidRPr="00A834BF" w:rsidRDefault="00D24018" w:rsidP="00D24018">
      <w:pPr>
        <w:pStyle w:val="Lv1-H"/>
      </w:pPr>
      <w:r w:rsidRPr="00A834BF">
        <w:t>The great harlot religion and her worldwide influence (</w:t>
      </w:r>
      <w:bookmarkStart w:id="41" w:name="_Hlk26326692"/>
      <w:r w:rsidRPr="00A834BF">
        <w:t xml:space="preserve">Rev. </w:t>
      </w:r>
      <w:bookmarkEnd w:id="41"/>
      <w:r w:rsidRPr="00A834BF">
        <w:t xml:space="preserve">17:1-6) </w:t>
      </w:r>
    </w:p>
    <w:p w14:paraId="2002B1C7" w14:textId="7ADAB37F" w:rsidR="00406303" w:rsidRPr="00A834BF" w:rsidRDefault="00D24018" w:rsidP="003F4E43">
      <w:pPr>
        <w:pStyle w:val="Lv2-J"/>
        <w:rPr>
          <w:szCs w:val="24"/>
        </w:rPr>
      </w:pPr>
      <w:bookmarkStart w:id="42" w:name="_Hlk26226933"/>
      <w:r w:rsidRPr="00A834BF">
        <w:rPr>
          <w:szCs w:val="24"/>
        </w:rPr>
        <w:t xml:space="preserve">Revelation 17 is about the seductive power, cruel persecution, and inevitable destruction of </w:t>
      </w:r>
      <w:r w:rsidR="00D20327" w:rsidRPr="00A834BF">
        <w:rPr>
          <w:szCs w:val="24"/>
        </w:rPr>
        <w:t>a</w:t>
      </w:r>
      <w:r w:rsidRPr="00A834BF">
        <w:rPr>
          <w:szCs w:val="24"/>
        </w:rPr>
        <w:t xml:space="preserve"> </w:t>
      </w:r>
      <w:r w:rsidR="00D20327" w:rsidRPr="00A834BF">
        <w:rPr>
          <w:szCs w:val="24"/>
        </w:rPr>
        <w:t xml:space="preserve">global </w:t>
      </w:r>
      <w:r w:rsidRPr="00A834BF">
        <w:rPr>
          <w:szCs w:val="24"/>
        </w:rPr>
        <w:t xml:space="preserve">harlot religious </w:t>
      </w:r>
      <w:r w:rsidR="00D20327" w:rsidRPr="00A834BF">
        <w:rPr>
          <w:szCs w:val="24"/>
        </w:rPr>
        <w:t>network</w:t>
      </w:r>
      <w:r w:rsidR="00406303" w:rsidRPr="00A834BF">
        <w:rPr>
          <w:szCs w:val="24"/>
        </w:rPr>
        <w:t xml:space="preserve"> </w:t>
      </w:r>
      <w:r w:rsidR="00D20327" w:rsidRPr="00A834BF">
        <w:rPr>
          <w:szCs w:val="24"/>
        </w:rPr>
        <w:t xml:space="preserve">that operates in the years leading up to the </w:t>
      </w:r>
      <w:r w:rsidR="00406303" w:rsidRPr="00A834BF">
        <w:rPr>
          <w:szCs w:val="24"/>
        </w:rPr>
        <w:t>Tribulation.</w:t>
      </w:r>
    </w:p>
    <w:p w14:paraId="28326F78" w14:textId="585BC57C" w:rsidR="00D24018" w:rsidRPr="00A834BF" w:rsidRDefault="00D24018" w:rsidP="00D24018">
      <w:pPr>
        <w:pStyle w:val="Sc2-F"/>
        <w:rPr>
          <w:szCs w:val="24"/>
        </w:rPr>
      </w:pPr>
      <w:r w:rsidRPr="00A834BF">
        <w:rPr>
          <w:szCs w:val="24"/>
          <w:vertAlign w:val="superscript"/>
        </w:rPr>
        <w:t>1</w:t>
      </w:r>
      <w:r w:rsidRPr="00A834BF">
        <w:rPr>
          <w:szCs w:val="24"/>
        </w:rPr>
        <w:t xml:space="preserve">…“I will show you the </w:t>
      </w:r>
      <w:r w:rsidRPr="00A834BF">
        <w:rPr>
          <w:szCs w:val="24"/>
          <w:u w:val="single"/>
        </w:rPr>
        <w:t>judgment of the great harlot</w:t>
      </w:r>
      <w:r w:rsidRPr="00A834BF">
        <w:rPr>
          <w:szCs w:val="24"/>
        </w:rPr>
        <w:t xml:space="preserve"> who </w:t>
      </w:r>
      <w:r w:rsidRPr="00A834BF">
        <w:rPr>
          <w:szCs w:val="24"/>
          <w:u w:val="single"/>
        </w:rPr>
        <w:t>sits on</w:t>
      </w:r>
      <w:r w:rsidRPr="00A834BF">
        <w:rPr>
          <w:szCs w:val="24"/>
        </w:rPr>
        <w:t xml:space="preserve"> many waters, </w:t>
      </w:r>
      <w:r w:rsidRPr="00A834BF">
        <w:rPr>
          <w:szCs w:val="24"/>
          <w:vertAlign w:val="superscript"/>
        </w:rPr>
        <w:t>2</w:t>
      </w:r>
      <w:r w:rsidRPr="00A834BF">
        <w:rPr>
          <w:szCs w:val="24"/>
        </w:rPr>
        <w:t xml:space="preserve">with whom the </w:t>
      </w:r>
      <w:r w:rsidRPr="00A834BF">
        <w:rPr>
          <w:szCs w:val="24"/>
          <w:u w:val="single"/>
        </w:rPr>
        <w:t>kings of the earth</w:t>
      </w:r>
      <w:r w:rsidRPr="00A834BF">
        <w:rPr>
          <w:szCs w:val="24"/>
        </w:rPr>
        <w:t xml:space="preserve"> committed fornication, and the </w:t>
      </w:r>
      <w:r w:rsidRPr="00A834BF">
        <w:rPr>
          <w:szCs w:val="24"/>
          <w:u w:val="single"/>
        </w:rPr>
        <w:t>inhabitants of the earth</w:t>
      </w:r>
      <w:r w:rsidRPr="00A834BF">
        <w:rPr>
          <w:szCs w:val="24"/>
        </w:rPr>
        <w:t xml:space="preserve"> were made </w:t>
      </w:r>
      <w:r w:rsidRPr="00A834BF">
        <w:rPr>
          <w:szCs w:val="24"/>
          <w:u w:val="single"/>
        </w:rPr>
        <w:t>drunk</w:t>
      </w:r>
      <w:r w:rsidRPr="00A834BF">
        <w:rPr>
          <w:szCs w:val="24"/>
        </w:rPr>
        <w:t xml:space="preserve"> </w:t>
      </w:r>
      <w:r w:rsidR="00155C88" w:rsidRPr="00A834BF">
        <w:rPr>
          <w:szCs w:val="24"/>
        </w:rPr>
        <w:br/>
      </w:r>
      <w:r w:rsidRPr="00A834BF">
        <w:rPr>
          <w:szCs w:val="24"/>
        </w:rPr>
        <w:t xml:space="preserve">with the wine of her </w:t>
      </w:r>
      <w:r w:rsidRPr="00A834BF">
        <w:rPr>
          <w:szCs w:val="24"/>
          <w:u w:val="single"/>
        </w:rPr>
        <w:t>fornication</w:t>
      </w:r>
      <w:r w:rsidRPr="00A834BF">
        <w:rPr>
          <w:szCs w:val="24"/>
        </w:rPr>
        <w:t xml:space="preserve">.” </w:t>
      </w:r>
      <w:r w:rsidRPr="00A834BF">
        <w:rPr>
          <w:rStyle w:val="MyWordStyleChar"/>
          <w:szCs w:val="24"/>
          <w:vertAlign w:val="superscript"/>
        </w:rPr>
        <w:t>3</w:t>
      </w:r>
      <w:r w:rsidR="00934D26" w:rsidRPr="00A834BF">
        <w:rPr>
          <w:szCs w:val="24"/>
        </w:rPr>
        <w:t>…</w:t>
      </w:r>
      <w:r w:rsidRPr="00A834BF">
        <w:rPr>
          <w:szCs w:val="24"/>
        </w:rPr>
        <w:t xml:space="preserve">I saw a woman </w:t>
      </w:r>
      <w:r w:rsidRPr="00A834BF">
        <w:rPr>
          <w:szCs w:val="24"/>
          <w:u w:val="single"/>
        </w:rPr>
        <w:t>sitting on a scarlet beast</w:t>
      </w:r>
      <w:r w:rsidRPr="00A834BF">
        <w:rPr>
          <w:szCs w:val="24"/>
        </w:rPr>
        <w:t xml:space="preserve"> </w:t>
      </w:r>
      <w:r w:rsidRPr="00A834BF">
        <w:rPr>
          <w:b w:val="0"/>
          <w:bCs/>
          <w:szCs w:val="24"/>
        </w:rPr>
        <w:t>[the Antichrist]</w:t>
      </w:r>
      <w:r w:rsidR="00934D26" w:rsidRPr="00A834BF">
        <w:rPr>
          <w:szCs w:val="24"/>
        </w:rPr>
        <w:t>…</w:t>
      </w:r>
      <w:r w:rsidRPr="00A834BF">
        <w:rPr>
          <w:szCs w:val="24"/>
        </w:rPr>
        <w:t xml:space="preserve"> </w:t>
      </w:r>
      <w:r w:rsidRPr="00A834BF">
        <w:rPr>
          <w:rStyle w:val="MyWordStyleChar"/>
          <w:szCs w:val="24"/>
          <w:vertAlign w:val="superscript"/>
        </w:rPr>
        <w:t>4</w:t>
      </w:r>
      <w:r w:rsidRPr="00A834BF">
        <w:rPr>
          <w:szCs w:val="24"/>
        </w:rPr>
        <w:t xml:space="preserve">The woman was </w:t>
      </w:r>
      <w:r w:rsidRPr="00A834BF">
        <w:rPr>
          <w:szCs w:val="24"/>
          <w:u w:val="single"/>
        </w:rPr>
        <w:t>arrayed in purple</w:t>
      </w:r>
      <w:r w:rsidRPr="00A834BF">
        <w:rPr>
          <w:szCs w:val="24"/>
        </w:rPr>
        <w:t xml:space="preserve"> and scarlet, and </w:t>
      </w:r>
      <w:r w:rsidRPr="00A834BF">
        <w:rPr>
          <w:szCs w:val="24"/>
          <w:u w:val="single"/>
        </w:rPr>
        <w:t>adorned with gold</w:t>
      </w:r>
      <w:r w:rsidRPr="00A834BF">
        <w:rPr>
          <w:szCs w:val="24"/>
        </w:rPr>
        <w:t xml:space="preserve">…having in her hand a </w:t>
      </w:r>
      <w:r w:rsidRPr="00A834BF">
        <w:rPr>
          <w:szCs w:val="24"/>
          <w:u w:val="single"/>
        </w:rPr>
        <w:t>golden cup full of abominations</w:t>
      </w:r>
      <w:r w:rsidRPr="00A834BF">
        <w:rPr>
          <w:szCs w:val="24"/>
        </w:rPr>
        <w:t xml:space="preserve"> and</w:t>
      </w:r>
      <w:r w:rsidR="00AD2924" w:rsidRPr="00A834BF">
        <w:rPr>
          <w:szCs w:val="24"/>
        </w:rPr>
        <w:t xml:space="preserve"> the </w:t>
      </w:r>
      <w:r w:rsidRPr="00A834BF">
        <w:rPr>
          <w:szCs w:val="24"/>
        </w:rPr>
        <w:t>filthiness</w:t>
      </w:r>
      <w:r w:rsidR="00AD2924" w:rsidRPr="00A834BF">
        <w:rPr>
          <w:szCs w:val="24"/>
        </w:rPr>
        <w:t xml:space="preserve"> of her fornication</w:t>
      </w:r>
      <w:r w:rsidR="00792954" w:rsidRPr="00A834BF">
        <w:rPr>
          <w:szCs w:val="24"/>
        </w:rPr>
        <w:t>…</w:t>
      </w:r>
      <w:r w:rsidRPr="00A834BF">
        <w:rPr>
          <w:szCs w:val="24"/>
          <w:vertAlign w:val="superscript"/>
        </w:rPr>
        <w:t>15</w:t>
      </w:r>
      <w:r w:rsidRPr="00A834BF">
        <w:rPr>
          <w:szCs w:val="24"/>
        </w:rPr>
        <w:t xml:space="preserve">He said, “The </w:t>
      </w:r>
      <w:r w:rsidRPr="00A834BF">
        <w:rPr>
          <w:szCs w:val="24"/>
          <w:u w:val="single"/>
        </w:rPr>
        <w:t>waters</w:t>
      </w:r>
      <w:r w:rsidRPr="00A834BF">
        <w:rPr>
          <w:szCs w:val="24"/>
        </w:rPr>
        <w:t xml:space="preserve"> which you saw, where the </w:t>
      </w:r>
      <w:r w:rsidRPr="00A834BF">
        <w:rPr>
          <w:szCs w:val="24"/>
          <w:u w:val="single"/>
        </w:rPr>
        <w:t>harlot sits</w:t>
      </w:r>
      <w:r w:rsidRPr="00A834BF">
        <w:rPr>
          <w:szCs w:val="24"/>
        </w:rPr>
        <w:t xml:space="preserve"> are</w:t>
      </w:r>
      <w:r w:rsidR="008B1654" w:rsidRPr="00A834BF">
        <w:rPr>
          <w:szCs w:val="24"/>
        </w:rPr>
        <w:t>…</w:t>
      </w:r>
      <w:r w:rsidR="00155C88" w:rsidRPr="00A834BF">
        <w:rPr>
          <w:szCs w:val="24"/>
        </w:rPr>
        <w:t xml:space="preserve">peoples, </w:t>
      </w:r>
      <w:r w:rsidR="00AD2924" w:rsidRPr="00A834BF">
        <w:rPr>
          <w:szCs w:val="24"/>
        </w:rPr>
        <w:t xml:space="preserve">multitudes, </w:t>
      </w:r>
      <w:r w:rsidRPr="00A834BF">
        <w:rPr>
          <w:szCs w:val="24"/>
          <w:u w:val="single"/>
        </w:rPr>
        <w:t>nations</w:t>
      </w:r>
      <w:r w:rsidR="008B1654" w:rsidRPr="00A834BF">
        <w:rPr>
          <w:szCs w:val="24"/>
        </w:rPr>
        <w:t>…</w:t>
      </w:r>
      <w:r w:rsidRPr="00A834BF">
        <w:rPr>
          <w:szCs w:val="24"/>
        </w:rPr>
        <w:t>” (Rev. 17:1-</w:t>
      </w:r>
      <w:r w:rsidR="00D176D3" w:rsidRPr="00A834BF">
        <w:rPr>
          <w:szCs w:val="24"/>
        </w:rPr>
        <w:t>4</w:t>
      </w:r>
      <w:bookmarkStart w:id="43" w:name="OLE_LINK128"/>
      <w:bookmarkStart w:id="44" w:name="OLE_LINK129"/>
      <w:r w:rsidR="00950018" w:rsidRPr="00A834BF">
        <w:rPr>
          <w:szCs w:val="24"/>
        </w:rPr>
        <w:t>,</w:t>
      </w:r>
      <w:r w:rsidRPr="00A834BF">
        <w:rPr>
          <w:szCs w:val="24"/>
        </w:rPr>
        <w:t xml:space="preserve"> 15</w:t>
      </w:r>
      <w:bookmarkEnd w:id="43"/>
      <w:bookmarkEnd w:id="44"/>
      <w:r w:rsidRPr="00A834BF">
        <w:rPr>
          <w:szCs w:val="24"/>
        </w:rPr>
        <w:t>)</w:t>
      </w:r>
    </w:p>
    <w:bookmarkEnd w:id="42"/>
    <w:p w14:paraId="3143395E" w14:textId="288AC81D" w:rsidR="00950018" w:rsidRPr="00A834BF" w:rsidRDefault="00D24018" w:rsidP="003F4E43">
      <w:pPr>
        <w:pStyle w:val="Lv2-J"/>
        <w:spacing w:before="180"/>
        <w:rPr>
          <w:szCs w:val="24"/>
        </w:rPr>
      </w:pPr>
      <w:r w:rsidRPr="00A834BF">
        <w:rPr>
          <w:b/>
          <w:bCs/>
          <w:i/>
          <w:szCs w:val="24"/>
        </w:rPr>
        <w:t>I will show you the judgment</w:t>
      </w:r>
      <w:r w:rsidRPr="00A834BF">
        <w:rPr>
          <w:iCs/>
          <w:szCs w:val="24"/>
        </w:rPr>
        <w:t xml:space="preserve">: </w:t>
      </w:r>
      <w:r w:rsidRPr="00A834BF">
        <w:rPr>
          <w:szCs w:val="24"/>
        </w:rPr>
        <w:t xml:space="preserve">Before John </w:t>
      </w:r>
      <w:r w:rsidR="00E96D8E" w:rsidRPr="00A834BF">
        <w:rPr>
          <w:szCs w:val="24"/>
        </w:rPr>
        <w:t xml:space="preserve">was shown </w:t>
      </w:r>
      <w:r w:rsidRPr="00A834BF">
        <w:rPr>
          <w:szCs w:val="24"/>
        </w:rPr>
        <w:t xml:space="preserve">the </w:t>
      </w:r>
      <w:r w:rsidR="00950018" w:rsidRPr="00A834BF">
        <w:rPr>
          <w:szCs w:val="24"/>
        </w:rPr>
        <w:t xml:space="preserve">power, </w:t>
      </w:r>
      <w:r w:rsidRPr="00A834BF">
        <w:rPr>
          <w:szCs w:val="24"/>
        </w:rPr>
        <w:t>wealth</w:t>
      </w:r>
      <w:r w:rsidR="00950018" w:rsidRPr="00A834BF">
        <w:rPr>
          <w:szCs w:val="24"/>
        </w:rPr>
        <w:t>,</w:t>
      </w:r>
      <w:r w:rsidRPr="00A834BF">
        <w:rPr>
          <w:szCs w:val="24"/>
        </w:rPr>
        <w:t xml:space="preserve"> and counterfeit beauty of the harlot religion, </w:t>
      </w:r>
      <w:r w:rsidR="00E96D8E" w:rsidRPr="00A834BF">
        <w:rPr>
          <w:szCs w:val="24"/>
        </w:rPr>
        <w:t xml:space="preserve">he was </w:t>
      </w:r>
      <w:r w:rsidRPr="00A834BF">
        <w:rPr>
          <w:szCs w:val="24"/>
        </w:rPr>
        <w:t xml:space="preserve">showed </w:t>
      </w:r>
      <w:r w:rsidR="00E96D8E" w:rsidRPr="00A834BF">
        <w:rPr>
          <w:szCs w:val="24"/>
        </w:rPr>
        <w:t>h</w:t>
      </w:r>
      <w:r w:rsidRPr="00A834BF">
        <w:rPr>
          <w:szCs w:val="24"/>
        </w:rPr>
        <w:t xml:space="preserve">er sure </w:t>
      </w:r>
      <w:r w:rsidR="00E96D8E" w:rsidRPr="00A834BF">
        <w:rPr>
          <w:szCs w:val="24"/>
        </w:rPr>
        <w:t>destruction—she will be burned by 10 kings (</w:t>
      </w:r>
      <w:r w:rsidR="00950018" w:rsidRPr="00A834BF">
        <w:rPr>
          <w:szCs w:val="24"/>
        </w:rPr>
        <w:t>17:16</w:t>
      </w:r>
      <w:r w:rsidR="00E96D8E" w:rsidRPr="00A834BF">
        <w:rPr>
          <w:szCs w:val="24"/>
        </w:rPr>
        <w:t>).</w:t>
      </w:r>
    </w:p>
    <w:p w14:paraId="23057852" w14:textId="6E97F61C" w:rsidR="00D24018" w:rsidRPr="00A834BF" w:rsidRDefault="00D24018" w:rsidP="00D24018">
      <w:pPr>
        <w:pStyle w:val="Lv2-J"/>
        <w:spacing w:before="180"/>
        <w:rPr>
          <w:szCs w:val="24"/>
        </w:rPr>
      </w:pPr>
      <w:r w:rsidRPr="00A834BF">
        <w:rPr>
          <w:b/>
          <w:i/>
          <w:szCs w:val="24"/>
        </w:rPr>
        <w:t>Who sits on many waters</w:t>
      </w:r>
      <w:r w:rsidRPr="00A834BF">
        <w:rPr>
          <w:szCs w:val="24"/>
        </w:rPr>
        <w:t>:</w:t>
      </w:r>
      <w:r w:rsidRPr="00A834BF">
        <w:rPr>
          <w:b/>
          <w:i/>
          <w:szCs w:val="24"/>
        </w:rPr>
        <w:t xml:space="preserve"> </w:t>
      </w:r>
      <w:r w:rsidRPr="00A834BF">
        <w:rPr>
          <w:szCs w:val="24"/>
        </w:rPr>
        <w:t xml:space="preserve">The angel interpreted the “many waters” as many nations (17:1, 15). The harlot will </w:t>
      </w:r>
      <w:r w:rsidR="002516B4" w:rsidRPr="00A834BF">
        <w:rPr>
          <w:szCs w:val="24"/>
        </w:rPr>
        <w:t xml:space="preserve">“sit on” or </w:t>
      </w:r>
      <w:r w:rsidRPr="00A834BF">
        <w:rPr>
          <w:szCs w:val="24"/>
        </w:rPr>
        <w:t xml:space="preserve">control </w:t>
      </w:r>
      <w:r w:rsidR="002516B4" w:rsidRPr="00A834BF">
        <w:rPr>
          <w:szCs w:val="24"/>
        </w:rPr>
        <w:t xml:space="preserve">many of the </w:t>
      </w:r>
      <w:r w:rsidRPr="00A834BF">
        <w:rPr>
          <w:szCs w:val="24"/>
        </w:rPr>
        <w:t>most powerful leaders—the kings and merchants.</w:t>
      </w:r>
    </w:p>
    <w:p w14:paraId="38650883" w14:textId="58A64D20" w:rsidR="00D24018" w:rsidRPr="00A834BF" w:rsidRDefault="00D24018" w:rsidP="003F4E43">
      <w:pPr>
        <w:pStyle w:val="Lv2-J"/>
        <w:rPr>
          <w:szCs w:val="24"/>
        </w:rPr>
      </w:pPr>
      <w:r w:rsidRPr="00A834BF">
        <w:rPr>
          <w:b/>
          <w:bCs/>
          <w:i/>
          <w:iCs/>
          <w:szCs w:val="24"/>
        </w:rPr>
        <w:t>The great harlot</w:t>
      </w:r>
      <w:r w:rsidRPr="00A834BF">
        <w:rPr>
          <w:szCs w:val="24"/>
        </w:rPr>
        <w:t xml:space="preserve">: She is a harlot because </w:t>
      </w:r>
      <w:r w:rsidR="00CE38C4" w:rsidRPr="00A834BF">
        <w:rPr>
          <w:szCs w:val="24"/>
        </w:rPr>
        <w:t xml:space="preserve">she </w:t>
      </w:r>
      <w:r w:rsidR="00AB6F6D" w:rsidRPr="00A834BF">
        <w:rPr>
          <w:szCs w:val="24"/>
        </w:rPr>
        <w:t xml:space="preserve">prostitutes herself </w:t>
      </w:r>
      <w:r w:rsidR="00577F52" w:rsidRPr="00A834BF">
        <w:rPr>
          <w:szCs w:val="24"/>
        </w:rPr>
        <w:t xml:space="preserve">to seduce </w:t>
      </w:r>
      <w:r w:rsidR="00AB6F6D" w:rsidRPr="00A834BF">
        <w:rPr>
          <w:szCs w:val="24"/>
        </w:rPr>
        <w:t xml:space="preserve">others to be unfaithful to God by </w:t>
      </w:r>
      <w:r w:rsidR="00577F52" w:rsidRPr="00A834BF">
        <w:rPr>
          <w:szCs w:val="24"/>
        </w:rPr>
        <w:t xml:space="preserve">offering </w:t>
      </w:r>
      <w:r w:rsidR="004C4038" w:rsidRPr="00A834BF">
        <w:rPr>
          <w:szCs w:val="24"/>
        </w:rPr>
        <w:t xml:space="preserve">them </w:t>
      </w:r>
      <w:r w:rsidR="00577F52" w:rsidRPr="00A834BF">
        <w:rPr>
          <w:szCs w:val="24"/>
        </w:rPr>
        <w:t xml:space="preserve">her </w:t>
      </w:r>
      <w:r w:rsidRPr="00A834BF">
        <w:rPr>
          <w:szCs w:val="24"/>
        </w:rPr>
        <w:t xml:space="preserve">false religion (occult), immorality, </w:t>
      </w:r>
      <w:r w:rsidR="00AD2924" w:rsidRPr="00A834BF">
        <w:rPr>
          <w:szCs w:val="24"/>
        </w:rPr>
        <w:t xml:space="preserve">sinful </w:t>
      </w:r>
      <w:r w:rsidR="004C4038" w:rsidRPr="00A834BF">
        <w:rPr>
          <w:szCs w:val="24"/>
        </w:rPr>
        <w:t>pleasure</w:t>
      </w:r>
      <w:r w:rsidR="00AD2924" w:rsidRPr="00A834BF">
        <w:rPr>
          <w:szCs w:val="24"/>
        </w:rPr>
        <w:t>s</w:t>
      </w:r>
      <w:r w:rsidR="004C4038" w:rsidRPr="00A834BF">
        <w:rPr>
          <w:szCs w:val="24"/>
        </w:rPr>
        <w:t xml:space="preserve">, </w:t>
      </w:r>
      <w:r w:rsidR="00CE38C4" w:rsidRPr="00A834BF">
        <w:rPr>
          <w:szCs w:val="24"/>
        </w:rPr>
        <w:t xml:space="preserve">and murder </w:t>
      </w:r>
      <w:r w:rsidR="004C4038" w:rsidRPr="00A834BF">
        <w:rPr>
          <w:szCs w:val="24"/>
        </w:rPr>
        <w:t xml:space="preserve">in context to gaining </w:t>
      </w:r>
      <w:r w:rsidRPr="00A834BF">
        <w:rPr>
          <w:szCs w:val="24"/>
        </w:rPr>
        <w:t>money (she sells her favors).</w:t>
      </w:r>
      <w:bookmarkStart w:id="45" w:name="_Hlk26248438"/>
      <w:r w:rsidR="00E079F9" w:rsidRPr="00A834BF">
        <w:rPr>
          <w:szCs w:val="24"/>
        </w:rPr>
        <w:t xml:space="preserve"> </w:t>
      </w:r>
      <w:r w:rsidR="00AD2924" w:rsidRPr="00A834BF">
        <w:rPr>
          <w:szCs w:val="24"/>
        </w:rPr>
        <w:t xml:space="preserve">Earlier, </w:t>
      </w:r>
      <w:r w:rsidR="00E079F9" w:rsidRPr="00A834BF">
        <w:rPr>
          <w:szCs w:val="24"/>
        </w:rPr>
        <w:t xml:space="preserve">God </w:t>
      </w:r>
      <w:r w:rsidRPr="00A834BF">
        <w:rPr>
          <w:szCs w:val="24"/>
        </w:rPr>
        <w:t xml:space="preserve">charged </w:t>
      </w:r>
      <w:r w:rsidR="00E079F9" w:rsidRPr="00A834BF">
        <w:rPr>
          <w:szCs w:val="24"/>
        </w:rPr>
        <w:t xml:space="preserve">Jerusalem </w:t>
      </w:r>
      <w:r w:rsidRPr="00A834BF">
        <w:rPr>
          <w:szCs w:val="24"/>
        </w:rPr>
        <w:t xml:space="preserve">with committing spiritual adultery </w:t>
      </w:r>
      <w:bookmarkStart w:id="46" w:name="_Hlk26337465"/>
      <w:bookmarkStart w:id="47" w:name="_Hlk26337509"/>
      <w:bookmarkStart w:id="48" w:name="OLE_LINK28"/>
      <w:r w:rsidR="00E079F9" w:rsidRPr="00A834BF">
        <w:rPr>
          <w:szCs w:val="24"/>
        </w:rPr>
        <w:t xml:space="preserve">by engaging in the occult, murder, etc. </w:t>
      </w:r>
      <w:r w:rsidRPr="00A834BF">
        <w:rPr>
          <w:szCs w:val="24"/>
        </w:rPr>
        <w:t>(</w:t>
      </w:r>
      <w:bookmarkStart w:id="49" w:name="_Hlk26248007"/>
      <w:r w:rsidRPr="00A834BF">
        <w:rPr>
          <w:szCs w:val="24"/>
        </w:rPr>
        <w:t>Isa. 1:21</w:t>
      </w:r>
      <w:bookmarkEnd w:id="49"/>
      <w:r w:rsidR="004C4038" w:rsidRPr="00A834BF">
        <w:rPr>
          <w:szCs w:val="24"/>
        </w:rPr>
        <w:t xml:space="preserve">; Jer. 2:20; </w:t>
      </w:r>
      <w:r w:rsidRPr="00A834BF">
        <w:rPr>
          <w:szCs w:val="24"/>
        </w:rPr>
        <w:t>13:27</w:t>
      </w:r>
      <w:r w:rsidR="004C4038" w:rsidRPr="00A834BF">
        <w:rPr>
          <w:szCs w:val="24"/>
        </w:rPr>
        <w:t xml:space="preserve">; </w:t>
      </w:r>
      <w:bookmarkEnd w:id="45"/>
      <w:r w:rsidRPr="00A834BF">
        <w:rPr>
          <w:szCs w:val="24"/>
        </w:rPr>
        <w:t>Ezek. 16:17</w:t>
      </w:r>
      <w:r w:rsidR="004C4038" w:rsidRPr="00A834BF">
        <w:rPr>
          <w:szCs w:val="24"/>
        </w:rPr>
        <w:t xml:space="preserve">; </w:t>
      </w:r>
      <w:r w:rsidRPr="00A834BF">
        <w:rPr>
          <w:szCs w:val="24"/>
        </w:rPr>
        <w:t>Hos. 2:5)</w:t>
      </w:r>
      <w:r w:rsidR="004C4038" w:rsidRPr="00A834BF">
        <w:rPr>
          <w:szCs w:val="24"/>
        </w:rPr>
        <w:t>.</w:t>
      </w:r>
      <w:bookmarkEnd w:id="46"/>
      <w:r w:rsidRPr="00A834BF">
        <w:rPr>
          <w:szCs w:val="24"/>
        </w:rPr>
        <w:t xml:space="preserve"> </w:t>
      </w:r>
      <w:bookmarkEnd w:id="47"/>
      <w:bookmarkEnd w:id="48"/>
    </w:p>
    <w:p w14:paraId="1704587E" w14:textId="4A194A2C" w:rsidR="00D24018" w:rsidRPr="00A834BF" w:rsidRDefault="00D24018" w:rsidP="00D24018">
      <w:pPr>
        <w:pStyle w:val="Lv2-J"/>
      </w:pPr>
      <w:r w:rsidRPr="00A834BF">
        <w:rPr>
          <w:b/>
          <w:bCs/>
          <w:i/>
          <w:iCs/>
        </w:rPr>
        <w:t>Great</w:t>
      </w:r>
      <w:r w:rsidRPr="00A834BF">
        <w:t>: This refers to the harlot</w:t>
      </w:r>
      <w:r w:rsidR="005D766A" w:rsidRPr="00A834BF">
        <w:t>’</w:t>
      </w:r>
      <w:r w:rsidRPr="00A834BF">
        <w:t xml:space="preserve">s size, influence, impact, depravity, etc. </w:t>
      </w:r>
    </w:p>
    <w:p w14:paraId="1A5D674F" w14:textId="0AAC14D3" w:rsidR="00D24018" w:rsidRPr="00A834BF" w:rsidRDefault="00D24018" w:rsidP="003F4E43">
      <w:pPr>
        <w:pStyle w:val="Lv2-J"/>
        <w:rPr>
          <w:szCs w:val="24"/>
        </w:rPr>
      </w:pPr>
      <w:r w:rsidRPr="00A834BF">
        <w:rPr>
          <w:b/>
          <w:bCs/>
          <w:i/>
          <w:iCs/>
          <w:szCs w:val="24"/>
        </w:rPr>
        <w:t>With whom the kings of the earth committed fornication</w:t>
      </w:r>
      <w:r w:rsidRPr="00A834BF">
        <w:rPr>
          <w:szCs w:val="24"/>
        </w:rPr>
        <w:t xml:space="preserve">: </w:t>
      </w:r>
      <w:bookmarkStart w:id="50" w:name="_Hlk26338508"/>
      <w:bookmarkStart w:id="51" w:name="OLE_LINK29"/>
      <w:r w:rsidR="00835370" w:rsidRPr="00A834BF">
        <w:rPr>
          <w:szCs w:val="24"/>
        </w:rPr>
        <w:t>K</w:t>
      </w:r>
      <w:r w:rsidRPr="00A834BF">
        <w:rPr>
          <w:szCs w:val="24"/>
        </w:rPr>
        <w:t xml:space="preserve">ings will purposefully prostitute themselves </w:t>
      </w:r>
      <w:r w:rsidR="00835370" w:rsidRPr="00A834BF">
        <w:rPr>
          <w:szCs w:val="24"/>
        </w:rPr>
        <w:t xml:space="preserve">for </w:t>
      </w:r>
      <w:r w:rsidRPr="00A834BF">
        <w:rPr>
          <w:szCs w:val="24"/>
        </w:rPr>
        <w:t xml:space="preserve">money by </w:t>
      </w:r>
      <w:r w:rsidR="00835370" w:rsidRPr="00A834BF">
        <w:rPr>
          <w:szCs w:val="24"/>
        </w:rPr>
        <w:t xml:space="preserve">using their power to </w:t>
      </w:r>
      <w:r w:rsidR="00577F52" w:rsidRPr="00A834BF">
        <w:rPr>
          <w:szCs w:val="24"/>
        </w:rPr>
        <w:t>promot</w:t>
      </w:r>
      <w:r w:rsidR="00835370" w:rsidRPr="00A834BF">
        <w:rPr>
          <w:szCs w:val="24"/>
        </w:rPr>
        <w:t>e</w:t>
      </w:r>
      <w:r w:rsidR="00577F52" w:rsidRPr="00A834BF">
        <w:rPr>
          <w:szCs w:val="24"/>
        </w:rPr>
        <w:t xml:space="preserve"> </w:t>
      </w:r>
      <w:r w:rsidR="00835370" w:rsidRPr="00A834BF">
        <w:rPr>
          <w:szCs w:val="24"/>
        </w:rPr>
        <w:t xml:space="preserve">her agenda that </w:t>
      </w:r>
      <w:r w:rsidR="00577F52" w:rsidRPr="00A834BF">
        <w:rPr>
          <w:szCs w:val="24"/>
        </w:rPr>
        <w:t xml:space="preserve">they know </w:t>
      </w:r>
      <w:r w:rsidR="009B640D" w:rsidRPr="00A834BF">
        <w:rPr>
          <w:szCs w:val="24"/>
        </w:rPr>
        <w:t>is based on l</w:t>
      </w:r>
      <w:r w:rsidRPr="00A834BF">
        <w:rPr>
          <w:szCs w:val="24"/>
        </w:rPr>
        <w:t xml:space="preserve">ies. </w:t>
      </w:r>
      <w:bookmarkEnd w:id="50"/>
      <w:bookmarkEnd w:id="51"/>
      <w:r w:rsidRPr="00A834BF">
        <w:rPr>
          <w:szCs w:val="24"/>
        </w:rPr>
        <w:t xml:space="preserve">David </w:t>
      </w:r>
      <w:r w:rsidR="009B640D" w:rsidRPr="00A834BF">
        <w:rPr>
          <w:szCs w:val="24"/>
        </w:rPr>
        <w:t xml:space="preserve">prophesied that </w:t>
      </w:r>
      <w:r w:rsidRPr="00A834BF">
        <w:rPr>
          <w:szCs w:val="24"/>
        </w:rPr>
        <w:t xml:space="preserve">the kings of the earth </w:t>
      </w:r>
      <w:r w:rsidR="009B640D" w:rsidRPr="00A834BF">
        <w:rPr>
          <w:szCs w:val="24"/>
        </w:rPr>
        <w:t xml:space="preserve">would plot </w:t>
      </w:r>
      <w:r w:rsidR="00FF1CA1" w:rsidRPr="00A834BF">
        <w:rPr>
          <w:szCs w:val="24"/>
        </w:rPr>
        <w:t xml:space="preserve">together </w:t>
      </w:r>
      <w:r w:rsidRPr="00A834BF">
        <w:rPr>
          <w:szCs w:val="24"/>
        </w:rPr>
        <w:t>against the Lord</w:t>
      </w:r>
      <w:r w:rsidR="009B640D" w:rsidRPr="00A834BF">
        <w:rPr>
          <w:szCs w:val="24"/>
        </w:rPr>
        <w:t xml:space="preserve"> (Ps. 2:1-3)</w:t>
      </w:r>
      <w:r w:rsidRPr="00A834BF">
        <w:rPr>
          <w:szCs w:val="24"/>
        </w:rPr>
        <w:t xml:space="preserve">. </w:t>
      </w:r>
    </w:p>
    <w:p w14:paraId="3E7B58D2" w14:textId="57023031" w:rsidR="00604699" w:rsidRPr="00A834BF" w:rsidRDefault="00D24018" w:rsidP="003F4E43">
      <w:pPr>
        <w:pStyle w:val="Lv2-J"/>
        <w:rPr>
          <w:szCs w:val="24"/>
        </w:rPr>
      </w:pPr>
      <w:bookmarkStart w:id="52" w:name="BegMark"/>
      <w:bookmarkEnd w:id="52"/>
      <w:r w:rsidRPr="00A834BF">
        <w:rPr>
          <w:b/>
          <w:bCs/>
          <w:i/>
          <w:iCs/>
        </w:rPr>
        <w:t>The inhabitants were made drunk with her fornication</w:t>
      </w:r>
      <w:r w:rsidRPr="00A834BF">
        <w:t xml:space="preserve">: </w:t>
      </w:r>
      <w:r w:rsidRPr="00A834BF">
        <w:rPr>
          <w:szCs w:val="24"/>
        </w:rPr>
        <w:t>The nations will be overjoyed</w:t>
      </w:r>
      <w:r w:rsidR="00604699" w:rsidRPr="00A834BF">
        <w:rPr>
          <w:szCs w:val="24"/>
        </w:rPr>
        <w:t xml:space="preserve">, even </w:t>
      </w:r>
      <w:bookmarkStart w:id="53" w:name="_Hlk26338774"/>
      <w:r w:rsidRPr="00A834BF">
        <w:rPr>
          <w:szCs w:val="24"/>
        </w:rPr>
        <w:t>intoxicated</w:t>
      </w:r>
      <w:r w:rsidR="00BD67C2" w:rsidRPr="00A834BF">
        <w:rPr>
          <w:szCs w:val="24"/>
        </w:rPr>
        <w:t>,</w:t>
      </w:r>
      <w:r w:rsidRPr="00A834BF">
        <w:rPr>
          <w:szCs w:val="24"/>
        </w:rPr>
        <w:t xml:space="preserve"> with her promises </w:t>
      </w:r>
      <w:bookmarkEnd w:id="53"/>
      <w:r w:rsidRPr="00A834BF">
        <w:rPr>
          <w:szCs w:val="24"/>
        </w:rPr>
        <w:t xml:space="preserve">of </w:t>
      </w:r>
      <w:r w:rsidR="00FF1CA1" w:rsidRPr="00A834BF">
        <w:rPr>
          <w:szCs w:val="24"/>
        </w:rPr>
        <w:t xml:space="preserve">prosperity, </w:t>
      </w:r>
      <w:r w:rsidRPr="00A834BF">
        <w:rPr>
          <w:szCs w:val="24"/>
        </w:rPr>
        <w:t xml:space="preserve">humanitarian aid, </w:t>
      </w:r>
      <w:r w:rsidR="00604699" w:rsidRPr="00A834BF">
        <w:rPr>
          <w:szCs w:val="24"/>
        </w:rPr>
        <w:t xml:space="preserve">and a </w:t>
      </w:r>
      <w:r w:rsidRPr="00A834BF">
        <w:rPr>
          <w:szCs w:val="24"/>
        </w:rPr>
        <w:t xml:space="preserve">unified religion </w:t>
      </w:r>
      <w:r w:rsidR="00604699" w:rsidRPr="00A834BF">
        <w:rPr>
          <w:szCs w:val="24"/>
        </w:rPr>
        <w:t>of tolerance.</w:t>
      </w:r>
    </w:p>
    <w:p w14:paraId="3A6F085B" w14:textId="4A7C1BC4" w:rsidR="000D2B3C" w:rsidRPr="00A834BF" w:rsidRDefault="000D2B3C" w:rsidP="003F4E43">
      <w:pPr>
        <w:pStyle w:val="Lv2-J"/>
        <w:rPr>
          <w:szCs w:val="24"/>
        </w:rPr>
      </w:pPr>
      <w:r w:rsidRPr="00A834BF">
        <w:rPr>
          <w:b/>
          <w:i/>
          <w:szCs w:val="24"/>
        </w:rPr>
        <w:t>A</w:t>
      </w:r>
      <w:r w:rsidR="00D24018" w:rsidRPr="00A834BF">
        <w:rPr>
          <w:b/>
          <w:i/>
          <w:szCs w:val="24"/>
        </w:rPr>
        <w:t xml:space="preserve"> woman sitting on a beast</w:t>
      </w:r>
      <w:r w:rsidR="00D24018" w:rsidRPr="00A834BF">
        <w:rPr>
          <w:szCs w:val="24"/>
        </w:rPr>
        <w:t xml:space="preserve">: </w:t>
      </w:r>
      <w:r w:rsidRPr="00A834BF">
        <w:rPr>
          <w:szCs w:val="24"/>
        </w:rPr>
        <w:t>T</w:t>
      </w:r>
      <w:r w:rsidR="00D24018" w:rsidRPr="00A834BF">
        <w:rPr>
          <w:szCs w:val="24"/>
        </w:rPr>
        <w:t xml:space="preserve">he harlot will </w:t>
      </w:r>
      <w:r w:rsidR="00D24018" w:rsidRPr="00A834BF">
        <w:rPr>
          <w:i/>
          <w:szCs w:val="24"/>
        </w:rPr>
        <w:t xml:space="preserve">sit on </w:t>
      </w:r>
      <w:r w:rsidR="00D24018" w:rsidRPr="00A834BF">
        <w:rPr>
          <w:szCs w:val="24"/>
        </w:rPr>
        <w:t xml:space="preserve">or depend on the Antichrist who will </w:t>
      </w:r>
      <w:r w:rsidR="00D24018" w:rsidRPr="00A834BF">
        <w:rPr>
          <w:i/>
          <w:szCs w:val="24"/>
        </w:rPr>
        <w:t xml:space="preserve">carry </w:t>
      </w:r>
      <w:r w:rsidR="00D24018" w:rsidRPr="00A834BF">
        <w:rPr>
          <w:szCs w:val="24"/>
        </w:rPr>
        <w:t xml:space="preserve">her </w:t>
      </w:r>
      <w:r w:rsidR="003E69DB" w:rsidRPr="00A834BF">
        <w:rPr>
          <w:szCs w:val="24"/>
        </w:rPr>
        <w:br/>
      </w:r>
      <w:r w:rsidR="00D24018" w:rsidRPr="00A834BF">
        <w:rPr>
          <w:szCs w:val="24"/>
        </w:rPr>
        <w:t xml:space="preserve">or will provide resource, support, and protection for her </w:t>
      </w:r>
      <w:r w:rsidRPr="00A834BF">
        <w:rPr>
          <w:szCs w:val="24"/>
        </w:rPr>
        <w:t xml:space="preserve">even as she </w:t>
      </w:r>
      <w:r w:rsidR="00D24018" w:rsidRPr="00A834BF">
        <w:rPr>
          <w:szCs w:val="24"/>
        </w:rPr>
        <w:t>exert</w:t>
      </w:r>
      <w:r w:rsidRPr="00A834BF">
        <w:rPr>
          <w:szCs w:val="24"/>
        </w:rPr>
        <w:t>s</w:t>
      </w:r>
      <w:r w:rsidR="00D24018" w:rsidRPr="00A834BF">
        <w:rPr>
          <w:szCs w:val="24"/>
        </w:rPr>
        <w:t xml:space="preserve"> some control over him. She will need the Antichrist</w:t>
      </w:r>
      <w:r w:rsidR="00D94688" w:rsidRPr="00A834BF">
        <w:rPr>
          <w:szCs w:val="24"/>
        </w:rPr>
        <w:t>,</w:t>
      </w:r>
      <w:r w:rsidR="00D24018" w:rsidRPr="00A834BF">
        <w:rPr>
          <w:szCs w:val="24"/>
        </w:rPr>
        <w:t xml:space="preserve"> and </w:t>
      </w:r>
      <w:r w:rsidRPr="00A834BF">
        <w:rPr>
          <w:szCs w:val="24"/>
        </w:rPr>
        <w:t xml:space="preserve">initially </w:t>
      </w:r>
      <w:r w:rsidR="00D24018" w:rsidRPr="00A834BF">
        <w:rPr>
          <w:szCs w:val="24"/>
        </w:rPr>
        <w:t>the Antichrist will need her</w:t>
      </w:r>
      <w:r w:rsidR="006352BD" w:rsidRPr="00A834BF">
        <w:rPr>
          <w:szCs w:val="24"/>
        </w:rPr>
        <w:t xml:space="preserve"> influence and power. </w:t>
      </w:r>
    </w:p>
    <w:p w14:paraId="17D70DEC" w14:textId="6EF6A047" w:rsidR="00D24018" w:rsidRPr="00A834BF" w:rsidRDefault="00D24018" w:rsidP="00D24018">
      <w:pPr>
        <w:pStyle w:val="Lv2-J"/>
        <w:spacing w:before="180"/>
      </w:pPr>
      <w:bookmarkStart w:id="54" w:name="_Hlk26196707"/>
      <w:r w:rsidRPr="00A834BF">
        <w:rPr>
          <w:b/>
          <w:i/>
          <w:szCs w:val="24"/>
        </w:rPr>
        <w:lastRenderedPageBreak/>
        <w:t>She was arrayed in purple</w:t>
      </w:r>
      <w:bookmarkEnd w:id="54"/>
      <w:r w:rsidRPr="00A834BF">
        <w:rPr>
          <w:b/>
          <w:i/>
          <w:szCs w:val="24"/>
        </w:rPr>
        <w:t xml:space="preserve"> and scarlet</w:t>
      </w:r>
      <w:r w:rsidRPr="00A834BF">
        <w:rPr>
          <w:szCs w:val="24"/>
        </w:rPr>
        <w:t>: To be arrayed in purple speaks of her royal status, dignity</w:t>
      </w:r>
      <w:r w:rsidR="00103304" w:rsidRPr="00A834BF">
        <w:rPr>
          <w:szCs w:val="24"/>
        </w:rPr>
        <w:t>,</w:t>
      </w:r>
      <w:r w:rsidRPr="00A834BF">
        <w:rPr>
          <w:szCs w:val="24"/>
        </w:rPr>
        <w:t xml:space="preserve"> and prominence. S</w:t>
      </w:r>
      <w:r w:rsidRPr="00A834BF">
        <w:rPr>
          <w:iCs/>
          <w:szCs w:val="24"/>
        </w:rPr>
        <w:t xml:space="preserve">carlet </w:t>
      </w:r>
      <w:r w:rsidRPr="00A834BF">
        <w:rPr>
          <w:szCs w:val="24"/>
        </w:rPr>
        <w:t xml:space="preserve">speaks of sin and bloodshed (17:6). </w:t>
      </w:r>
      <w:r w:rsidR="00582F81" w:rsidRPr="00A834BF">
        <w:rPr>
          <w:szCs w:val="24"/>
        </w:rPr>
        <w:t xml:space="preserve">Her nature and function </w:t>
      </w:r>
      <w:r w:rsidR="00ED2F11" w:rsidRPr="00A834BF">
        <w:rPr>
          <w:szCs w:val="24"/>
        </w:rPr>
        <w:t>are</w:t>
      </w:r>
      <w:r w:rsidR="00582F81" w:rsidRPr="00A834BF">
        <w:rPr>
          <w:szCs w:val="24"/>
        </w:rPr>
        <w:t xml:space="preserve"> pictured as </w:t>
      </w:r>
      <w:r w:rsidRPr="00A834BF">
        <w:t>combin</w:t>
      </w:r>
      <w:r w:rsidR="00582F81" w:rsidRPr="00A834BF">
        <w:t>i</w:t>
      </w:r>
      <w:r w:rsidRPr="00A834BF">
        <w:t>n</w:t>
      </w:r>
      <w:r w:rsidR="00582F81" w:rsidRPr="00A834BF">
        <w:t>g</w:t>
      </w:r>
      <w:r w:rsidRPr="00A834BF">
        <w:t xml:space="preserve"> purple (dignity)</w:t>
      </w:r>
      <w:r w:rsidR="006B07BF" w:rsidRPr="00A834BF">
        <w:t>,</w:t>
      </w:r>
      <w:r w:rsidRPr="00A834BF">
        <w:t xml:space="preserve"> scarlet (murder)</w:t>
      </w:r>
      <w:r w:rsidR="006B07BF" w:rsidRPr="00A834BF">
        <w:t>,</w:t>
      </w:r>
      <w:r w:rsidRPr="00A834BF">
        <w:t xml:space="preserve"> and gold with precious stones (financial prosperity).</w:t>
      </w:r>
    </w:p>
    <w:p w14:paraId="78BA11CF" w14:textId="77777777" w:rsidR="00326D80" w:rsidRPr="00A834BF" w:rsidRDefault="00D24018" w:rsidP="00D24018">
      <w:pPr>
        <w:pStyle w:val="Lv2-J"/>
        <w:spacing w:before="180"/>
        <w:rPr>
          <w:szCs w:val="24"/>
        </w:rPr>
      </w:pPr>
      <w:bookmarkStart w:id="55" w:name="OLE_LINK110"/>
      <w:bookmarkStart w:id="56" w:name="OLE_LINK111"/>
      <w:r w:rsidRPr="00A834BF">
        <w:rPr>
          <w:b/>
          <w:i/>
          <w:szCs w:val="24"/>
        </w:rPr>
        <w:t>She was adorned with gold</w:t>
      </w:r>
      <w:r w:rsidRPr="00A834BF">
        <w:rPr>
          <w:szCs w:val="24"/>
        </w:rPr>
        <w:t xml:space="preserve">: </w:t>
      </w:r>
      <w:bookmarkEnd w:id="55"/>
      <w:bookmarkEnd w:id="56"/>
      <w:r w:rsidRPr="00A834BF">
        <w:rPr>
          <w:szCs w:val="24"/>
        </w:rPr>
        <w:t xml:space="preserve">She will be the wealthiest religious network in all of history. </w:t>
      </w:r>
    </w:p>
    <w:p w14:paraId="5E8AC418" w14:textId="247AF29E" w:rsidR="00D24018" w:rsidRPr="00A834BF" w:rsidRDefault="00D24018" w:rsidP="00D24018">
      <w:pPr>
        <w:pStyle w:val="Lv2-J"/>
        <w:spacing w:before="180"/>
        <w:rPr>
          <w:szCs w:val="24"/>
        </w:rPr>
      </w:pPr>
      <w:r w:rsidRPr="00A834BF">
        <w:rPr>
          <w:b/>
          <w:bCs/>
          <w:i/>
          <w:szCs w:val="24"/>
        </w:rPr>
        <w:t>She had a golden cup full of abominations and the filthiness</w:t>
      </w:r>
      <w:r w:rsidRPr="00A834BF">
        <w:rPr>
          <w:iCs/>
          <w:szCs w:val="24"/>
        </w:rPr>
        <w:t xml:space="preserve">: </w:t>
      </w:r>
      <w:r w:rsidRPr="00A834BF">
        <w:rPr>
          <w:bCs/>
          <w:szCs w:val="24"/>
        </w:rPr>
        <w:t>S</w:t>
      </w:r>
      <w:r w:rsidRPr="00A834BF">
        <w:rPr>
          <w:szCs w:val="24"/>
        </w:rPr>
        <w:t>he will “serve” the nations with</w:t>
      </w:r>
      <w:r w:rsidR="003E69DB" w:rsidRPr="00A834BF">
        <w:rPr>
          <w:szCs w:val="24"/>
        </w:rPr>
        <w:br/>
      </w:r>
      <w:r w:rsidRPr="00A834BF">
        <w:rPr>
          <w:szCs w:val="24"/>
        </w:rPr>
        <w:t>her cup, which will appear golden (valuable and good). She will offer unprecedented humanitarian service in helping the poor</w:t>
      </w:r>
      <w:r w:rsidR="00771F28" w:rsidRPr="00A834BF">
        <w:rPr>
          <w:szCs w:val="24"/>
        </w:rPr>
        <w:t>. Her</w:t>
      </w:r>
      <w:r w:rsidR="00326D80" w:rsidRPr="00A834BF">
        <w:rPr>
          <w:szCs w:val="24"/>
        </w:rPr>
        <w:t xml:space="preserve"> </w:t>
      </w:r>
      <w:r w:rsidRPr="00A834BF">
        <w:rPr>
          <w:szCs w:val="24"/>
        </w:rPr>
        <w:t xml:space="preserve">service is full of abomination and filth. In the </w:t>
      </w:r>
      <w:r w:rsidR="00771F28" w:rsidRPr="00A834BF">
        <w:rPr>
          <w:szCs w:val="24"/>
        </w:rPr>
        <w:t>Old Testament</w:t>
      </w:r>
      <w:r w:rsidRPr="00A834BF">
        <w:rPr>
          <w:szCs w:val="24"/>
        </w:rPr>
        <w:t>, a</w:t>
      </w:r>
      <w:r w:rsidRPr="00A834BF">
        <w:rPr>
          <w:i/>
          <w:szCs w:val="24"/>
        </w:rPr>
        <w:t>bomination</w:t>
      </w:r>
      <w:r w:rsidRPr="00A834BF">
        <w:rPr>
          <w:szCs w:val="24"/>
        </w:rPr>
        <w:t xml:space="preserve"> refers to </w:t>
      </w:r>
      <w:r w:rsidR="00771F28" w:rsidRPr="00A834BF">
        <w:rPr>
          <w:szCs w:val="24"/>
        </w:rPr>
        <w:t xml:space="preserve">idolatrous, occultic </w:t>
      </w:r>
      <w:r w:rsidRPr="00A834BF">
        <w:rPr>
          <w:szCs w:val="24"/>
        </w:rPr>
        <w:t xml:space="preserve">activities and </w:t>
      </w:r>
      <w:r w:rsidRPr="00A834BF">
        <w:rPr>
          <w:i/>
          <w:szCs w:val="24"/>
        </w:rPr>
        <w:t>filthiness</w:t>
      </w:r>
      <w:r w:rsidRPr="00A834BF">
        <w:rPr>
          <w:szCs w:val="24"/>
        </w:rPr>
        <w:t xml:space="preserve"> refers to moral perversions. </w:t>
      </w:r>
    </w:p>
    <w:p w14:paraId="47C1E480" w14:textId="77777777" w:rsidR="00D24018" w:rsidRPr="00A834BF" w:rsidRDefault="00D24018" w:rsidP="00103304">
      <w:pPr>
        <w:pStyle w:val="Lv1-H"/>
      </w:pPr>
      <w:r w:rsidRPr="00A834BF">
        <w:t xml:space="preserve">Babylon, the mother of harlots (Rev. 17:5) </w:t>
      </w:r>
    </w:p>
    <w:p w14:paraId="085A23E7" w14:textId="421EBA4C" w:rsidR="001B13A3" w:rsidRPr="00A834BF" w:rsidRDefault="007C6E55" w:rsidP="003F4E43">
      <w:pPr>
        <w:pStyle w:val="Lv2-J"/>
        <w:spacing w:before="180"/>
        <w:rPr>
          <w:szCs w:val="24"/>
        </w:rPr>
      </w:pPr>
      <w:bookmarkStart w:id="57" w:name="OLE_LINK4"/>
      <w:r w:rsidRPr="00A834BF">
        <w:rPr>
          <w:szCs w:val="24"/>
        </w:rPr>
        <w:t xml:space="preserve">The </w:t>
      </w:r>
      <w:r w:rsidR="00E2064E" w:rsidRPr="00A834BF">
        <w:rPr>
          <w:szCs w:val="24"/>
        </w:rPr>
        <w:t xml:space="preserve">end-time </w:t>
      </w:r>
      <w:r w:rsidR="00D24018" w:rsidRPr="00A834BF">
        <w:rPr>
          <w:szCs w:val="24"/>
        </w:rPr>
        <w:t>harlot is named “Babylon</w:t>
      </w:r>
      <w:bookmarkEnd w:id="57"/>
      <w:r w:rsidR="001B13A3" w:rsidRPr="00A834BF">
        <w:rPr>
          <w:szCs w:val="24"/>
        </w:rPr>
        <w:t xml:space="preserve"> the Great</w:t>
      </w:r>
      <w:r w:rsidR="00D24018" w:rsidRPr="00A834BF">
        <w:rPr>
          <w:szCs w:val="24"/>
        </w:rPr>
        <w:t>”</w:t>
      </w:r>
      <w:r w:rsidRPr="00A834BF">
        <w:rPr>
          <w:szCs w:val="24"/>
        </w:rPr>
        <w:t xml:space="preserve"> and is the mother </w:t>
      </w:r>
      <w:bookmarkStart w:id="58" w:name="_Hlk26228011"/>
      <w:r w:rsidR="001B13A3" w:rsidRPr="00A834BF">
        <w:rPr>
          <w:szCs w:val="24"/>
        </w:rPr>
        <w:t>of harlots, or the source of false religion and spiritual harlotry</w:t>
      </w:r>
      <w:r w:rsidR="00946CF3" w:rsidRPr="00A834BF">
        <w:rPr>
          <w:szCs w:val="24"/>
        </w:rPr>
        <w:t xml:space="preserve"> for </w:t>
      </w:r>
      <w:r w:rsidR="006A7014" w:rsidRPr="00A834BF">
        <w:rPr>
          <w:szCs w:val="24"/>
        </w:rPr>
        <w:t xml:space="preserve">nearly </w:t>
      </w:r>
      <w:r w:rsidR="001B13A3" w:rsidRPr="00A834BF">
        <w:rPr>
          <w:szCs w:val="24"/>
        </w:rPr>
        <w:t>4,300 years since the tower of Babel</w:t>
      </w:r>
      <w:r w:rsidR="00946CF3" w:rsidRPr="00A834BF">
        <w:rPr>
          <w:szCs w:val="24"/>
        </w:rPr>
        <w:t xml:space="preserve"> </w:t>
      </w:r>
      <w:r w:rsidR="00001640" w:rsidRPr="00A834BF">
        <w:rPr>
          <w:szCs w:val="24"/>
        </w:rPr>
        <w:t>(</w:t>
      </w:r>
      <w:r w:rsidR="00946CF3" w:rsidRPr="00A834BF">
        <w:rPr>
          <w:color w:val="3F4041"/>
          <w:szCs w:val="24"/>
        </w:rPr>
        <w:t xml:space="preserve">2,300 </w:t>
      </w:r>
      <w:proofErr w:type="gramStart"/>
      <w:r w:rsidR="00946CF3" w:rsidRPr="00A834BF">
        <w:rPr>
          <w:color w:val="3F4041"/>
          <w:szCs w:val="24"/>
        </w:rPr>
        <w:t>BC</w:t>
      </w:r>
      <w:r w:rsidR="00001640" w:rsidRPr="00A834BF">
        <w:rPr>
          <w:color w:val="3F4041"/>
          <w:szCs w:val="24"/>
        </w:rPr>
        <w:t xml:space="preserve"> ?</w:t>
      </w:r>
      <w:proofErr w:type="gramEnd"/>
      <w:r w:rsidR="00946CF3" w:rsidRPr="00A834BF">
        <w:rPr>
          <w:color w:val="3F4041"/>
          <w:szCs w:val="24"/>
        </w:rPr>
        <w:t>)</w:t>
      </w:r>
      <w:r w:rsidR="00001640" w:rsidRPr="00A834BF">
        <w:rPr>
          <w:color w:val="3F4041"/>
          <w:szCs w:val="24"/>
        </w:rPr>
        <w:t>.</w:t>
      </w:r>
    </w:p>
    <w:p w14:paraId="38E9A17D" w14:textId="03466263" w:rsidR="00D176D3" w:rsidRPr="00A834BF" w:rsidRDefault="00D24018" w:rsidP="00D176D3">
      <w:pPr>
        <w:pStyle w:val="Sc2-F"/>
        <w:rPr>
          <w:szCs w:val="24"/>
        </w:rPr>
      </w:pPr>
      <w:r w:rsidRPr="00A834BF">
        <w:rPr>
          <w:rStyle w:val="MyWordStyleChar"/>
          <w:b w:val="0"/>
          <w:bCs/>
          <w:i w:val="0"/>
          <w:iCs/>
          <w:szCs w:val="24"/>
          <w:vertAlign w:val="superscript"/>
        </w:rPr>
        <w:t>5</w:t>
      </w:r>
      <w:r w:rsidRPr="00A834BF">
        <w:rPr>
          <w:szCs w:val="24"/>
        </w:rPr>
        <w:t xml:space="preserve">And on her forehead a </w:t>
      </w:r>
      <w:r w:rsidRPr="00A834BF">
        <w:rPr>
          <w:szCs w:val="24"/>
          <w:u w:val="single"/>
        </w:rPr>
        <w:t>name</w:t>
      </w:r>
      <w:r w:rsidRPr="00A834BF">
        <w:rPr>
          <w:szCs w:val="24"/>
        </w:rPr>
        <w:t xml:space="preserve"> was written: </w:t>
      </w:r>
      <w:r w:rsidR="009A444F" w:rsidRPr="00A834BF">
        <w:rPr>
          <w:smallCaps/>
          <w:szCs w:val="24"/>
        </w:rPr>
        <w:t>Mystery, Babylon The Great, The Mother Of Harlots And Of The Abominations Of The Earth</w:t>
      </w:r>
      <w:r w:rsidRPr="00A834BF">
        <w:rPr>
          <w:szCs w:val="24"/>
        </w:rPr>
        <w:t>…</w:t>
      </w:r>
      <w:bookmarkStart w:id="59" w:name="_Hlk26378745"/>
      <w:r w:rsidR="00A36FD5" w:rsidRPr="00A834BF">
        <w:rPr>
          <w:szCs w:val="24"/>
        </w:rPr>
        <w:t xml:space="preserve"> </w:t>
      </w:r>
      <w:r w:rsidR="00D176D3" w:rsidRPr="00A834BF">
        <w:rPr>
          <w:szCs w:val="24"/>
        </w:rPr>
        <w:t xml:space="preserve">(Rev. 17:5) </w:t>
      </w:r>
    </w:p>
    <w:bookmarkEnd w:id="58"/>
    <w:bookmarkEnd w:id="59"/>
    <w:p w14:paraId="735CB15F" w14:textId="6376F7B6" w:rsidR="00D24018" w:rsidRPr="00A834BF" w:rsidRDefault="00D24018" w:rsidP="003F4E43">
      <w:pPr>
        <w:pStyle w:val="Lv2-J"/>
        <w:rPr>
          <w:szCs w:val="24"/>
        </w:rPr>
      </w:pPr>
      <w:r w:rsidRPr="00A834BF">
        <w:rPr>
          <w:b/>
          <w:i/>
          <w:iCs/>
        </w:rPr>
        <w:t>Mystery, Babylon the Great</w:t>
      </w:r>
      <w:r w:rsidRPr="00A834BF">
        <w:t xml:space="preserve">: </w:t>
      </w:r>
      <w:r w:rsidR="007C6E55" w:rsidRPr="00A834BF">
        <w:t xml:space="preserve">“Mystery” is not part of her name but a description of her name. </w:t>
      </w:r>
      <w:r w:rsidR="007C6E55" w:rsidRPr="00A834BF">
        <w:br/>
      </w:r>
      <w:r w:rsidR="006853CA" w:rsidRPr="00A834BF">
        <w:rPr>
          <w:szCs w:val="24"/>
        </w:rPr>
        <w:t xml:space="preserve">John called her simply “Babylon the great” rather than “Mystery Babylon the great” (14:8; 18:2). </w:t>
      </w:r>
      <w:r w:rsidRPr="00A834BF">
        <w:rPr>
          <w:szCs w:val="24"/>
        </w:rPr>
        <w:t>The harlot</w:t>
      </w:r>
      <w:r w:rsidR="005D766A" w:rsidRPr="00A834BF">
        <w:rPr>
          <w:szCs w:val="24"/>
        </w:rPr>
        <w:t>’</w:t>
      </w:r>
      <w:r w:rsidRPr="00A834BF">
        <w:rPr>
          <w:szCs w:val="24"/>
        </w:rPr>
        <w:t xml:space="preserve">s mysterious name is linked to her origin at the tower of Babel (where Babylon began). </w:t>
      </w:r>
      <w:r w:rsidR="006853CA" w:rsidRPr="00A834BF">
        <w:rPr>
          <w:szCs w:val="24"/>
        </w:rPr>
        <w:t xml:space="preserve">By understanding what happened at the tower of Babel we gain insight into how she will operate. The first </w:t>
      </w:r>
      <w:r w:rsidRPr="00A834BF">
        <w:rPr>
          <w:szCs w:val="24"/>
        </w:rPr>
        <w:t xml:space="preserve">organized religion </w:t>
      </w:r>
      <w:r w:rsidR="0034614B" w:rsidRPr="00A834BF">
        <w:rPr>
          <w:szCs w:val="24"/>
        </w:rPr>
        <w:t xml:space="preserve">and rebellion against God </w:t>
      </w:r>
      <w:r w:rsidR="006853CA" w:rsidRPr="00A834BF">
        <w:rPr>
          <w:szCs w:val="24"/>
        </w:rPr>
        <w:t>on earth was develop</w:t>
      </w:r>
      <w:r w:rsidR="009A444F" w:rsidRPr="00A834BF">
        <w:rPr>
          <w:szCs w:val="24"/>
        </w:rPr>
        <w:t>ed</w:t>
      </w:r>
      <w:r w:rsidR="006853CA" w:rsidRPr="00A834BF">
        <w:rPr>
          <w:szCs w:val="24"/>
        </w:rPr>
        <w:t xml:space="preserve"> in Babel</w:t>
      </w:r>
      <w:r w:rsidRPr="00A834BF">
        <w:rPr>
          <w:szCs w:val="24"/>
        </w:rPr>
        <w:t xml:space="preserve"> (Gen. 11).</w:t>
      </w:r>
    </w:p>
    <w:p w14:paraId="0E1D5CF2" w14:textId="77777777" w:rsidR="00D24018" w:rsidRPr="00A834BF" w:rsidRDefault="00D24018" w:rsidP="00D24018">
      <w:pPr>
        <w:pStyle w:val="Lv1-H"/>
        <w:spacing w:before="180"/>
        <w:rPr>
          <w:szCs w:val="24"/>
        </w:rPr>
      </w:pPr>
      <w:r w:rsidRPr="00A834BF">
        <w:rPr>
          <w:szCs w:val="24"/>
        </w:rPr>
        <w:t xml:space="preserve">The tower of Babel </w:t>
      </w:r>
    </w:p>
    <w:p w14:paraId="17836B1C" w14:textId="54426F36" w:rsidR="00D24018" w:rsidRPr="00A834BF" w:rsidRDefault="00D24018" w:rsidP="00D24018">
      <w:pPr>
        <w:pStyle w:val="Lv2-J"/>
        <w:spacing w:before="180"/>
        <w:rPr>
          <w:szCs w:val="24"/>
        </w:rPr>
      </w:pPr>
      <w:r w:rsidRPr="00A834BF">
        <w:rPr>
          <w:szCs w:val="24"/>
        </w:rPr>
        <w:t xml:space="preserve">God told </w:t>
      </w:r>
      <w:r w:rsidR="00686FB3" w:rsidRPr="00A834BF">
        <w:rPr>
          <w:szCs w:val="24"/>
        </w:rPr>
        <w:t>His</w:t>
      </w:r>
      <w:r w:rsidRPr="00A834BF">
        <w:rPr>
          <w:szCs w:val="24"/>
        </w:rPr>
        <w:t xml:space="preserve"> people to multiply and </w:t>
      </w:r>
      <w:r w:rsidRPr="00A834BF">
        <w:rPr>
          <w:iCs/>
          <w:szCs w:val="24"/>
        </w:rPr>
        <w:t>fill the earth</w:t>
      </w:r>
      <w:r w:rsidRPr="00A834BF">
        <w:rPr>
          <w:i/>
          <w:szCs w:val="24"/>
        </w:rPr>
        <w:t xml:space="preserve"> </w:t>
      </w:r>
      <w:r w:rsidRPr="00A834BF">
        <w:rPr>
          <w:szCs w:val="24"/>
        </w:rPr>
        <w:t>(Gen. 1</w:t>
      </w:r>
      <w:r w:rsidR="00400FB3" w:rsidRPr="00A834BF">
        <w:rPr>
          <w:szCs w:val="24"/>
        </w:rPr>
        <w:t>:26</w:t>
      </w:r>
      <w:r w:rsidRPr="00A834BF">
        <w:rPr>
          <w:szCs w:val="24"/>
        </w:rPr>
        <w:t>). Th</w:t>
      </w:r>
      <w:r w:rsidR="00400FB3" w:rsidRPr="00A834BF">
        <w:rPr>
          <w:szCs w:val="24"/>
        </w:rPr>
        <w:t>ose</w:t>
      </w:r>
      <w:r w:rsidRPr="00A834BF">
        <w:rPr>
          <w:szCs w:val="24"/>
        </w:rPr>
        <w:t xml:space="preserve"> </w:t>
      </w:r>
      <w:r w:rsidR="00686FB3" w:rsidRPr="00A834BF">
        <w:rPr>
          <w:szCs w:val="24"/>
        </w:rPr>
        <w:t xml:space="preserve">in </w:t>
      </w:r>
      <w:r w:rsidRPr="00A834BF">
        <w:rPr>
          <w:szCs w:val="24"/>
        </w:rPr>
        <w:t xml:space="preserve">Babel wanted to </w:t>
      </w:r>
      <w:r w:rsidRPr="00A834BF">
        <w:rPr>
          <w:i/>
          <w:szCs w:val="24"/>
        </w:rPr>
        <w:t xml:space="preserve">stay in </w:t>
      </w:r>
      <w:r w:rsidRPr="00A834BF">
        <w:rPr>
          <w:szCs w:val="24"/>
        </w:rPr>
        <w:t xml:space="preserve">Babel to accomplish more together instead of going </w:t>
      </w:r>
      <w:r w:rsidR="00400FB3" w:rsidRPr="00A834BF">
        <w:rPr>
          <w:szCs w:val="24"/>
        </w:rPr>
        <w:t xml:space="preserve">out from Babel </w:t>
      </w:r>
      <w:r w:rsidRPr="00A834BF">
        <w:rPr>
          <w:szCs w:val="24"/>
        </w:rPr>
        <w:t>to fill the earth (Gen. 11:4).</w:t>
      </w:r>
    </w:p>
    <w:p w14:paraId="27B0D7AE" w14:textId="61C64725" w:rsidR="00D24018" w:rsidRPr="00A834BF" w:rsidRDefault="00D24018" w:rsidP="00D24018">
      <w:pPr>
        <w:pStyle w:val="Sc2-F"/>
        <w:rPr>
          <w:szCs w:val="24"/>
        </w:rPr>
      </w:pPr>
      <w:r w:rsidRPr="00A834BF">
        <w:rPr>
          <w:szCs w:val="24"/>
          <w:vertAlign w:val="superscript"/>
        </w:rPr>
        <w:t>4</w:t>
      </w:r>
      <w:r w:rsidRPr="00A834BF">
        <w:rPr>
          <w:szCs w:val="24"/>
        </w:rPr>
        <w:t xml:space="preserve">They said, “Come, let us build ourselves a city, and a tower whose </w:t>
      </w:r>
      <w:r w:rsidRPr="00A834BF">
        <w:rPr>
          <w:szCs w:val="24"/>
          <w:u w:val="single"/>
        </w:rPr>
        <w:t>top is in the heavens</w:t>
      </w:r>
      <w:r w:rsidRPr="00A834BF">
        <w:rPr>
          <w:szCs w:val="24"/>
        </w:rPr>
        <w:t xml:space="preserve">; let us </w:t>
      </w:r>
      <w:r w:rsidRPr="00A834BF">
        <w:rPr>
          <w:szCs w:val="24"/>
          <w:u w:val="single"/>
        </w:rPr>
        <w:t>make a name for ourselves</w:t>
      </w:r>
      <w:r w:rsidRPr="00A834BF">
        <w:rPr>
          <w:szCs w:val="24"/>
        </w:rPr>
        <w:t xml:space="preserve">, lest we be </w:t>
      </w:r>
      <w:r w:rsidRPr="00A834BF">
        <w:rPr>
          <w:szCs w:val="24"/>
          <w:u w:val="single"/>
        </w:rPr>
        <w:t>scattered</w:t>
      </w:r>
      <w:r w:rsidRPr="00A834BF">
        <w:rPr>
          <w:szCs w:val="24"/>
        </w:rPr>
        <w:t xml:space="preserve"> abroad over</w:t>
      </w:r>
      <w:r w:rsidR="008E6E51" w:rsidRPr="00A834BF">
        <w:rPr>
          <w:szCs w:val="24"/>
        </w:rPr>
        <w:t>…</w:t>
      </w:r>
      <w:r w:rsidRPr="00A834BF">
        <w:rPr>
          <w:szCs w:val="24"/>
        </w:rPr>
        <w:t>the whole earth.”</w:t>
      </w:r>
      <w:r w:rsidR="008E6E51" w:rsidRPr="00A834BF">
        <w:rPr>
          <w:szCs w:val="24"/>
        </w:rPr>
        <w:t xml:space="preserve"> </w:t>
      </w:r>
      <w:r w:rsidRPr="00A834BF">
        <w:rPr>
          <w:szCs w:val="24"/>
        </w:rPr>
        <w:t xml:space="preserve">(Gen. 11:4) </w:t>
      </w:r>
    </w:p>
    <w:p w14:paraId="79042178" w14:textId="24EAC61D" w:rsidR="008E6E51" w:rsidRPr="00A834BF" w:rsidRDefault="00D24018" w:rsidP="003F4E43">
      <w:pPr>
        <w:pStyle w:val="Lv2-J"/>
        <w:spacing w:before="180"/>
        <w:rPr>
          <w:szCs w:val="24"/>
          <w:vertAlign w:val="superscript"/>
        </w:rPr>
      </w:pPr>
      <w:r w:rsidRPr="00A834BF">
        <w:rPr>
          <w:b/>
          <w:bCs/>
          <w:i/>
          <w:iCs/>
          <w:szCs w:val="24"/>
        </w:rPr>
        <w:t>Top</w:t>
      </w:r>
      <w:r w:rsidRPr="00A834BF">
        <w:rPr>
          <w:szCs w:val="24"/>
        </w:rPr>
        <w:t xml:space="preserve">: The “top” of </w:t>
      </w:r>
      <w:r w:rsidR="008F5C0A" w:rsidRPr="00A834BF">
        <w:rPr>
          <w:szCs w:val="24"/>
        </w:rPr>
        <w:t xml:space="preserve">their tower </w:t>
      </w:r>
      <w:r w:rsidRPr="00A834BF">
        <w:rPr>
          <w:szCs w:val="24"/>
        </w:rPr>
        <w:t>reached into the heavens</w:t>
      </w:r>
      <w:r w:rsidR="001332B9" w:rsidRPr="00A834BF">
        <w:rPr>
          <w:szCs w:val="24"/>
        </w:rPr>
        <w:t xml:space="preserve">—thus, into </w:t>
      </w:r>
      <w:r w:rsidRPr="00A834BF">
        <w:rPr>
          <w:szCs w:val="24"/>
        </w:rPr>
        <w:t xml:space="preserve">the </w:t>
      </w:r>
      <w:r w:rsidR="001332B9" w:rsidRPr="00A834BF">
        <w:rPr>
          <w:szCs w:val="24"/>
        </w:rPr>
        <w:t xml:space="preserve">spirit </w:t>
      </w:r>
      <w:r w:rsidRPr="00A834BF">
        <w:rPr>
          <w:szCs w:val="24"/>
        </w:rPr>
        <w:t xml:space="preserve">realm. The Lord hindered their </w:t>
      </w:r>
      <w:r w:rsidR="004C0BED" w:rsidRPr="00A834BF">
        <w:rPr>
          <w:szCs w:val="24"/>
        </w:rPr>
        <w:t xml:space="preserve">unity, thus their </w:t>
      </w:r>
      <w:r w:rsidRPr="00A834BF">
        <w:rPr>
          <w:szCs w:val="24"/>
        </w:rPr>
        <w:t>synergism and progression in</w:t>
      </w:r>
      <w:r w:rsidR="004A44BA" w:rsidRPr="00A834BF">
        <w:rPr>
          <w:szCs w:val="24"/>
        </w:rPr>
        <w:t xml:space="preserve"> </w:t>
      </w:r>
      <w:r w:rsidRPr="00A834BF">
        <w:rPr>
          <w:szCs w:val="24"/>
        </w:rPr>
        <w:t xml:space="preserve">evil, not their architectural pursuits. </w:t>
      </w:r>
      <w:r w:rsidR="004C0BED" w:rsidRPr="00A834BF">
        <w:rPr>
          <w:szCs w:val="24"/>
        </w:rPr>
        <w:br/>
      </w:r>
      <w:r w:rsidR="008E6E51" w:rsidRPr="00A834BF">
        <w:rPr>
          <w:szCs w:val="24"/>
        </w:rPr>
        <w:t>In Jacob</w:t>
      </w:r>
      <w:r w:rsidR="005D766A" w:rsidRPr="00A834BF">
        <w:rPr>
          <w:szCs w:val="24"/>
        </w:rPr>
        <w:t>’</w:t>
      </w:r>
      <w:r w:rsidR="008E6E51" w:rsidRPr="00A834BF">
        <w:rPr>
          <w:szCs w:val="24"/>
        </w:rPr>
        <w:t>s dream</w:t>
      </w:r>
      <w:r w:rsidR="00AD20FB" w:rsidRPr="00A834BF">
        <w:rPr>
          <w:szCs w:val="24"/>
        </w:rPr>
        <w:t>,</w:t>
      </w:r>
      <w:r w:rsidR="008E6E51" w:rsidRPr="00A834BF">
        <w:rPr>
          <w:szCs w:val="24"/>
        </w:rPr>
        <w:t xml:space="preserve"> he saw a ladder that gave him </w:t>
      </w:r>
      <w:r w:rsidR="00CD4F54" w:rsidRPr="00A834BF">
        <w:rPr>
          <w:szCs w:val="24"/>
        </w:rPr>
        <w:t xml:space="preserve">godly </w:t>
      </w:r>
      <w:r w:rsidR="008E6E51" w:rsidRPr="00A834BF">
        <w:rPr>
          <w:szCs w:val="24"/>
        </w:rPr>
        <w:t>access to the heavenly realm</w:t>
      </w:r>
      <w:bookmarkStart w:id="60" w:name="OLE_LINK7"/>
      <w:bookmarkStart w:id="61" w:name="OLE_LINK8"/>
      <w:r w:rsidR="00CD4F54" w:rsidRPr="00A834BF">
        <w:rPr>
          <w:szCs w:val="24"/>
        </w:rPr>
        <w:t xml:space="preserve"> (Gen. 28:12).</w:t>
      </w:r>
    </w:p>
    <w:bookmarkEnd w:id="60"/>
    <w:bookmarkEnd w:id="61"/>
    <w:p w14:paraId="2E84FA12" w14:textId="0B9C9D2B" w:rsidR="008E6E51" w:rsidRPr="00A834BF" w:rsidRDefault="008E6E51" w:rsidP="008E6E51">
      <w:pPr>
        <w:pStyle w:val="Sc2-F"/>
        <w:rPr>
          <w:szCs w:val="24"/>
        </w:rPr>
      </w:pPr>
      <w:r w:rsidRPr="00A834BF">
        <w:rPr>
          <w:szCs w:val="24"/>
          <w:vertAlign w:val="superscript"/>
        </w:rPr>
        <w:t>12</w:t>
      </w:r>
      <w:r w:rsidRPr="00A834BF">
        <w:rPr>
          <w:szCs w:val="24"/>
        </w:rPr>
        <w:t xml:space="preserve">He </w:t>
      </w:r>
      <w:r w:rsidRPr="00A834BF">
        <w:rPr>
          <w:b w:val="0"/>
          <w:szCs w:val="24"/>
        </w:rPr>
        <w:t>[Jacob]</w:t>
      </w:r>
      <w:r w:rsidRPr="00A834BF">
        <w:rPr>
          <w:szCs w:val="24"/>
        </w:rPr>
        <w:t xml:space="preserve"> dreamed, and behold, a </w:t>
      </w:r>
      <w:r w:rsidRPr="00A834BF">
        <w:rPr>
          <w:szCs w:val="24"/>
          <w:u w:val="single"/>
        </w:rPr>
        <w:t>ladder</w:t>
      </w:r>
      <w:r w:rsidRPr="00A834BF">
        <w:rPr>
          <w:szCs w:val="24"/>
        </w:rPr>
        <w:t xml:space="preserve"> was set up on the earth, and its </w:t>
      </w:r>
      <w:r w:rsidRPr="00A834BF">
        <w:rPr>
          <w:szCs w:val="24"/>
          <w:u w:val="single"/>
        </w:rPr>
        <w:t>top reached to heaven</w:t>
      </w:r>
      <w:r w:rsidRPr="00A834BF">
        <w:rPr>
          <w:szCs w:val="24"/>
        </w:rPr>
        <w:t xml:space="preserve">; and there the angels of God were ascending and descending on it. </w:t>
      </w:r>
      <w:bookmarkStart w:id="62" w:name="_Hlk26342001"/>
      <w:bookmarkStart w:id="63" w:name="OLE_LINK31"/>
      <w:r w:rsidRPr="00A834BF">
        <w:rPr>
          <w:szCs w:val="24"/>
        </w:rPr>
        <w:t>(Gen. 28:12)</w:t>
      </w:r>
      <w:bookmarkEnd w:id="62"/>
      <w:bookmarkEnd w:id="63"/>
    </w:p>
    <w:p w14:paraId="38335764" w14:textId="2E129B2D" w:rsidR="00CE0E13" w:rsidRPr="00A834BF" w:rsidRDefault="00CE0E13" w:rsidP="003F4E43">
      <w:pPr>
        <w:pStyle w:val="Lv2-J"/>
        <w:spacing w:before="180"/>
        <w:rPr>
          <w:szCs w:val="24"/>
        </w:rPr>
      </w:pPr>
      <w:r w:rsidRPr="00A834BF">
        <w:rPr>
          <w:szCs w:val="24"/>
        </w:rPr>
        <w:t xml:space="preserve">Nothing that they set their heart to do </w:t>
      </w:r>
      <w:r w:rsidRPr="00A834BF">
        <w:rPr>
          <w:i/>
          <w:iCs/>
          <w:szCs w:val="24"/>
        </w:rPr>
        <w:t>together</w:t>
      </w:r>
      <w:r w:rsidRPr="00A834BF">
        <w:rPr>
          <w:szCs w:val="24"/>
        </w:rPr>
        <w:t xml:space="preserve"> would be withheld from them in terms of reaching their full potential in sin</w:t>
      </w:r>
      <w:r w:rsidR="000829DE" w:rsidRPr="00A834BF">
        <w:rPr>
          <w:szCs w:val="24"/>
        </w:rPr>
        <w:t xml:space="preserve">, </w:t>
      </w:r>
      <w:r w:rsidRPr="00A834BF">
        <w:rPr>
          <w:szCs w:val="24"/>
        </w:rPr>
        <w:t xml:space="preserve">advancing </w:t>
      </w:r>
      <w:r w:rsidR="00D24018" w:rsidRPr="00A834BF">
        <w:rPr>
          <w:szCs w:val="24"/>
        </w:rPr>
        <w:t xml:space="preserve">in </w:t>
      </w:r>
      <w:r w:rsidRPr="00A834BF">
        <w:rPr>
          <w:szCs w:val="24"/>
        </w:rPr>
        <w:t>evil</w:t>
      </w:r>
      <w:r w:rsidR="000829DE" w:rsidRPr="00A834BF">
        <w:rPr>
          <w:szCs w:val="24"/>
        </w:rPr>
        <w:t>,</w:t>
      </w:r>
      <w:r w:rsidRPr="00A834BF">
        <w:rPr>
          <w:szCs w:val="24"/>
        </w:rPr>
        <w:t xml:space="preserve"> </w:t>
      </w:r>
      <w:r w:rsidR="00D24018" w:rsidRPr="00A834BF">
        <w:rPr>
          <w:szCs w:val="24"/>
        </w:rPr>
        <w:t>and accessing the realm of the demonic.</w:t>
      </w:r>
    </w:p>
    <w:p w14:paraId="3CB1C3B0" w14:textId="77777777" w:rsidR="00D24018" w:rsidRPr="00A834BF" w:rsidRDefault="00D24018" w:rsidP="00D24018">
      <w:pPr>
        <w:pStyle w:val="Sc2-F"/>
        <w:rPr>
          <w:szCs w:val="24"/>
        </w:rPr>
      </w:pPr>
      <w:r w:rsidRPr="00A834BF">
        <w:rPr>
          <w:szCs w:val="24"/>
          <w:vertAlign w:val="superscript"/>
        </w:rPr>
        <w:t>6</w:t>
      </w:r>
      <w:r w:rsidRPr="00A834BF">
        <w:rPr>
          <w:szCs w:val="24"/>
        </w:rPr>
        <w:t xml:space="preserve">The </w:t>
      </w:r>
      <w:r w:rsidRPr="00A834BF">
        <w:rPr>
          <w:bCs/>
          <w:iCs/>
          <w:smallCaps/>
          <w:szCs w:val="24"/>
        </w:rPr>
        <w:t>Lord</w:t>
      </w:r>
      <w:r w:rsidRPr="00A834BF">
        <w:rPr>
          <w:szCs w:val="24"/>
        </w:rPr>
        <w:t xml:space="preserve"> said, “Indeed the people are one and they all have one language, and this is what they begin to do; </w:t>
      </w:r>
      <w:r w:rsidRPr="00A834BF">
        <w:rPr>
          <w:szCs w:val="24"/>
          <w:u w:val="single"/>
        </w:rPr>
        <w:t>now nothing that they propose to do will be withheld from them</w:t>
      </w:r>
      <w:r w:rsidRPr="00A834BF">
        <w:rPr>
          <w:szCs w:val="24"/>
        </w:rPr>
        <w:t xml:space="preserve">.” (Gen. 11:6) </w:t>
      </w:r>
    </w:p>
    <w:p w14:paraId="7846D3B7" w14:textId="7BE2BE0B" w:rsidR="004C0BED" w:rsidRPr="00A834BF" w:rsidRDefault="00D24018" w:rsidP="003F4E43">
      <w:pPr>
        <w:pStyle w:val="Lv2-J"/>
        <w:spacing w:before="180"/>
        <w:rPr>
          <w:szCs w:val="24"/>
        </w:rPr>
      </w:pPr>
      <w:r w:rsidRPr="00A834BF">
        <w:rPr>
          <w:szCs w:val="24"/>
        </w:rPr>
        <w:t xml:space="preserve">The Lord </w:t>
      </w:r>
      <w:r w:rsidR="0028184A" w:rsidRPr="00A834BF">
        <w:rPr>
          <w:szCs w:val="24"/>
        </w:rPr>
        <w:t>confused</w:t>
      </w:r>
      <w:r w:rsidRPr="00A834BF">
        <w:rPr>
          <w:szCs w:val="24"/>
        </w:rPr>
        <w:t xml:space="preserve"> their language to slow down their escalation of sin until the end times. </w:t>
      </w:r>
    </w:p>
    <w:p w14:paraId="2E048179" w14:textId="77777777" w:rsidR="00D24018" w:rsidRPr="00A834BF" w:rsidRDefault="00D24018" w:rsidP="00D24018">
      <w:pPr>
        <w:pStyle w:val="Sc2-F"/>
        <w:rPr>
          <w:szCs w:val="24"/>
        </w:rPr>
      </w:pPr>
      <w:r w:rsidRPr="00A834BF">
        <w:rPr>
          <w:szCs w:val="24"/>
          <w:vertAlign w:val="superscript"/>
        </w:rPr>
        <w:t>9</w:t>
      </w:r>
      <w:r w:rsidRPr="00A834BF">
        <w:rPr>
          <w:szCs w:val="24"/>
        </w:rPr>
        <w:t xml:space="preserve">Therefore </w:t>
      </w:r>
      <w:bookmarkStart w:id="64" w:name="_Hlk26342138"/>
      <w:r w:rsidRPr="00A834BF">
        <w:rPr>
          <w:szCs w:val="24"/>
          <w:u w:val="single"/>
        </w:rPr>
        <w:t>its name is called Babel</w:t>
      </w:r>
      <w:bookmarkEnd w:id="64"/>
      <w:r w:rsidRPr="00A834BF">
        <w:rPr>
          <w:szCs w:val="24"/>
        </w:rPr>
        <w:t xml:space="preserve">, because there the </w:t>
      </w:r>
      <w:r w:rsidRPr="00A834BF">
        <w:rPr>
          <w:bCs/>
          <w:iCs/>
          <w:smallCaps/>
          <w:szCs w:val="24"/>
        </w:rPr>
        <w:t>Lord</w:t>
      </w:r>
      <w:r w:rsidRPr="00A834BF">
        <w:rPr>
          <w:szCs w:val="24"/>
        </w:rPr>
        <w:t xml:space="preserve"> </w:t>
      </w:r>
      <w:r w:rsidRPr="00A834BF">
        <w:rPr>
          <w:szCs w:val="24"/>
          <w:u w:val="single"/>
        </w:rPr>
        <w:t>confused the language</w:t>
      </w:r>
      <w:r w:rsidRPr="00A834BF">
        <w:rPr>
          <w:szCs w:val="24"/>
        </w:rPr>
        <w:t xml:space="preserve"> of all the earth; and from there the </w:t>
      </w:r>
      <w:r w:rsidRPr="00A834BF">
        <w:rPr>
          <w:bCs/>
          <w:iCs/>
          <w:smallCaps/>
          <w:szCs w:val="24"/>
        </w:rPr>
        <w:t>Lord</w:t>
      </w:r>
      <w:r w:rsidRPr="00A834BF">
        <w:rPr>
          <w:szCs w:val="24"/>
        </w:rPr>
        <w:t xml:space="preserve"> </w:t>
      </w:r>
      <w:r w:rsidRPr="00A834BF">
        <w:rPr>
          <w:szCs w:val="24"/>
          <w:u w:val="single"/>
        </w:rPr>
        <w:t>scattered them abroad</w:t>
      </w:r>
      <w:r w:rsidRPr="00A834BF">
        <w:rPr>
          <w:szCs w:val="24"/>
        </w:rPr>
        <w:t xml:space="preserve"> over the face of all the earth. (Gen. 11:9)</w:t>
      </w:r>
    </w:p>
    <w:p w14:paraId="744303DD" w14:textId="74F077BD" w:rsidR="004C0BED" w:rsidRPr="00A834BF" w:rsidRDefault="004C0BED" w:rsidP="004C0BED">
      <w:pPr>
        <w:pStyle w:val="Lv2-J"/>
        <w:spacing w:before="180"/>
        <w:rPr>
          <w:szCs w:val="24"/>
        </w:rPr>
      </w:pPr>
      <w:r w:rsidRPr="00A834BF">
        <w:rPr>
          <w:b/>
          <w:bCs/>
          <w:i/>
          <w:iCs/>
          <w:szCs w:val="24"/>
        </w:rPr>
        <w:lastRenderedPageBreak/>
        <w:t>Its name is called Babel</w:t>
      </w:r>
      <w:r w:rsidRPr="00A834BF">
        <w:rPr>
          <w:szCs w:val="24"/>
        </w:rPr>
        <w:t xml:space="preserve">: Those in Babel were seeking to reach a “demonic open heaven.” In the Babylonian language, Babel means the </w:t>
      </w:r>
      <w:r w:rsidRPr="00A834BF">
        <w:rPr>
          <w:i/>
          <w:szCs w:val="24"/>
        </w:rPr>
        <w:t>“gate of heaven,”</w:t>
      </w:r>
      <w:r w:rsidRPr="00A834BF">
        <w:rPr>
          <w:szCs w:val="24"/>
        </w:rPr>
        <w:t xml:space="preserve"> yet in Hebrew it means </w:t>
      </w:r>
      <w:r w:rsidRPr="00A834BF">
        <w:rPr>
          <w:i/>
          <w:szCs w:val="24"/>
        </w:rPr>
        <w:t xml:space="preserve">“confusion.” </w:t>
      </w:r>
    </w:p>
    <w:bookmarkEnd w:id="1"/>
    <w:bookmarkEnd w:id="2"/>
    <w:bookmarkEnd w:id="3"/>
    <w:bookmarkEnd w:id="4"/>
    <w:bookmarkEnd w:id="5"/>
    <w:bookmarkEnd w:id="6"/>
    <w:bookmarkEnd w:id="36"/>
    <w:bookmarkEnd w:id="37"/>
    <w:bookmarkEnd w:id="38"/>
    <w:p w14:paraId="7E6A1630" w14:textId="59DCF52B" w:rsidR="00A36FD5" w:rsidRPr="00A834BF" w:rsidRDefault="00A36FD5" w:rsidP="00A36FD5">
      <w:pPr>
        <w:pStyle w:val="Lv2-J"/>
        <w:rPr>
          <w:szCs w:val="24"/>
        </w:rPr>
      </w:pPr>
      <w:r w:rsidRPr="00A834BF">
        <w:rPr>
          <w:szCs w:val="24"/>
        </w:rPr>
        <w:t>The harlot will have a murderous heart despite her humanitarian appearance (17:6).</w:t>
      </w:r>
      <w:r w:rsidRPr="00A834BF">
        <w:rPr>
          <w:color w:val="000000"/>
          <w:szCs w:val="24"/>
        </w:rPr>
        <w:t xml:space="preserve"> </w:t>
      </w:r>
      <w:r w:rsidRPr="00A834BF">
        <w:rPr>
          <w:szCs w:val="24"/>
        </w:rPr>
        <w:t xml:space="preserve">The influence of the harlot will cause many to be drunk or intoxicated with the blood of the saints who expose her. The more she kills, the more invigorated, crazed, and bolder she will become in killing the saints.  </w:t>
      </w:r>
    </w:p>
    <w:p w14:paraId="28AEF16A" w14:textId="4685698C" w:rsidR="00A36FD5" w:rsidRPr="00A834BF" w:rsidRDefault="00A36FD5" w:rsidP="00A36FD5">
      <w:pPr>
        <w:pStyle w:val="Sc2-F"/>
      </w:pPr>
      <w:r w:rsidRPr="00A834BF">
        <w:rPr>
          <w:rStyle w:val="MyWordStyleChar"/>
          <w:szCs w:val="24"/>
          <w:vertAlign w:val="superscript"/>
        </w:rPr>
        <w:t>6</w:t>
      </w:r>
      <w:r w:rsidRPr="00A834BF">
        <w:t xml:space="preserve">I saw the woman, </w:t>
      </w:r>
      <w:r w:rsidRPr="00A834BF">
        <w:rPr>
          <w:u w:val="single"/>
        </w:rPr>
        <w:t>drunk with the blood of the saints</w:t>
      </w:r>
      <w:r w:rsidRPr="00A834BF">
        <w:t xml:space="preserve">…when I saw her, </w:t>
      </w:r>
      <w:r w:rsidRPr="00A834BF">
        <w:rPr>
          <w:u w:val="single"/>
        </w:rPr>
        <w:t>I marveled</w:t>
      </w:r>
      <w:r w:rsidRPr="00A834BF">
        <w:t xml:space="preserve"> with great amazement. (Rev. 17:6) </w:t>
      </w:r>
    </w:p>
    <w:p w14:paraId="46E22EBE" w14:textId="77777777" w:rsidR="00A36FD5" w:rsidRPr="00A834BF" w:rsidRDefault="00A36FD5" w:rsidP="00A36FD5">
      <w:pPr>
        <w:pStyle w:val="Lv2-J"/>
        <w:rPr>
          <w:szCs w:val="24"/>
        </w:rPr>
      </w:pPr>
      <w:r w:rsidRPr="00A834BF">
        <w:rPr>
          <w:b/>
          <w:bCs/>
          <w:i/>
          <w:szCs w:val="24"/>
        </w:rPr>
        <w:t>I marveled with great amazement</w:t>
      </w:r>
      <w:r w:rsidRPr="00A834BF">
        <w:rPr>
          <w:iCs/>
          <w:szCs w:val="24"/>
        </w:rPr>
        <w:t xml:space="preserve">: John </w:t>
      </w:r>
      <w:r w:rsidRPr="00A834BF">
        <w:rPr>
          <w:szCs w:val="24"/>
        </w:rPr>
        <w:t xml:space="preserve">wondered at the depth of power, deception, and hatred of this global harlot movement against Jesus and His people and at her partnership with the Antichrist. </w:t>
      </w:r>
    </w:p>
    <w:p w14:paraId="0516A21D" w14:textId="77777777" w:rsidR="00D24018" w:rsidRPr="00A834BF" w:rsidRDefault="00D24018" w:rsidP="00D24018">
      <w:pPr>
        <w:pStyle w:val="Lv1-H"/>
      </w:pPr>
      <w:r w:rsidRPr="00A834BF">
        <w:rPr>
          <w:bCs/>
        </w:rPr>
        <w:t>The mystery of</w:t>
      </w:r>
      <w:r w:rsidRPr="00A834BF">
        <w:t xml:space="preserve"> the Antichrist and his 7 heads (Rev. 17:7-11) </w:t>
      </w:r>
    </w:p>
    <w:p w14:paraId="6DE014D0" w14:textId="744F1E3E" w:rsidR="00C5281D" w:rsidRPr="00A834BF" w:rsidRDefault="00D24018" w:rsidP="009A3DA1">
      <w:pPr>
        <w:pStyle w:val="Lv2-J"/>
        <w:rPr>
          <w:szCs w:val="24"/>
        </w:rPr>
      </w:pPr>
      <w:r w:rsidRPr="00A834BF">
        <w:rPr>
          <w:szCs w:val="24"/>
        </w:rPr>
        <w:t xml:space="preserve">The angel </w:t>
      </w:r>
      <w:r w:rsidR="008018D6" w:rsidRPr="00A834BF">
        <w:rPr>
          <w:szCs w:val="24"/>
        </w:rPr>
        <w:t xml:space="preserve">told </w:t>
      </w:r>
      <w:r w:rsidR="00014016" w:rsidRPr="00A834BF">
        <w:rPr>
          <w:szCs w:val="24"/>
        </w:rPr>
        <w:t xml:space="preserve">John about </w:t>
      </w:r>
      <w:r w:rsidRPr="00A834BF">
        <w:rPr>
          <w:szCs w:val="24"/>
        </w:rPr>
        <w:t xml:space="preserve">the mystery </w:t>
      </w:r>
      <w:r w:rsidR="00014016" w:rsidRPr="00A834BF">
        <w:rPr>
          <w:szCs w:val="24"/>
        </w:rPr>
        <w:t xml:space="preserve">of the harlot and the Antichrist and their relationship (17:7). </w:t>
      </w:r>
      <w:bookmarkStart w:id="65" w:name="_Hlk25913962"/>
      <w:r w:rsidR="00C5281D" w:rsidRPr="00A834BF">
        <w:rPr>
          <w:szCs w:val="24"/>
        </w:rPr>
        <w:t>The 7 heads represent 7 specific empires that persecuted Israel—Egypt, Assyria, Babylon, Persia, Greece, ancient Rome, and a future empire (12:3; 13:1; 17:3, 7-17; cf. Dan. 2:41-42; 7:7, 20, 24).</w:t>
      </w:r>
    </w:p>
    <w:bookmarkEnd w:id="65"/>
    <w:p w14:paraId="09745DA1" w14:textId="77777777" w:rsidR="00D24018" w:rsidRPr="00A834BF" w:rsidRDefault="00D24018" w:rsidP="00D24018">
      <w:pPr>
        <w:pStyle w:val="Sc2-F"/>
        <w:rPr>
          <w:szCs w:val="24"/>
        </w:rPr>
      </w:pPr>
      <w:r w:rsidRPr="00A834BF">
        <w:rPr>
          <w:rStyle w:val="MyWordStyleChar"/>
          <w:szCs w:val="24"/>
          <w:vertAlign w:val="superscript"/>
          <w:lang w:val="en"/>
        </w:rPr>
        <w:t>7</w:t>
      </w:r>
      <w:r w:rsidRPr="00A834BF">
        <w:rPr>
          <w:szCs w:val="24"/>
        </w:rPr>
        <w:t xml:space="preserve">But the angel said to me, “Why did you marvel? I will tell you </w:t>
      </w:r>
      <w:r w:rsidRPr="00A834BF">
        <w:rPr>
          <w:szCs w:val="24"/>
          <w:u w:val="single"/>
        </w:rPr>
        <w:t>the mystery of the woman</w:t>
      </w:r>
      <w:r w:rsidRPr="00A834BF">
        <w:rPr>
          <w:szCs w:val="24"/>
        </w:rPr>
        <w:t xml:space="preserve"> and</w:t>
      </w:r>
      <w:r w:rsidRPr="00A834BF">
        <w:rPr>
          <w:szCs w:val="24"/>
        </w:rPr>
        <w:br/>
      </w:r>
      <w:r w:rsidRPr="00A834BF">
        <w:rPr>
          <w:szCs w:val="24"/>
          <w:u w:val="single"/>
        </w:rPr>
        <w:t>of the beast</w:t>
      </w:r>
      <w:r w:rsidRPr="00A834BF">
        <w:rPr>
          <w:szCs w:val="24"/>
        </w:rPr>
        <w:t xml:space="preserve"> that carries her, which has the </w:t>
      </w:r>
      <w:r w:rsidRPr="00A834BF">
        <w:rPr>
          <w:szCs w:val="24"/>
          <w:u w:val="single"/>
        </w:rPr>
        <w:t>seven heads</w:t>
      </w:r>
      <w:r w:rsidRPr="00A834BF">
        <w:rPr>
          <w:szCs w:val="24"/>
        </w:rPr>
        <w:t xml:space="preserve"> and the </w:t>
      </w:r>
      <w:r w:rsidRPr="00A834BF">
        <w:rPr>
          <w:szCs w:val="24"/>
          <w:u w:val="single"/>
        </w:rPr>
        <w:t>ten horns</w:t>
      </w:r>
      <w:r w:rsidRPr="00A834BF">
        <w:rPr>
          <w:szCs w:val="24"/>
        </w:rPr>
        <w:t xml:space="preserve">. (Rev. 17:7) </w:t>
      </w:r>
    </w:p>
    <w:p w14:paraId="294825A5" w14:textId="13DCD2BC" w:rsidR="00D24018" w:rsidRPr="00A834BF" w:rsidRDefault="00D24018" w:rsidP="00D24018">
      <w:pPr>
        <w:pStyle w:val="Lv2-J"/>
        <w:rPr>
          <w:szCs w:val="24"/>
        </w:rPr>
      </w:pPr>
      <w:bookmarkStart w:id="66" w:name="_Hlk26012263"/>
      <w:r w:rsidRPr="00A834BF">
        <w:rPr>
          <w:szCs w:val="24"/>
        </w:rPr>
        <w:t>The Antichrist</w:t>
      </w:r>
      <w:r w:rsidR="005D766A" w:rsidRPr="00A834BF">
        <w:rPr>
          <w:szCs w:val="24"/>
        </w:rPr>
        <w:t>’</w:t>
      </w:r>
      <w:r w:rsidRPr="00A834BF">
        <w:rPr>
          <w:szCs w:val="24"/>
        </w:rPr>
        <w:t>s 4-fold journey</w:t>
      </w:r>
      <w:bookmarkEnd w:id="66"/>
      <w:r w:rsidRPr="00A834BF">
        <w:rPr>
          <w:szCs w:val="24"/>
        </w:rPr>
        <w:t xml:space="preserve">—he was; he is not; he will ascend and yet is; he will go to perdition </w:t>
      </w:r>
      <w:bookmarkStart w:id="67" w:name="_Hlk26015101"/>
      <w:r w:rsidRPr="00A834BF">
        <w:rPr>
          <w:szCs w:val="24"/>
        </w:rPr>
        <w:t xml:space="preserve">(17:8). He is a counterfeit of the Lord as the One who is and who was and who is to come (1:4). </w:t>
      </w:r>
    </w:p>
    <w:p w14:paraId="4FD8E190" w14:textId="63F0B0BD" w:rsidR="00D24018" w:rsidRPr="00A834BF" w:rsidRDefault="00D24018" w:rsidP="00D24018">
      <w:pPr>
        <w:pStyle w:val="Sc2-F"/>
        <w:rPr>
          <w:szCs w:val="24"/>
        </w:rPr>
      </w:pPr>
      <w:bookmarkStart w:id="68" w:name="_Hlk26256043"/>
      <w:bookmarkStart w:id="69" w:name="_Hlk26014723"/>
      <w:bookmarkEnd w:id="67"/>
      <w:r w:rsidRPr="00A834BF">
        <w:rPr>
          <w:rStyle w:val="MyWordStyleChar"/>
          <w:szCs w:val="24"/>
          <w:vertAlign w:val="superscript"/>
          <w:lang w:val="en"/>
        </w:rPr>
        <w:t>8</w:t>
      </w:r>
      <w:r w:rsidRPr="00A834BF">
        <w:rPr>
          <w:szCs w:val="24"/>
        </w:rPr>
        <w:t xml:space="preserve">The beast that you saw </w:t>
      </w:r>
      <w:r w:rsidRPr="00A834BF">
        <w:rPr>
          <w:szCs w:val="24"/>
          <w:u w:val="single"/>
        </w:rPr>
        <w:t>was</w:t>
      </w:r>
      <w:r w:rsidRPr="00A834BF">
        <w:rPr>
          <w:szCs w:val="24"/>
        </w:rPr>
        <w:t xml:space="preserve">, and </w:t>
      </w:r>
      <w:r w:rsidRPr="00A834BF">
        <w:rPr>
          <w:szCs w:val="24"/>
          <w:u w:val="single"/>
        </w:rPr>
        <w:t>is not</w:t>
      </w:r>
      <w:r w:rsidRPr="00A834BF">
        <w:rPr>
          <w:szCs w:val="24"/>
        </w:rPr>
        <w:t xml:space="preserve">, and </w:t>
      </w:r>
      <w:r w:rsidRPr="00A834BF">
        <w:rPr>
          <w:szCs w:val="24"/>
          <w:u w:val="single"/>
        </w:rPr>
        <w:t>will ascend</w:t>
      </w:r>
      <w:r w:rsidRPr="00A834BF">
        <w:rPr>
          <w:szCs w:val="24"/>
        </w:rPr>
        <w:t xml:space="preserve"> out of the bottomless pit and </w:t>
      </w:r>
      <w:r w:rsidRPr="00A834BF">
        <w:rPr>
          <w:szCs w:val="24"/>
          <w:u w:val="single"/>
        </w:rPr>
        <w:t>go to perdition</w:t>
      </w:r>
      <w:r w:rsidRPr="00A834BF">
        <w:rPr>
          <w:szCs w:val="24"/>
        </w:rPr>
        <w:t xml:space="preserve">. And those who dwell on the earth will </w:t>
      </w:r>
      <w:r w:rsidRPr="00A834BF">
        <w:rPr>
          <w:szCs w:val="24"/>
          <w:u w:val="single"/>
        </w:rPr>
        <w:t>marvel</w:t>
      </w:r>
      <w:r w:rsidRPr="00A834BF">
        <w:rPr>
          <w:szCs w:val="24"/>
        </w:rPr>
        <w:t xml:space="preserve">…when they see the beast </w:t>
      </w:r>
      <w:r w:rsidRPr="00A834BF">
        <w:rPr>
          <w:szCs w:val="24"/>
          <w:u w:val="single"/>
        </w:rPr>
        <w:t>that was</w:t>
      </w:r>
      <w:r w:rsidRPr="00A834BF">
        <w:rPr>
          <w:szCs w:val="24"/>
        </w:rPr>
        <w:t xml:space="preserve">, and </w:t>
      </w:r>
      <w:r w:rsidR="003E69DB" w:rsidRPr="00A834BF">
        <w:rPr>
          <w:szCs w:val="24"/>
        </w:rPr>
        <w:br/>
      </w:r>
      <w:r w:rsidRPr="00A834BF">
        <w:rPr>
          <w:szCs w:val="24"/>
          <w:u w:val="single"/>
        </w:rPr>
        <w:t>is not</w:t>
      </w:r>
      <w:r w:rsidRPr="00A834BF">
        <w:rPr>
          <w:szCs w:val="24"/>
        </w:rPr>
        <w:t xml:space="preserve">, </w:t>
      </w:r>
      <w:bookmarkStart w:id="70" w:name="_Hlk26201286"/>
      <w:bookmarkStart w:id="71" w:name="OLE_LINK1"/>
      <w:r w:rsidRPr="00A834BF">
        <w:rPr>
          <w:szCs w:val="24"/>
        </w:rPr>
        <w:t xml:space="preserve">and </w:t>
      </w:r>
      <w:r w:rsidRPr="00A834BF">
        <w:rPr>
          <w:szCs w:val="24"/>
          <w:u w:val="single"/>
        </w:rPr>
        <w:t>yet is</w:t>
      </w:r>
      <w:r w:rsidRPr="00A834BF">
        <w:rPr>
          <w:szCs w:val="24"/>
        </w:rPr>
        <w:t xml:space="preserve">. </w:t>
      </w:r>
      <w:bookmarkEnd w:id="70"/>
      <w:bookmarkEnd w:id="71"/>
      <w:r w:rsidRPr="00A834BF">
        <w:rPr>
          <w:rStyle w:val="MyWordStyleChar"/>
          <w:szCs w:val="24"/>
          <w:vertAlign w:val="superscript"/>
          <w:lang w:val="en"/>
        </w:rPr>
        <w:t>9</w:t>
      </w:r>
      <w:r w:rsidRPr="00A834BF">
        <w:rPr>
          <w:szCs w:val="24"/>
        </w:rPr>
        <w:t>“</w:t>
      </w:r>
      <w:r w:rsidR="00EF0977" w:rsidRPr="00A834BF">
        <w:rPr>
          <w:szCs w:val="24"/>
        </w:rPr>
        <w:t>…</w:t>
      </w:r>
      <w:r w:rsidRPr="00A834BF">
        <w:rPr>
          <w:szCs w:val="24"/>
        </w:rPr>
        <w:t xml:space="preserve">The seven heads are seven mountains on which the </w:t>
      </w:r>
      <w:r w:rsidR="00EF0977" w:rsidRPr="00A834BF">
        <w:rPr>
          <w:b w:val="0"/>
          <w:bCs/>
          <w:szCs w:val="24"/>
        </w:rPr>
        <w:t>[harlot]</w:t>
      </w:r>
      <w:r w:rsidR="00EF0977" w:rsidRPr="00A834BF">
        <w:rPr>
          <w:szCs w:val="24"/>
        </w:rPr>
        <w:t xml:space="preserve"> </w:t>
      </w:r>
      <w:r w:rsidRPr="00A834BF">
        <w:rPr>
          <w:szCs w:val="24"/>
        </w:rPr>
        <w:t xml:space="preserve">woman sits. </w:t>
      </w:r>
      <w:r w:rsidRPr="00A834BF">
        <w:rPr>
          <w:rStyle w:val="MyWordStyleChar"/>
          <w:szCs w:val="24"/>
          <w:vertAlign w:val="superscript"/>
          <w:lang w:val="en"/>
        </w:rPr>
        <w:t>10</w:t>
      </w:r>
      <w:r w:rsidRPr="00A834BF">
        <w:rPr>
          <w:szCs w:val="24"/>
        </w:rPr>
        <w:t xml:space="preserve">There are also seven kings. Five have fallen, one is </w:t>
      </w:r>
      <w:r w:rsidRPr="00A834BF">
        <w:rPr>
          <w:b w:val="0"/>
          <w:bCs/>
          <w:szCs w:val="24"/>
        </w:rPr>
        <w:t>[Rome]</w:t>
      </w:r>
      <w:r w:rsidRPr="00A834BF">
        <w:rPr>
          <w:szCs w:val="24"/>
        </w:rPr>
        <w:t xml:space="preserve">, </w:t>
      </w:r>
      <w:r w:rsidRPr="00A834BF">
        <w:rPr>
          <w:iCs/>
          <w:szCs w:val="24"/>
        </w:rPr>
        <w:t>and</w:t>
      </w:r>
      <w:r w:rsidRPr="00A834BF">
        <w:rPr>
          <w:szCs w:val="24"/>
        </w:rPr>
        <w:t xml:space="preserve"> the other has </w:t>
      </w:r>
      <w:r w:rsidRPr="00A834BF">
        <w:rPr>
          <w:szCs w:val="24"/>
          <w:u w:val="single"/>
        </w:rPr>
        <w:t>not yet come</w:t>
      </w:r>
      <w:r w:rsidRPr="00A834BF">
        <w:rPr>
          <w:szCs w:val="24"/>
        </w:rPr>
        <w:t xml:space="preserve">. And when he comes, he must </w:t>
      </w:r>
      <w:r w:rsidRPr="00A834BF">
        <w:rPr>
          <w:szCs w:val="24"/>
          <w:u w:val="single"/>
        </w:rPr>
        <w:t>continue a short time</w:t>
      </w:r>
      <w:r w:rsidRPr="00A834BF">
        <w:rPr>
          <w:szCs w:val="24"/>
        </w:rPr>
        <w:t xml:space="preserve">. </w:t>
      </w:r>
      <w:r w:rsidRPr="00A834BF">
        <w:rPr>
          <w:rStyle w:val="MyWordStyleChar"/>
          <w:szCs w:val="24"/>
          <w:vertAlign w:val="superscript"/>
          <w:lang w:val="en"/>
        </w:rPr>
        <w:t>11</w:t>
      </w:r>
      <w:r w:rsidRPr="00A834BF">
        <w:rPr>
          <w:szCs w:val="24"/>
        </w:rPr>
        <w:t xml:space="preserve">The beast </w:t>
      </w:r>
      <w:r w:rsidRPr="00A834BF">
        <w:rPr>
          <w:szCs w:val="24"/>
          <w:u w:val="single"/>
        </w:rPr>
        <w:t>that was</w:t>
      </w:r>
      <w:r w:rsidRPr="00A834BF">
        <w:rPr>
          <w:szCs w:val="24"/>
        </w:rPr>
        <w:t xml:space="preserve">, and </w:t>
      </w:r>
      <w:r w:rsidRPr="00A834BF">
        <w:rPr>
          <w:szCs w:val="24"/>
          <w:u w:val="single"/>
        </w:rPr>
        <w:t>is not</w:t>
      </w:r>
      <w:r w:rsidRPr="00A834BF">
        <w:rPr>
          <w:szCs w:val="24"/>
        </w:rPr>
        <w:t xml:space="preserve">, is himself </w:t>
      </w:r>
      <w:bookmarkStart w:id="72" w:name="_Hlk26020117"/>
      <w:r w:rsidRPr="00A834BF">
        <w:rPr>
          <w:szCs w:val="24"/>
          <w:u w:val="single"/>
        </w:rPr>
        <w:t>also the eighth</w:t>
      </w:r>
      <w:bookmarkEnd w:id="72"/>
      <w:r w:rsidRPr="00A834BF">
        <w:rPr>
          <w:szCs w:val="24"/>
        </w:rPr>
        <w:t xml:space="preserve">, and </w:t>
      </w:r>
      <w:r w:rsidRPr="00A834BF">
        <w:rPr>
          <w:szCs w:val="24"/>
          <w:u w:val="single"/>
        </w:rPr>
        <w:t>is of the seven</w:t>
      </w:r>
      <w:r w:rsidRPr="00A834BF">
        <w:rPr>
          <w:szCs w:val="24"/>
        </w:rPr>
        <w:t xml:space="preserve">, and </w:t>
      </w:r>
      <w:r w:rsidRPr="00A834BF">
        <w:rPr>
          <w:szCs w:val="24"/>
          <w:u w:val="single"/>
        </w:rPr>
        <w:t>is going to perdition</w:t>
      </w:r>
      <w:r w:rsidRPr="00A834BF">
        <w:rPr>
          <w:szCs w:val="24"/>
        </w:rPr>
        <w:t xml:space="preserve">. (Rev. 17:8-11) </w:t>
      </w:r>
    </w:p>
    <w:bookmarkEnd w:id="68"/>
    <w:p w14:paraId="20F6E721" w14:textId="2A41CDB2" w:rsidR="00687504" w:rsidRPr="00A834BF" w:rsidRDefault="00D24018" w:rsidP="003F4E43">
      <w:pPr>
        <w:pStyle w:val="Lv2-J"/>
      </w:pPr>
      <w:r w:rsidRPr="00A834BF">
        <w:t>Stage #1</w:t>
      </w:r>
      <w:bookmarkEnd w:id="69"/>
      <w:r w:rsidRPr="00A834BF">
        <w:t xml:space="preserve"> </w:t>
      </w:r>
      <w:r w:rsidRPr="00A834BF">
        <w:rPr>
          <w:b/>
          <w:bCs/>
          <w:i/>
          <w:iCs/>
        </w:rPr>
        <w:t>He was</w:t>
      </w:r>
      <w:r w:rsidRPr="00A834BF">
        <w:t xml:space="preserve">: The Antichrist </w:t>
      </w:r>
      <w:r w:rsidR="00687504" w:rsidRPr="00A834BF">
        <w:rPr>
          <w:szCs w:val="24"/>
        </w:rPr>
        <w:t>is described as “he was”—he was</w:t>
      </w:r>
      <w:r w:rsidRPr="00A834BF">
        <w:t xml:space="preserve"> </w:t>
      </w:r>
      <w:r w:rsidR="00687504" w:rsidRPr="00A834BF">
        <w:t xml:space="preserve">living </w:t>
      </w:r>
      <w:r w:rsidRPr="00A834BF">
        <w:t xml:space="preserve">on earth for a season. </w:t>
      </w:r>
    </w:p>
    <w:p w14:paraId="767C7386" w14:textId="2D968F74" w:rsidR="0060103D" w:rsidRPr="00A834BF" w:rsidRDefault="00D24018" w:rsidP="003F4E43">
      <w:pPr>
        <w:pStyle w:val="Lv2-J"/>
      </w:pPr>
      <w:r w:rsidRPr="00A834BF">
        <w:rPr>
          <w:szCs w:val="24"/>
        </w:rPr>
        <w:t xml:space="preserve">Stage #2 </w:t>
      </w:r>
      <w:r w:rsidRPr="00A834BF">
        <w:rPr>
          <w:b/>
          <w:bCs/>
          <w:i/>
          <w:iCs/>
          <w:szCs w:val="24"/>
        </w:rPr>
        <w:t>He is not</w:t>
      </w:r>
      <w:r w:rsidRPr="00A834BF">
        <w:rPr>
          <w:szCs w:val="24"/>
        </w:rPr>
        <w:t xml:space="preserve">: </w:t>
      </w:r>
      <w:bookmarkStart w:id="73" w:name="_Hlk26342969"/>
      <w:r w:rsidR="00373ABC" w:rsidRPr="00A834BF">
        <w:rPr>
          <w:szCs w:val="24"/>
        </w:rPr>
        <w:t xml:space="preserve">He </w:t>
      </w:r>
      <w:r w:rsidRPr="00A834BF">
        <w:rPr>
          <w:szCs w:val="24"/>
        </w:rPr>
        <w:t>is described as “he is not”</w:t>
      </w:r>
      <w:bookmarkEnd w:id="73"/>
      <w:r w:rsidRPr="00A834BF">
        <w:rPr>
          <w:szCs w:val="24"/>
        </w:rPr>
        <w:t xml:space="preserve"> </w:t>
      </w:r>
      <w:r w:rsidR="00373ABC" w:rsidRPr="00A834BF">
        <w:rPr>
          <w:szCs w:val="24"/>
        </w:rPr>
        <w:t xml:space="preserve">or is not </w:t>
      </w:r>
      <w:r w:rsidRPr="00A834BF">
        <w:rPr>
          <w:szCs w:val="24"/>
        </w:rPr>
        <w:t>on the earth</w:t>
      </w:r>
      <w:r w:rsidR="00373ABC" w:rsidRPr="00A834BF">
        <w:rPr>
          <w:szCs w:val="24"/>
        </w:rPr>
        <w:t xml:space="preserve"> referring to </w:t>
      </w:r>
      <w:r w:rsidRPr="00A834BF">
        <w:rPr>
          <w:szCs w:val="24"/>
        </w:rPr>
        <w:t xml:space="preserve">his </w:t>
      </w:r>
      <w:r w:rsidR="00373ABC" w:rsidRPr="00A834BF">
        <w:rPr>
          <w:szCs w:val="24"/>
        </w:rPr>
        <w:t xml:space="preserve">future </w:t>
      </w:r>
      <w:r w:rsidRPr="00A834BF">
        <w:rPr>
          <w:szCs w:val="24"/>
        </w:rPr>
        <w:t>death</w:t>
      </w:r>
      <w:r w:rsidR="00687504" w:rsidRPr="00A834BF">
        <w:rPr>
          <w:szCs w:val="24"/>
        </w:rPr>
        <w:t>.</w:t>
      </w:r>
      <w:r w:rsidR="00373ABC" w:rsidRPr="00A834BF">
        <w:rPr>
          <w:szCs w:val="24"/>
        </w:rPr>
        <w:t xml:space="preserve"> </w:t>
      </w:r>
      <w:r w:rsidR="00CC6F75" w:rsidRPr="00A834BF">
        <w:rPr>
          <w:szCs w:val="24"/>
        </w:rPr>
        <w:t xml:space="preserve">The Antichrist </w:t>
      </w:r>
      <w:r w:rsidR="00373ABC" w:rsidRPr="00A834BF">
        <w:t xml:space="preserve">will </w:t>
      </w:r>
      <w:r w:rsidRPr="00A834BF">
        <w:t xml:space="preserve">appear to be </w:t>
      </w:r>
      <w:r w:rsidR="00CC6F75" w:rsidRPr="00A834BF">
        <w:t xml:space="preserve">suffer </w:t>
      </w:r>
      <w:r w:rsidRPr="00A834BF">
        <w:t xml:space="preserve">a mortal wound of one of his heads (13:3). </w:t>
      </w:r>
      <w:r w:rsidR="0060103D" w:rsidRPr="00A834BF">
        <w:t xml:space="preserve">One of his </w:t>
      </w:r>
      <w:r w:rsidR="00CC6F75" w:rsidRPr="00A834BF">
        <w:t xml:space="preserve">heads was </w:t>
      </w:r>
      <w:r w:rsidR="0060103D" w:rsidRPr="00A834BF">
        <w:t>wounded</w:t>
      </w:r>
      <w:r w:rsidR="00CC6F75" w:rsidRPr="00A834BF">
        <w:t xml:space="preserve"> (13:3)</w:t>
      </w:r>
      <w:r w:rsidR="0060103D" w:rsidRPr="00A834BF">
        <w:t>—this speaks of his personal death and the death of one of his kingdoms</w:t>
      </w:r>
      <w:r w:rsidR="00AD20FB" w:rsidRPr="00A834BF">
        <w:t>.</w:t>
      </w:r>
    </w:p>
    <w:p w14:paraId="6889A139" w14:textId="6A47ED1C" w:rsidR="00D24018" w:rsidRPr="00A834BF" w:rsidRDefault="00D24018" w:rsidP="00CC6F75">
      <w:pPr>
        <w:pStyle w:val="Sc2-F"/>
      </w:pPr>
      <w:r w:rsidRPr="00A834BF">
        <w:rPr>
          <w:rStyle w:val="MyWordStyleChar"/>
          <w:szCs w:val="24"/>
          <w:vertAlign w:val="superscript"/>
          <w:lang w:val="en"/>
        </w:rPr>
        <w:t>3</w:t>
      </w:r>
      <w:r w:rsidRPr="00A834BF">
        <w:rPr>
          <w:iCs/>
        </w:rPr>
        <w:t>I saw</w:t>
      </w:r>
      <w:r w:rsidRPr="00A834BF">
        <w:t xml:space="preserve"> </w:t>
      </w:r>
      <w:r w:rsidRPr="00A834BF">
        <w:rPr>
          <w:u w:val="single"/>
        </w:rPr>
        <w:t>one of his heads</w:t>
      </w:r>
      <w:r w:rsidRPr="00A834BF">
        <w:t xml:space="preserve"> as if it had been </w:t>
      </w:r>
      <w:r w:rsidRPr="00A834BF">
        <w:rPr>
          <w:u w:val="single"/>
        </w:rPr>
        <w:t>mortally wounded</w:t>
      </w:r>
      <w:r w:rsidRPr="00A834BF">
        <w:t xml:space="preserve">, and his </w:t>
      </w:r>
      <w:r w:rsidRPr="00A834BF">
        <w:rPr>
          <w:u w:val="single"/>
        </w:rPr>
        <w:t>deadly wound was healed</w:t>
      </w:r>
      <w:r w:rsidRPr="00A834BF">
        <w:t xml:space="preserve">. And all the world </w:t>
      </w:r>
      <w:r w:rsidRPr="00A834BF">
        <w:rPr>
          <w:u w:val="single"/>
        </w:rPr>
        <w:t>marveled</w:t>
      </w:r>
      <w:r w:rsidRPr="00A834BF">
        <w:t xml:space="preserve"> and followed the beast… (Rev. 13:3) </w:t>
      </w:r>
    </w:p>
    <w:p w14:paraId="2E9B8D69" w14:textId="6A9EDE9B" w:rsidR="00A81556" w:rsidRPr="00A834BF" w:rsidRDefault="00D24018" w:rsidP="003F4E43">
      <w:pPr>
        <w:pStyle w:val="Lv2-J"/>
        <w:rPr>
          <w:szCs w:val="24"/>
        </w:rPr>
      </w:pPr>
      <w:bookmarkStart w:id="74" w:name="_Hlk26201458"/>
      <w:bookmarkStart w:id="75" w:name="_Hlk26350040"/>
      <w:bookmarkStart w:id="76" w:name="OLE_LINK33"/>
      <w:r w:rsidRPr="00A834BF">
        <w:rPr>
          <w:szCs w:val="24"/>
        </w:rPr>
        <w:t xml:space="preserve">Stage #3 </w:t>
      </w:r>
      <w:bookmarkEnd w:id="74"/>
      <w:r w:rsidRPr="00A834BF">
        <w:rPr>
          <w:b/>
          <w:bCs/>
          <w:i/>
          <w:iCs/>
          <w:szCs w:val="24"/>
        </w:rPr>
        <w:t>He will ascend</w:t>
      </w:r>
      <w:r w:rsidRPr="00A834BF">
        <w:rPr>
          <w:szCs w:val="24"/>
        </w:rPr>
        <w:t>: The Antichrist will ascend out of the bottomless pit to live on earth (17:11). For the Beast to ascend out of the bottomless pit implies that he descended to it.</w:t>
      </w:r>
      <w:r w:rsidR="00913A90" w:rsidRPr="00A834BF">
        <w:rPr>
          <w:szCs w:val="24"/>
        </w:rPr>
        <w:t xml:space="preserve"> </w:t>
      </w:r>
      <w:r w:rsidRPr="00A834BF">
        <w:rPr>
          <w:szCs w:val="24"/>
        </w:rPr>
        <w:t xml:space="preserve">This </w:t>
      </w:r>
      <w:r w:rsidR="00913A90" w:rsidRPr="00A834BF">
        <w:rPr>
          <w:szCs w:val="24"/>
        </w:rPr>
        <w:t>refers to the Antichrist</w:t>
      </w:r>
      <w:r w:rsidR="000B3496" w:rsidRPr="00A834BF">
        <w:rPr>
          <w:szCs w:val="24"/>
        </w:rPr>
        <w:t xml:space="preserve"> as a</w:t>
      </w:r>
      <w:r w:rsidR="00913A90" w:rsidRPr="00A834BF">
        <w:rPr>
          <w:szCs w:val="24"/>
        </w:rPr>
        <w:t xml:space="preserve"> person </w:t>
      </w:r>
      <w:r w:rsidRPr="00A834BF">
        <w:rPr>
          <w:szCs w:val="24"/>
        </w:rPr>
        <w:t xml:space="preserve">because a kingdom cannot descend to and ascend from the pit. </w:t>
      </w:r>
      <w:r w:rsidR="00A81556" w:rsidRPr="00A834BF">
        <w:rPr>
          <w:szCs w:val="24"/>
        </w:rPr>
        <w:t xml:space="preserve">My view is that the Antichrist will ascend from the bottomless pit </w:t>
      </w:r>
      <w:r w:rsidR="00A81556" w:rsidRPr="00A834BF">
        <w:rPr>
          <w:i/>
          <w:iCs/>
          <w:szCs w:val="24"/>
        </w:rPr>
        <w:t>after</w:t>
      </w:r>
      <w:r w:rsidR="00A81556" w:rsidRPr="00A834BF">
        <w:rPr>
          <w:szCs w:val="24"/>
        </w:rPr>
        <w:t xml:space="preserve"> his head wound is healed. </w:t>
      </w:r>
    </w:p>
    <w:p w14:paraId="5841D458" w14:textId="7DFC4DE7" w:rsidR="00A81556" w:rsidRPr="00A834BF" w:rsidRDefault="00D24018" w:rsidP="00D24018">
      <w:pPr>
        <w:pStyle w:val="Lv2-J"/>
      </w:pPr>
      <w:r w:rsidRPr="00A834BF">
        <w:rPr>
          <w:szCs w:val="24"/>
        </w:rPr>
        <w:t xml:space="preserve">Stage #4 </w:t>
      </w:r>
      <w:r w:rsidRPr="00A834BF">
        <w:rPr>
          <w:b/>
          <w:bCs/>
          <w:i/>
          <w:iCs/>
          <w:szCs w:val="24"/>
        </w:rPr>
        <w:t>He goes to perdition</w:t>
      </w:r>
      <w:r w:rsidRPr="00A834BF">
        <w:rPr>
          <w:szCs w:val="24"/>
        </w:rPr>
        <w:t xml:space="preserve">: </w:t>
      </w:r>
      <w:r w:rsidR="00EF0977" w:rsidRPr="00A834BF">
        <w:rPr>
          <w:szCs w:val="24"/>
        </w:rPr>
        <w:t xml:space="preserve">He </w:t>
      </w:r>
      <w:r w:rsidRPr="00A834BF">
        <w:rPr>
          <w:szCs w:val="24"/>
        </w:rPr>
        <w:t xml:space="preserve">will </w:t>
      </w:r>
      <w:r w:rsidR="00EF0977" w:rsidRPr="00A834BF">
        <w:rPr>
          <w:szCs w:val="24"/>
        </w:rPr>
        <w:t xml:space="preserve">surely </w:t>
      </w:r>
      <w:r w:rsidR="00A81556" w:rsidRPr="00A834BF">
        <w:rPr>
          <w:szCs w:val="24"/>
        </w:rPr>
        <w:t>be defeated and cast i</w:t>
      </w:r>
      <w:r w:rsidRPr="00A834BF">
        <w:rPr>
          <w:szCs w:val="24"/>
        </w:rPr>
        <w:t>n</w:t>
      </w:r>
      <w:r w:rsidR="00EF0977" w:rsidRPr="00A834BF">
        <w:rPr>
          <w:szCs w:val="24"/>
        </w:rPr>
        <w:t>to</w:t>
      </w:r>
      <w:r w:rsidRPr="00A834BF">
        <w:rPr>
          <w:szCs w:val="24"/>
        </w:rPr>
        <w:t xml:space="preserve"> the lake of fire (19:20). </w:t>
      </w:r>
      <w:bookmarkStart w:id="77" w:name="_Hlk26020125"/>
    </w:p>
    <w:bookmarkEnd w:id="77"/>
    <w:p w14:paraId="76F99CB7" w14:textId="62555AEC" w:rsidR="00C5281D" w:rsidRPr="00A834BF" w:rsidRDefault="00D24018" w:rsidP="003F4E43">
      <w:pPr>
        <w:pStyle w:val="Lv2-J"/>
        <w:rPr>
          <w:szCs w:val="24"/>
        </w:rPr>
      </w:pPr>
      <w:r w:rsidRPr="00A834BF">
        <w:rPr>
          <w:b/>
          <w:bCs/>
          <w:i/>
          <w:iCs/>
        </w:rPr>
        <w:lastRenderedPageBreak/>
        <w:t>The 7 heads are 7 mountains</w:t>
      </w:r>
      <w:r w:rsidRPr="00A834BF">
        <w:t xml:space="preserve">: </w:t>
      </w:r>
      <w:bookmarkStart w:id="78" w:name="_Hlk26021430"/>
      <w:r w:rsidRPr="00A834BF">
        <w:t xml:space="preserve">The Antichrist has 7 heads which speaks of 7 kingdoms and their kings (17:9). </w:t>
      </w:r>
      <w:bookmarkStart w:id="79" w:name="_Hlk26021611"/>
      <w:bookmarkEnd w:id="78"/>
      <w:r w:rsidR="00D55E4D" w:rsidRPr="00A834BF">
        <w:t xml:space="preserve">Daniel spoke of kings and their empires in nearly a synonymous way (Dan. 7:17, 23). </w:t>
      </w:r>
      <w:r w:rsidRPr="00A834BF">
        <w:t xml:space="preserve">The 5 kingdoms that persecuted Israel are Egypt, Assyria, Babylon, Persia, Greece, and Rome. </w:t>
      </w:r>
      <w:r w:rsidR="005B31B5" w:rsidRPr="00A834BF">
        <w:br/>
      </w:r>
      <w:r w:rsidRPr="00A834BF">
        <w:t>The 6</w:t>
      </w:r>
      <w:r w:rsidRPr="00A834BF">
        <w:rPr>
          <w:vertAlign w:val="superscript"/>
        </w:rPr>
        <w:t>th</w:t>
      </w:r>
      <w:r w:rsidRPr="00A834BF">
        <w:t xml:space="preserve"> kingdom identified as </w:t>
      </w:r>
      <w:r w:rsidR="00244268" w:rsidRPr="00A834BF">
        <w:t>“</w:t>
      </w:r>
      <w:r w:rsidRPr="00A834BF">
        <w:t>one is</w:t>
      </w:r>
      <w:r w:rsidR="000B3496" w:rsidRPr="00A834BF">
        <w:t>”</w:t>
      </w:r>
      <w:r w:rsidR="00841D79" w:rsidRPr="00A834BF">
        <w:t>—</w:t>
      </w:r>
      <w:r w:rsidR="000B3496" w:rsidRPr="00A834BF">
        <w:t xml:space="preserve">i.e. </w:t>
      </w:r>
      <w:r w:rsidR="00841D79" w:rsidRPr="00A834BF">
        <w:t>exist</w:t>
      </w:r>
      <w:r w:rsidR="005B31B5" w:rsidRPr="00A834BF">
        <w:t xml:space="preserve">ed </w:t>
      </w:r>
      <w:r w:rsidR="00244268" w:rsidRPr="00A834BF">
        <w:t xml:space="preserve">in </w:t>
      </w:r>
      <w:r w:rsidRPr="00A834BF">
        <w:t>John</w:t>
      </w:r>
      <w:r w:rsidR="005D766A" w:rsidRPr="00A834BF">
        <w:t>’</w:t>
      </w:r>
      <w:r w:rsidRPr="00A834BF">
        <w:t>s generation</w:t>
      </w:r>
      <w:r w:rsidR="005B31B5" w:rsidRPr="00A834BF">
        <w:t>—</w:t>
      </w:r>
      <w:r w:rsidRPr="00A834BF">
        <w:t xml:space="preserve">is the Roman empire. </w:t>
      </w:r>
      <w:bookmarkEnd w:id="79"/>
    </w:p>
    <w:p w14:paraId="2EB155E5" w14:textId="47575DD5" w:rsidR="00D24018" w:rsidRPr="00A834BF" w:rsidRDefault="00D24018" w:rsidP="00D24018">
      <w:pPr>
        <w:pStyle w:val="Lv2-J"/>
        <w:rPr>
          <w:szCs w:val="24"/>
        </w:rPr>
      </w:pPr>
      <w:r w:rsidRPr="00A834BF">
        <w:rPr>
          <w:b/>
          <w:bCs/>
          <w:i/>
          <w:iCs/>
          <w:szCs w:val="24"/>
        </w:rPr>
        <w:t>The seventh</w:t>
      </w:r>
      <w:r w:rsidRPr="00A834BF">
        <w:rPr>
          <w:szCs w:val="24"/>
        </w:rPr>
        <w:t>: The 7</w:t>
      </w:r>
      <w:r w:rsidRPr="00A834BF">
        <w:rPr>
          <w:szCs w:val="24"/>
          <w:vertAlign w:val="superscript"/>
        </w:rPr>
        <w:t>th</w:t>
      </w:r>
      <w:r w:rsidRPr="00A834BF">
        <w:rPr>
          <w:szCs w:val="24"/>
        </w:rPr>
        <w:t xml:space="preserve"> kingdom which “has not yet come</w:t>
      </w:r>
      <w:r w:rsidR="008B6C3B" w:rsidRPr="00A834BF">
        <w:rPr>
          <w:szCs w:val="24"/>
        </w:rPr>
        <w:t>”</w:t>
      </w:r>
      <w:r w:rsidRPr="00A834BF">
        <w:rPr>
          <w:szCs w:val="24"/>
        </w:rPr>
        <w:t xml:space="preserve"> must come after the Roman Empire </w:t>
      </w:r>
      <w:r w:rsidRPr="00A834BF">
        <w:rPr>
          <w:i/>
          <w:szCs w:val="24"/>
        </w:rPr>
        <w:t>but</w:t>
      </w:r>
      <w:r w:rsidRPr="00A834BF">
        <w:rPr>
          <w:szCs w:val="24"/>
        </w:rPr>
        <w:t xml:space="preserve"> </w:t>
      </w:r>
      <w:r w:rsidRPr="00A834BF">
        <w:rPr>
          <w:i/>
          <w:szCs w:val="24"/>
        </w:rPr>
        <w:t>before</w:t>
      </w:r>
      <w:r w:rsidRPr="00A834BF">
        <w:rPr>
          <w:szCs w:val="24"/>
        </w:rPr>
        <w:t xml:space="preserve"> the Antichrist</w:t>
      </w:r>
      <w:r w:rsidR="005D766A" w:rsidRPr="00A834BF">
        <w:rPr>
          <w:szCs w:val="24"/>
        </w:rPr>
        <w:t>’</w:t>
      </w:r>
      <w:r w:rsidRPr="00A834BF">
        <w:rPr>
          <w:szCs w:val="24"/>
        </w:rPr>
        <w:t>s empire. The identity is debated</w:t>
      </w:r>
      <w:r w:rsidR="00B64E7C" w:rsidRPr="00A834BF">
        <w:rPr>
          <w:szCs w:val="24"/>
        </w:rPr>
        <w:t>–</w:t>
      </w:r>
      <w:r w:rsidRPr="00A834BF">
        <w:rPr>
          <w:szCs w:val="24"/>
        </w:rPr>
        <w:t>some see it as the 10-nation confederation</w:t>
      </w:r>
      <w:r w:rsidR="006E0EEC" w:rsidRPr="00A834BF">
        <w:rPr>
          <w:szCs w:val="24"/>
        </w:rPr>
        <w:t>,</w:t>
      </w:r>
      <w:r w:rsidRPr="00A834BF">
        <w:rPr>
          <w:szCs w:val="24"/>
        </w:rPr>
        <w:t xml:space="preserve"> </w:t>
      </w:r>
      <w:r w:rsidR="006E0EEC" w:rsidRPr="00A834BF">
        <w:rPr>
          <w:szCs w:val="24"/>
        </w:rPr>
        <w:t>while</w:t>
      </w:r>
      <w:r w:rsidRPr="00A834BF">
        <w:rPr>
          <w:szCs w:val="24"/>
        </w:rPr>
        <w:t xml:space="preserve"> others see it as Antichrist</w:t>
      </w:r>
      <w:r w:rsidR="005D766A" w:rsidRPr="00A834BF">
        <w:rPr>
          <w:szCs w:val="24"/>
        </w:rPr>
        <w:t>’</w:t>
      </w:r>
      <w:r w:rsidRPr="00A834BF">
        <w:rPr>
          <w:szCs w:val="24"/>
        </w:rPr>
        <w:t xml:space="preserve">s </w:t>
      </w:r>
      <w:r w:rsidR="00273DA5" w:rsidRPr="00A834BF">
        <w:rPr>
          <w:szCs w:val="24"/>
        </w:rPr>
        <w:t>rule over them (</w:t>
      </w:r>
      <w:r w:rsidRPr="00A834BF">
        <w:rPr>
          <w:szCs w:val="24"/>
        </w:rPr>
        <w:t xml:space="preserve">before </w:t>
      </w:r>
      <w:r w:rsidR="00273DA5" w:rsidRPr="00A834BF">
        <w:rPr>
          <w:szCs w:val="24"/>
        </w:rPr>
        <w:t xml:space="preserve">he receives great </w:t>
      </w:r>
      <w:r w:rsidR="001F3920" w:rsidRPr="00A834BF">
        <w:rPr>
          <w:szCs w:val="24"/>
        </w:rPr>
        <w:t>power</w:t>
      </w:r>
      <w:r w:rsidR="00273DA5" w:rsidRPr="00A834BF">
        <w:rPr>
          <w:szCs w:val="24"/>
        </w:rPr>
        <w:t xml:space="preserve"> after his death)</w:t>
      </w:r>
      <w:r w:rsidRPr="00A834BF">
        <w:rPr>
          <w:szCs w:val="24"/>
        </w:rPr>
        <w:t xml:space="preserve">. </w:t>
      </w:r>
    </w:p>
    <w:p w14:paraId="76001D02" w14:textId="0F4E5F84" w:rsidR="00BF1EE6" w:rsidRPr="00A834BF" w:rsidRDefault="00BF1EE6" w:rsidP="00BF1EE6">
      <w:pPr>
        <w:pStyle w:val="Sc2-F"/>
        <w:rPr>
          <w:szCs w:val="24"/>
        </w:rPr>
      </w:pPr>
      <w:r w:rsidRPr="00A834BF">
        <w:rPr>
          <w:szCs w:val="24"/>
          <w:vertAlign w:val="superscript"/>
        </w:rPr>
        <w:t>24</w:t>
      </w:r>
      <w:r w:rsidR="009C4313" w:rsidRPr="00A834BF">
        <w:rPr>
          <w:szCs w:val="24"/>
        </w:rPr>
        <w:t>…</w:t>
      </w:r>
      <w:r w:rsidRPr="00A834BF">
        <w:rPr>
          <w:szCs w:val="24"/>
        </w:rPr>
        <w:t>another</w:t>
      </w:r>
      <w:r w:rsidRPr="00A834BF">
        <w:rPr>
          <w:b w:val="0"/>
          <w:bCs/>
          <w:szCs w:val="24"/>
        </w:rPr>
        <w:t xml:space="preserve"> [Antichrist]</w:t>
      </w:r>
      <w:r w:rsidRPr="00A834BF">
        <w:rPr>
          <w:szCs w:val="24"/>
        </w:rPr>
        <w:t xml:space="preserve"> </w:t>
      </w:r>
      <w:r w:rsidRPr="00A834BF">
        <w:rPr>
          <w:szCs w:val="24"/>
          <w:u w:val="single"/>
        </w:rPr>
        <w:t>shall rise after them</w:t>
      </w:r>
      <w:r w:rsidR="009C4313" w:rsidRPr="00A834BF">
        <w:rPr>
          <w:szCs w:val="24"/>
        </w:rPr>
        <w:t xml:space="preserve"> </w:t>
      </w:r>
      <w:r w:rsidR="009C4313" w:rsidRPr="00A834BF">
        <w:rPr>
          <w:b w:val="0"/>
          <w:bCs/>
          <w:szCs w:val="24"/>
        </w:rPr>
        <w:t>[the 10 kings in 4</w:t>
      </w:r>
      <w:r w:rsidR="009C4313" w:rsidRPr="00A834BF">
        <w:rPr>
          <w:b w:val="0"/>
          <w:bCs/>
          <w:szCs w:val="24"/>
          <w:vertAlign w:val="superscript"/>
        </w:rPr>
        <w:t>th</w:t>
      </w:r>
      <w:r w:rsidR="009C4313" w:rsidRPr="00A834BF">
        <w:rPr>
          <w:b w:val="0"/>
          <w:bCs/>
          <w:szCs w:val="24"/>
        </w:rPr>
        <w:t xml:space="preserve"> beast </w:t>
      </w:r>
      <w:proofErr w:type="gramStart"/>
      <w:r w:rsidR="009C4313" w:rsidRPr="00A834BF">
        <w:rPr>
          <w:b w:val="0"/>
          <w:bCs/>
          <w:szCs w:val="24"/>
        </w:rPr>
        <w:t>kingdom]</w:t>
      </w:r>
      <w:r w:rsidR="00C547F4" w:rsidRPr="00A834BF">
        <w:rPr>
          <w:szCs w:val="24"/>
        </w:rPr>
        <w:t>…</w:t>
      </w:r>
      <w:proofErr w:type="gramEnd"/>
      <w:r w:rsidR="00C547F4" w:rsidRPr="00A834BF">
        <w:rPr>
          <w:szCs w:val="24"/>
        </w:rPr>
        <w:t xml:space="preserve"> </w:t>
      </w:r>
      <w:r w:rsidRPr="00A834BF">
        <w:rPr>
          <w:szCs w:val="24"/>
        </w:rPr>
        <w:t xml:space="preserve">(Dan. 7:24) </w:t>
      </w:r>
    </w:p>
    <w:p w14:paraId="596427E4" w14:textId="25711758" w:rsidR="00C547F4" w:rsidRPr="00A834BF" w:rsidRDefault="00D24018" w:rsidP="003F4E43">
      <w:pPr>
        <w:pStyle w:val="Lv2-J"/>
      </w:pPr>
      <w:r w:rsidRPr="00A834BF">
        <w:rPr>
          <w:b/>
          <w:bCs/>
          <w:i/>
          <w:iCs/>
          <w:szCs w:val="24"/>
        </w:rPr>
        <w:t>The eighth</w:t>
      </w:r>
      <w:r w:rsidRPr="00A834BF">
        <w:rPr>
          <w:szCs w:val="24"/>
        </w:rPr>
        <w:t xml:space="preserve">: The Antichrist is the </w:t>
      </w:r>
      <w:r w:rsidR="00BF1EE6" w:rsidRPr="00A834BF">
        <w:rPr>
          <w:szCs w:val="24"/>
        </w:rPr>
        <w:t>8</w:t>
      </w:r>
      <w:r w:rsidR="00BF1EE6" w:rsidRPr="00A834BF">
        <w:rPr>
          <w:szCs w:val="24"/>
          <w:vertAlign w:val="superscript"/>
        </w:rPr>
        <w:t>th</w:t>
      </w:r>
      <w:r w:rsidR="00BF1EE6" w:rsidRPr="00A834BF">
        <w:rPr>
          <w:szCs w:val="24"/>
        </w:rPr>
        <w:t xml:space="preserve"> </w:t>
      </w:r>
      <w:r w:rsidRPr="00A834BF">
        <w:rPr>
          <w:szCs w:val="24"/>
        </w:rPr>
        <w:t xml:space="preserve">king </w:t>
      </w:r>
      <w:r w:rsidR="00BF1EE6" w:rsidRPr="00A834BF">
        <w:rPr>
          <w:szCs w:val="24"/>
        </w:rPr>
        <w:t xml:space="preserve">ruling </w:t>
      </w:r>
      <w:r w:rsidRPr="00A834BF">
        <w:rPr>
          <w:szCs w:val="24"/>
        </w:rPr>
        <w:t>this 8</w:t>
      </w:r>
      <w:r w:rsidRPr="00A834BF">
        <w:rPr>
          <w:szCs w:val="24"/>
          <w:vertAlign w:val="superscript"/>
        </w:rPr>
        <w:t>th</w:t>
      </w:r>
      <w:r w:rsidRPr="00A834BF">
        <w:rPr>
          <w:szCs w:val="24"/>
        </w:rPr>
        <w:t xml:space="preserve"> kingdom </w:t>
      </w:r>
      <w:r w:rsidR="00BF1EE6" w:rsidRPr="00A834BF">
        <w:rPr>
          <w:szCs w:val="24"/>
        </w:rPr>
        <w:t xml:space="preserve">which </w:t>
      </w:r>
      <w:r w:rsidRPr="00A834BF">
        <w:rPr>
          <w:szCs w:val="24"/>
        </w:rPr>
        <w:t>is a “</w:t>
      </w:r>
      <w:r w:rsidRPr="00A834BF">
        <w:rPr>
          <w:bCs/>
          <w:szCs w:val="24"/>
        </w:rPr>
        <w:t>composite kingdom”</w:t>
      </w:r>
      <w:r w:rsidRPr="00A834BF">
        <w:rPr>
          <w:szCs w:val="24"/>
        </w:rPr>
        <w:t xml:space="preserve"> in the sense that it </w:t>
      </w:r>
      <w:r w:rsidR="00C547F4" w:rsidRPr="00A834BF">
        <w:rPr>
          <w:szCs w:val="24"/>
        </w:rPr>
        <w:t xml:space="preserve">incorporates </w:t>
      </w:r>
      <w:r w:rsidRPr="00A834BF">
        <w:rPr>
          <w:szCs w:val="24"/>
        </w:rPr>
        <w:t>the evil characteristics and geographic region</w:t>
      </w:r>
      <w:r w:rsidR="00BF1EE6" w:rsidRPr="00A834BF">
        <w:rPr>
          <w:szCs w:val="24"/>
        </w:rPr>
        <w:t>s of the 7 kingdoms</w:t>
      </w:r>
      <w:r w:rsidRPr="00A834BF">
        <w:rPr>
          <w:szCs w:val="24"/>
        </w:rPr>
        <w:t xml:space="preserve">. </w:t>
      </w:r>
      <w:r w:rsidR="00411F19" w:rsidRPr="00A834BF">
        <w:rPr>
          <w:szCs w:val="24"/>
        </w:rPr>
        <w:t>Part of the</w:t>
      </w:r>
      <w:r w:rsidR="00C547F4" w:rsidRPr="00A834BF">
        <w:t xml:space="preserve"> mystery is that this trans</w:t>
      </w:r>
      <w:r w:rsidR="00411F19" w:rsidRPr="00A834BF">
        <w:t>-</w:t>
      </w:r>
      <w:r w:rsidR="00C547F4" w:rsidRPr="00A834BF">
        <w:t>historical beast finds it</w:t>
      </w:r>
      <w:r w:rsidR="00B64E7C" w:rsidRPr="00A834BF">
        <w:t>s</w:t>
      </w:r>
      <w:r w:rsidR="00C547F4" w:rsidRPr="00A834BF">
        <w:t xml:space="preserve"> ultimate expression in a man. </w:t>
      </w:r>
    </w:p>
    <w:bookmarkEnd w:id="75"/>
    <w:bookmarkEnd w:id="76"/>
    <w:p w14:paraId="382A4B56" w14:textId="43A663BE" w:rsidR="00D24018" w:rsidRPr="00A834BF" w:rsidRDefault="00D24018" w:rsidP="00D24018">
      <w:pPr>
        <w:pStyle w:val="Lv1-H"/>
      </w:pPr>
      <w:r w:rsidRPr="00A834BF">
        <w:t>The mystery of the Antichrist</w:t>
      </w:r>
      <w:r w:rsidR="005D766A" w:rsidRPr="00A834BF">
        <w:t>’</w:t>
      </w:r>
      <w:r w:rsidRPr="00A834BF">
        <w:t xml:space="preserve">s 10 horns (Rev. 17:12-14) </w:t>
      </w:r>
    </w:p>
    <w:p w14:paraId="24064B30" w14:textId="6B76A7B5" w:rsidR="00A23598" w:rsidRPr="00A834BF" w:rsidRDefault="00FA1E6C" w:rsidP="00835999">
      <w:pPr>
        <w:pStyle w:val="Lv2-J"/>
        <w:rPr>
          <w:szCs w:val="24"/>
        </w:rPr>
      </w:pPr>
      <w:bookmarkStart w:id="80" w:name="_Hlk26024591"/>
      <w:r w:rsidRPr="00A834BF">
        <w:rPr>
          <w:szCs w:val="24"/>
        </w:rPr>
        <w:t xml:space="preserve">The </w:t>
      </w:r>
      <w:r w:rsidR="00D24018" w:rsidRPr="00A834BF">
        <w:rPr>
          <w:szCs w:val="24"/>
        </w:rPr>
        <w:t xml:space="preserve">10 horns </w:t>
      </w:r>
      <w:r w:rsidRPr="00A834BF">
        <w:rPr>
          <w:szCs w:val="24"/>
        </w:rPr>
        <w:t xml:space="preserve">are seen as being </w:t>
      </w:r>
      <w:r w:rsidR="00D24018" w:rsidRPr="00A834BF">
        <w:rPr>
          <w:szCs w:val="24"/>
        </w:rPr>
        <w:t>10 kings</w:t>
      </w:r>
      <w:r w:rsidRPr="00A834BF">
        <w:rPr>
          <w:szCs w:val="24"/>
        </w:rPr>
        <w:t xml:space="preserve"> who rule as </w:t>
      </w:r>
      <w:r w:rsidR="00D24018" w:rsidRPr="00A834BF">
        <w:rPr>
          <w:szCs w:val="24"/>
        </w:rPr>
        <w:t xml:space="preserve">contemporaries of the Antichrist (17:13). </w:t>
      </w:r>
      <w:bookmarkEnd w:id="80"/>
      <w:r w:rsidR="00A23598" w:rsidRPr="00A834BF">
        <w:rPr>
          <w:szCs w:val="24"/>
        </w:rPr>
        <w:br/>
        <w:t xml:space="preserve">Their </w:t>
      </w:r>
      <w:r w:rsidR="00A23598" w:rsidRPr="00A834BF">
        <w:rPr>
          <w:i/>
          <w:szCs w:val="24"/>
        </w:rPr>
        <w:t>one hour</w:t>
      </w:r>
      <w:r w:rsidR="00A23598" w:rsidRPr="00A834BF">
        <w:rPr>
          <w:szCs w:val="24"/>
        </w:rPr>
        <w:t xml:space="preserve"> under the Antichrist speaks of 42 months—similar to Satan</w:t>
      </w:r>
      <w:r w:rsidR="005D766A" w:rsidRPr="00A834BF">
        <w:rPr>
          <w:szCs w:val="24"/>
        </w:rPr>
        <w:t>’</w:t>
      </w:r>
      <w:r w:rsidR="00A23598" w:rsidRPr="00A834BF">
        <w:rPr>
          <w:szCs w:val="24"/>
        </w:rPr>
        <w:t xml:space="preserve">s short time (12:12). </w:t>
      </w:r>
    </w:p>
    <w:p w14:paraId="09990B02" w14:textId="4C7B33FD" w:rsidR="00D24018" w:rsidRPr="00A834BF" w:rsidRDefault="00D24018" w:rsidP="00D24018">
      <w:pPr>
        <w:pStyle w:val="Sc2-F"/>
        <w:rPr>
          <w:szCs w:val="24"/>
        </w:rPr>
      </w:pPr>
      <w:r w:rsidRPr="00A834BF">
        <w:rPr>
          <w:rStyle w:val="MyWordStyleChar"/>
          <w:szCs w:val="24"/>
          <w:vertAlign w:val="superscript"/>
          <w:lang w:val="en"/>
        </w:rPr>
        <w:t>12</w:t>
      </w:r>
      <w:r w:rsidRPr="00A834BF">
        <w:rPr>
          <w:szCs w:val="24"/>
        </w:rPr>
        <w:t xml:space="preserve">“The </w:t>
      </w:r>
      <w:r w:rsidRPr="00A834BF">
        <w:rPr>
          <w:szCs w:val="24"/>
          <w:u w:val="single"/>
        </w:rPr>
        <w:t>ten horns</w:t>
      </w:r>
      <w:r w:rsidRPr="00A834BF">
        <w:rPr>
          <w:szCs w:val="24"/>
        </w:rPr>
        <w:t xml:space="preserve"> which you saw are </w:t>
      </w:r>
      <w:r w:rsidRPr="00A834BF">
        <w:rPr>
          <w:szCs w:val="24"/>
          <w:u w:val="single"/>
        </w:rPr>
        <w:t>ten kings</w:t>
      </w:r>
      <w:r w:rsidRPr="00A834BF">
        <w:rPr>
          <w:szCs w:val="24"/>
        </w:rPr>
        <w:t xml:space="preserve"> who have received no kingdom as yet, but they receive authority for </w:t>
      </w:r>
      <w:r w:rsidRPr="00A834BF">
        <w:rPr>
          <w:szCs w:val="24"/>
          <w:u w:val="single"/>
        </w:rPr>
        <w:t>one hour</w:t>
      </w:r>
      <w:r w:rsidRPr="00A834BF">
        <w:rPr>
          <w:szCs w:val="24"/>
        </w:rPr>
        <w:t xml:space="preserve"> as kings with the beast. </w:t>
      </w:r>
      <w:r w:rsidRPr="00A834BF">
        <w:rPr>
          <w:rStyle w:val="MyWordStyleChar"/>
          <w:szCs w:val="24"/>
          <w:vertAlign w:val="superscript"/>
          <w:lang w:val="en"/>
        </w:rPr>
        <w:t>13</w:t>
      </w:r>
      <w:r w:rsidRPr="00A834BF">
        <w:rPr>
          <w:szCs w:val="24"/>
        </w:rPr>
        <w:t xml:space="preserve">These are of one mind, and </w:t>
      </w:r>
      <w:r w:rsidRPr="00A834BF">
        <w:rPr>
          <w:szCs w:val="24"/>
          <w:u w:val="single"/>
        </w:rPr>
        <w:t>they will give their power and authority to the beast</w:t>
      </w:r>
      <w:r w:rsidRPr="00A834BF">
        <w:rPr>
          <w:szCs w:val="24"/>
        </w:rPr>
        <w:t xml:space="preserve"> </w:t>
      </w:r>
      <w:bookmarkStart w:id="81" w:name="_Hlk26024481"/>
      <w:r w:rsidRPr="00A834BF">
        <w:rPr>
          <w:b w:val="0"/>
          <w:bCs/>
          <w:szCs w:val="24"/>
        </w:rPr>
        <w:t>[the Antichrist]</w:t>
      </w:r>
      <w:bookmarkEnd w:id="81"/>
      <w:r w:rsidR="003D46DE" w:rsidRPr="00A834BF">
        <w:rPr>
          <w:szCs w:val="24"/>
        </w:rPr>
        <w:t>…</w:t>
      </w:r>
      <w:r w:rsidR="003D46DE" w:rsidRPr="00A834BF">
        <w:rPr>
          <w:szCs w:val="24"/>
          <w:vertAlign w:val="superscript"/>
        </w:rPr>
        <w:t>1</w:t>
      </w:r>
      <w:r w:rsidRPr="00A834BF">
        <w:rPr>
          <w:rStyle w:val="MyWordStyleChar"/>
          <w:szCs w:val="24"/>
          <w:vertAlign w:val="superscript"/>
          <w:lang w:val="en"/>
        </w:rPr>
        <w:t>7</w:t>
      </w:r>
      <w:bookmarkStart w:id="82" w:name="_Hlk26049886"/>
      <w:r w:rsidRPr="00A834BF">
        <w:rPr>
          <w:szCs w:val="24"/>
          <w:u w:val="single"/>
        </w:rPr>
        <w:t>God has put it into their hearts</w:t>
      </w:r>
      <w:bookmarkEnd w:id="82"/>
      <w:r w:rsidRPr="00A834BF">
        <w:rPr>
          <w:szCs w:val="24"/>
        </w:rPr>
        <w:t xml:space="preserve"> to fulfill His purpose, to be of one mind, and to give their kingdom to the beast… (Rev. 17:12-14, 17) </w:t>
      </w:r>
    </w:p>
    <w:p w14:paraId="3F57443C" w14:textId="77777777" w:rsidR="00F43F35" w:rsidRPr="00A834BF" w:rsidRDefault="00D24018" w:rsidP="00D24018">
      <w:pPr>
        <w:pStyle w:val="Lv2-J"/>
        <w:rPr>
          <w:szCs w:val="24"/>
        </w:rPr>
      </w:pPr>
      <w:bookmarkStart w:id="83" w:name="_Hlk26050505"/>
      <w:bookmarkStart w:id="84" w:name="_Hlk26261402"/>
      <w:bookmarkStart w:id="85" w:name="_Hlk25915191"/>
      <w:r w:rsidRPr="00A834BF">
        <w:rPr>
          <w:szCs w:val="24"/>
        </w:rPr>
        <w:t xml:space="preserve">After the </w:t>
      </w:r>
      <w:r w:rsidR="00F43F35" w:rsidRPr="00A834BF">
        <w:rPr>
          <w:szCs w:val="24"/>
        </w:rPr>
        <w:t xml:space="preserve">harlot </w:t>
      </w:r>
      <w:r w:rsidRPr="00A834BF">
        <w:rPr>
          <w:szCs w:val="24"/>
        </w:rPr>
        <w:t xml:space="preserve">religious system serves its purpose, the </w:t>
      </w:r>
      <w:r w:rsidR="00F43F35" w:rsidRPr="00A834BF">
        <w:rPr>
          <w:szCs w:val="24"/>
        </w:rPr>
        <w:t xml:space="preserve">10 kings under the </w:t>
      </w:r>
      <w:r w:rsidRPr="00A834BF">
        <w:rPr>
          <w:szCs w:val="24"/>
        </w:rPr>
        <w:t>Antichrist destroy</w:t>
      </w:r>
      <w:r w:rsidR="00F43F35" w:rsidRPr="00A834BF">
        <w:rPr>
          <w:szCs w:val="24"/>
        </w:rPr>
        <w:t xml:space="preserve"> it</w:t>
      </w:r>
      <w:r w:rsidRPr="00A834BF">
        <w:rPr>
          <w:szCs w:val="24"/>
        </w:rPr>
        <w:t xml:space="preserve">. </w:t>
      </w:r>
    </w:p>
    <w:p w14:paraId="6809F440" w14:textId="2373DEC4" w:rsidR="00D24018" w:rsidRPr="00A834BF" w:rsidRDefault="00D24018" w:rsidP="00D24018">
      <w:pPr>
        <w:pStyle w:val="Sc2-F"/>
        <w:rPr>
          <w:szCs w:val="24"/>
        </w:rPr>
      </w:pPr>
      <w:r w:rsidRPr="00A834BF">
        <w:rPr>
          <w:rStyle w:val="MyWordStyleChar"/>
          <w:szCs w:val="24"/>
          <w:vertAlign w:val="superscript"/>
          <w:lang w:val="en"/>
        </w:rPr>
        <w:t>16</w:t>
      </w:r>
      <w:r w:rsidRPr="00A834BF">
        <w:rPr>
          <w:szCs w:val="24"/>
        </w:rPr>
        <w:t xml:space="preserve">And the ten horns </w:t>
      </w:r>
      <w:r w:rsidRPr="00A834BF">
        <w:rPr>
          <w:b w:val="0"/>
          <w:bCs/>
          <w:szCs w:val="24"/>
        </w:rPr>
        <w:t>[the 10 kings]</w:t>
      </w:r>
      <w:r w:rsidRPr="00A834BF">
        <w:rPr>
          <w:szCs w:val="24"/>
        </w:rPr>
        <w:t xml:space="preserve"> which you saw on the beast, these </w:t>
      </w:r>
      <w:r w:rsidRPr="00A834BF">
        <w:rPr>
          <w:szCs w:val="24"/>
          <w:u w:val="single"/>
        </w:rPr>
        <w:t>will hate the harlot</w:t>
      </w:r>
      <w:r w:rsidRPr="00A834BF">
        <w:rPr>
          <w:szCs w:val="24"/>
        </w:rPr>
        <w:t>, make her desolate and naked, eat her flesh</w:t>
      </w:r>
      <w:r w:rsidR="00492582" w:rsidRPr="00A834BF">
        <w:rPr>
          <w:szCs w:val="24"/>
        </w:rPr>
        <w:t>,</w:t>
      </w:r>
      <w:r w:rsidRPr="00A834BF">
        <w:rPr>
          <w:szCs w:val="24"/>
        </w:rPr>
        <w:t xml:space="preserve"> and burn her with fire.</w:t>
      </w:r>
      <w:bookmarkEnd w:id="83"/>
      <w:r w:rsidRPr="00A834BF">
        <w:rPr>
          <w:szCs w:val="24"/>
        </w:rPr>
        <w:t>”</w:t>
      </w:r>
      <w:r w:rsidRPr="00A834BF">
        <w:t xml:space="preserve"> </w:t>
      </w:r>
      <w:r w:rsidRPr="00A834BF">
        <w:rPr>
          <w:szCs w:val="24"/>
        </w:rPr>
        <w:t>(Rev. 17:16-17)</w:t>
      </w:r>
    </w:p>
    <w:bookmarkEnd w:id="84"/>
    <w:bookmarkEnd w:id="85"/>
    <w:p w14:paraId="6928776B" w14:textId="77777777" w:rsidR="00D24018" w:rsidRPr="00A834BF" w:rsidRDefault="00D24018" w:rsidP="00D24018">
      <w:pPr>
        <w:pStyle w:val="Lv1-H"/>
      </w:pPr>
      <w:r w:rsidRPr="00A834BF">
        <w:t>The fall of the great city of Babylon (Rev. 18:1-3)</w:t>
      </w:r>
    </w:p>
    <w:p w14:paraId="3C7C1BED" w14:textId="0DEE4CEE" w:rsidR="003E707F" w:rsidRPr="00A834BF" w:rsidRDefault="00D24018" w:rsidP="003F4E43">
      <w:pPr>
        <w:pStyle w:val="Lv2-J"/>
      </w:pPr>
      <w:r w:rsidRPr="00A834BF">
        <w:rPr>
          <w:szCs w:val="24"/>
        </w:rPr>
        <w:t>An angel with great authority decree</w:t>
      </w:r>
      <w:r w:rsidR="003E707F" w:rsidRPr="00A834BF">
        <w:rPr>
          <w:szCs w:val="24"/>
        </w:rPr>
        <w:t>s</w:t>
      </w:r>
      <w:r w:rsidRPr="00A834BF">
        <w:rPr>
          <w:szCs w:val="24"/>
        </w:rPr>
        <w:t xml:space="preserve"> </w:t>
      </w:r>
      <w:r w:rsidR="003E707F" w:rsidRPr="00A834BF">
        <w:rPr>
          <w:szCs w:val="24"/>
        </w:rPr>
        <w:t xml:space="preserve">the fall of the city of Babylon </w:t>
      </w:r>
      <w:r w:rsidRPr="00A834BF">
        <w:rPr>
          <w:szCs w:val="24"/>
        </w:rPr>
        <w:t xml:space="preserve">(18:1-3). </w:t>
      </w:r>
      <w:r w:rsidR="00492582" w:rsidRPr="00A834BF">
        <w:t>“</w:t>
      </w:r>
      <w:r w:rsidR="003E707F" w:rsidRPr="00A834BF">
        <w:t>After these things</w:t>
      </w:r>
      <w:r w:rsidR="00492582" w:rsidRPr="00A834BF">
        <w:t>”</w:t>
      </w:r>
      <w:r w:rsidR="003E707F" w:rsidRPr="00A834BF">
        <w:t xml:space="preserve"> </w:t>
      </w:r>
      <w:r w:rsidR="003E69DB" w:rsidRPr="00A834BF">
        <w:br/>
      </w:r>
      <w:r w:rsidR="003E707F" w:rsidRPr="00A834BF">
        <w:t xml:space="preserve">in 18:1 designates events occurring after the harlot is burned in 17:16. </w:t>
      </w:r>
    </w:p>
    <w:p w14:paraId="7925D187" w14:textId="623CA175" w:rsidR="00D24018" w:rsidRPr="00A834BF" w:rsidRDefault="00D24018" w:rsidP="00D24018">
      <w:pPr>
        <w:pStyle w:val="Sc2-F"/>
      </w:pPr>
      <w:r w:rsidRPr="00A834BF">
        <w:rPr>
          <w:rStyle w:val="MyWordStyleChar"/>
          <w:vertAlign w:val="superscript"/>
          <w:lang w:val="en"/>
        </w:rPr>
        <w:t>1</w:t>
      </w:r>
      <w:r w:rsidRPr="00A834BF">
        <w:t>A</w:t>
      </w:r>
      <w:r w:rsidRPr="00A834BF">
        <w:rPr>
          <w:u w:val="single"/>
        </w:rPr>
        <w:t>fter these things</w:t>
      </w:r>
      <w:r w:rsidRPr="00A834BF">
        <w:t xml:space="preserve"> I saw another angel</w:t>
      </w:r>
      <w:r w:rsidR="003E707F" w:rsidRPr="00A834BF">
        <w:t>…</w:t>
      </w:r>
      <w:r w:rsidRPr="00A834BF">
        <w:t>having great authority</w:t>
      </w:r>
      <w:r w:rsidR="003E707F" w:rsidRPr="00A834BF">
        <w:t>…</w:t>
      </w:r>
      <w:r w:rsidRPr="00A834BF">
        <w:rPr>
          <w:rStyle w:val="MyWordStyleChar"/>
          <w:vertAlign w:val="superscript"/>
          <w:lang w:val="en"/>
        </w:rPr>
        <w:t>2</w:t>
      </w:r>
      <w:r w:rsidRPr="00A834BF">
        <w:t xml:space="preserve">And he cried mightily with </w:t>
      </w:r>
      <w:r w:rsidR="003E707F" w:rsidRPr="00A834BF">
        <w:br/>
      </w:r>
      <w:r w:rsidRPr="00A834BF">
        <w:t>a loud voice, saying, “</w:t>
      </w:r>
      <w:r w:rsidRPr="00A834BF">
        <w:rPr>
          <w:u w:val="single"/>
        </w:rPr>
        <w:t>Babylon the great is fallen</w:t>
      </w:r>
      <w:r w:rsidRPr="00A834BF">
        <w:t xml:space="preserve">, is fallen, and has become a dwelling place of demons, </w:t>
      </w:r>
      <w:r w:rsidRPr="00A834BF">
        <w:rPr>
          <w:u w:val="single"/>
        </w:rPr>
        <w:t>a prison</w:t>
      </w:r>
      <w:r w:rsidRPr="00A834BF">
        <w:t xml:space="preserve"> for every foul spirit, and </w:t>
      </w:r>
      <w:r w:rsidRPr="00A834BF">
        <w:rPr>
          <w:u w:val="single"/>
        </w:rPr>
        <w:t>a cage</w:t>
      </w:r>
      <w:r w:rsidRPr="00A834BF">
        <w:t xml:space="preserve"> for every unclean and hated bird! (Rev. 18:1-</w:t>
      </w:r>
      <w:r w:rsidR="003E707F" w:rsidRPr="00A834BF">
        <w:t>2</w:t>
      </w:r>
      <w:r w:rsidRPr="00A834BF">
        <w:t xml:space="preserve">) </w:t>
      </w:r>
    </w:p>
    <w:p w14:paraId="7B83C6B4" w14:textId="1F953591" w:rsidR="00134BC6" w:rsidRPr="00A834BF" w:rsidRDefault="00134BC6" w:rsidP="003F4E43">
      <w:pPr>
        <w:pStyle w:val="Lv2-J"/>
        <w:rPr>
          <w:bCs/>
          <w:color w:val="000000"/>
        </w:rPr>
      </w:pPr>
      <w:bookmarkStart w:id="86" w:name="_Hlk26346473"/>
      <w:bookmarkStart w:id="87" w:name="_Hlk521257682"/>
      <w:bookmarkStart w:id="88" w:name="_Hlk26347214"/>
      <w:r w:rsidRPr="00A834BF">
        <w:rPr>
          <w:b/>
          <w:bCs/>
          <w:i/>
          <w:iCs/>
          <w:szCs w:val="24"/>
        </w:rPr>
        <w:t>Prison of demons</w:t>
      </w:r>
      <w:r w:rsidRPr="00A834BF">
        <w:rPr>
          <w:szCs w:val="24"/>
        </w:rPr>
        <w:t xml:space="preserve">: The city of Babylon will be the prison of demons. </w:t>
      </w:r>
      <w:r w:rsidRPr="00A834BF">
        <w:t xml:space="preserve">The land of Edom (part of Jordan) and Babylon (part of Iraq) border each other, and both are described as being a place of perpetual burning </w:t>
      </w:r>
      <w:r w:rsidR="00006D1A" w:rsidRPr="00A834BF">
        <w:t xml:space="preserve">and resulting in such destruction that humans cannot live there (Jer. 49:13, 18, 20; 50:9-40; 51:43; cf. Isa. 13:20; 34:10; Ezek. 35:9, 14-15; Mal. 1:3-4). </w:t>
      </w:r>
      <w:r w:rsidRPr="00A834BF">
        <w:t xml:space="preserve">It may be </w:t>
      </w:r>
      <w:r w:rsidRPr="00A834BF">
        <w:rPr>
          <w:i/>
        </w:rPr>
        <w:t>one vast flaming region</w:t>
      </w:r>
      <w:r w:rsidRPr="00A834BF">
        <w:t xml:space="preserve"> connected </w:t>
      </w:r>
      <w:r w:rsidR="0072741F" w:rsidRPr="00A834BF">
        <w:t xml:space="preserve">to the </w:t>
      </w:r>
      <w:r w:rsidRPr="00A834BF">
        <w:t>lake of fire. The distance between Jerusalem and Edom is about 75 miles.</w:t>
      </w:r>
      <w:r w:rsidRPr="00A834BF">
        <w:rPr>
          <w:rFonts w:eastAsia="Helvetica"/>
          <w:lang w:bidi="he-IL"/>
        </w:rPr>
        <w:t xml:space="preserve"> </w:t>
      </w:r>
    </w:p>
    <w:p w14:paraId="44AC47BD" w14:textId="0CD66AEE" w:rsidR="0072741F" w:rsidRPr="00A834BF" w:rsidRDefault="00D24018" w:rsidP="0072741F">
      <w:pPr>
        <w:pStyle w:val="Lv2-J"/>
      </w:pPr>
      <w:bookmarkStart w:id="89" w:name="_Hlk26110139"/>
      <w:bookmarkEnd w:id="86"/>
      <w:bookmarkEnd w:id="87"/>
      <w:bookmarkEnd w:id="88"/>
      <w:r w:rsidRPr="00A834BF">
        <w:t xml:space="preserve">The </w:t>
      </w:r>
      <w:r w:rsidR="0072741F" w:rsidRPr="00A834BF">
        <w:t xml:space="preserve">Lord </w:t>
      </w:r>
      <w:r w:rsidRPr="00A834BF">
        <w:t>call</w:t>
      </w:r>
      <w:r w:rsidR="0072741F" w:rsidRPr="00A834BF">
        <w:t>s</w:t>
      </w:r>
      <w:r w:rsidRPr="00A834BF">
        <w:t xml:space="preserve"> </w:t>
      </w:r>
      <w:r w:rsidR="0072741F" w:rsidRPr="00A834BF">
        <w:t xml:space="preserve">His </w:t>
      </w:r>
      <w:r w:rsidRPr="00A834BF">
        <w:t>people to leave the city of Babylon (18:4-8</w:t>
      </w:r>
      <w:bookmarkEnd w:id="89"/>
      <w:r w:rsidRPr="00A834BF">
        <w:t xml:space="preserve">; cf.  Jer. 50:8; 51:6-9, 45). </w:t>
      </w:r>
    </w:p>
    <w:p w14:paraId="7606F2D9" w14:textId="227D676C" w:rsidR="00D24018" w:rsidRPr="00A834BF" w:rsidRDefault="00D24018" w:rsidP="00D24018">
      <w:pPr>
        <w:pStyle w:val="Sc2-F"/>
      </w:pPr>
      <w:r w:rsidRPr="00A834BF">
        <w:rPr>
          <w:rStyle w:val="MyWordStyleChar"/>
          <w:vertAlign w:val="superscript"/>
          <w:lang w:val="en"/>
        </w:rPr>
        <w:t>4</w:t>
      </w:r>
      <w:r w:rsidRPr="00A834BF">
        <w:t xml:space="preserve">I heard another voice from heaven saying, “Come out of her, my people, lest you share in her sins, and lest you receive of her plagues. </w:t>
      </w:r>
      <w:r w:rsidRPr="00A834BF">
        <w:rPr>
          <w:rStyle w:val="MyWordStyleChar"/>
          <w:vertAlign w:val="superscript"/>
          <w:lang w:val="en"/>
        </w:rPr>
        <w:t>5</w:t>
      </w:r>
      <w:r w:rsidRPr="00A834BF">
        <w:t>For her sins have reached to heaven</w:t>
      </w:r>
      <w:r w:rsidR="0072741F" w:rsidRPr="00A834BF">
        <w:t>…</w:t>
      </w:r>
      <w:r w:rsidRPr="00A834BF">
        <w:t xml:space="preserve"> (Rev. 18:4-5) </w:t>
      </w:r>
    </w:p>
    <w:p w14:paraId="62434987" w14:textId="7D51E783" w:rsidR="00D24018" w:rsidRPr="00A834BF" w:rsidRDefault="00204A59" w:rsidP="0072741F">
      <w:pPr>
        <w:pStyle w:val="Lv2-J"/>
        <w:rPr>
          <w:iCs/>
        </w:rPr>
      </w:pPr>
      <w:r w:rsidRPr="00A834BF">
        <w:lastRenderedPageBreak/>
        <w:t>God</w:t>
      </w:r>
      <w:r w:rsidR="005D766A" w:rsidRPr="00A834BF">
        <w:t>’</w:t>
      </w:r>
      <w:r w:rsidRPr="00A834BF">
        <w:t xml:space="preserve">s </w:t>
      </w:r>
      <w:r w:rsidR="00D24018" w:rsidRPr="00A834BF">
        <w:t xml:space="preserve">indictment against Babylon </w:t>
      </w:r>
      <w:r w:rsidRPr="00A834BF">
        <w:t xml:space="preserve">is to destroy her because of her pride and brazen sin (18:6-8). </w:t>
      </w:r>
    </w:p>
    <w:p w14:paraId="2AD5B9E9" w14:textId="59675105" w:rsidR="00D24018" w:rsidRPr="00A834BF" w:rsidRDefault="00D24018" w:rsidP="00D24018">
      <w:pPr>
        <w:pStyle w:val="Sc2-F"/>
      </w:pPr>
      <w:r w:rsidRPr="00A834BF">
        <w:rPr>
          <w:rStyle w:val="MyWordStyleChar"/>
          <w:vertAlign w:val="superscript"/>
          <w:lang w:val="en"/>
        </w:rPr>
        <w:t>6</w:t>
      </w:r>
      <w:r w:rsidRPr="00A834BF">
        <w:t>Render to her just as she rendered to you, and repay her double according to her works</w:t>
      </w:r>
      <w:r w:rsidR="001F7E9C" w:rsidRPr="00A834BF">
        <w:t>…</w:t>
      </w:r>
      <w:r w:rsidR="001F7E9C" w:rsidRPr="00A834BF">
        <w:br/>
      </w:r>
      <w:r w:rsidR="001F7E9C" w:rsidRPr="00A834BF">
        <w:rPr>
          <w:vertAlign w:val="superscript"/>
        </w:rPr>
        <w:t>7</w:t>
      </w:r>
      <w:r w:rsidR="001F7E9C" w:rsidRPr="00A834BF">
        <w:t>for s</w:t>
      </w:r>
      <w:r w:rsidRPr="00A834BF">
        <w:t xml:space="preserve">he says in her heart, </w:t>
      </w:r>
      <w:r w:rsidR="006C6311" w:rsidRPr="00A834BF">
        <w:t>“</w:t>
      </w:r>
      <w:r w:rsidRPr="00A834BF">
        <w:t xml:space="preserve">I sit </w:t>
      </w:r>
      <w:r w:rsidRPr="00A834BF">
        <w:rPr>
          <w:iCs/>
        </w:rPr>
        <w:t>as</w:t>
      </w:r>
      <w:r w:rsidRPr="00A834BF">
        <w:t xml:space="preserve"> queen</w:t>
      </w:r>
      <w:r w:rsidR="001F7E9C" w:rsidRPr="00A834BF">
        <w:t>…</w:t>
      </w:r>
      <w:r w:rsidRPr="00A834BF">
        <w:t>and will not see sorrow.</w:t>
      </w:r>
      <w:r w:rsidR="006C6311" w:rsidRPr="00A834BF">
        <w:t>”</w:t>
      </w:r>
      <w:r w:rsidRPr="00A834BF">
        <w:t xml:space="preserve"> </w:t>
      </w:r>
      <w:r w:rsidRPr="00A834BF">
        <w:rPr>
          <w:rStyle w:val="MyWordStyleChar"/>
          <w:vertAlign w:val="superscript"/>
          <w:lang w:val="en"/>
        </w:rPr>
        <w:t>8</w:t>
      </w:r>
      <w:r w:rsidRPr="00A834BF">
        <w:t xml:space="preserve">Therefore her plagues will come in </w:t>
      </w:r>
      <w:r w:rsidRPr="00A834BF">
        <w:rPr>
          <w:u w:val="single"/>
        </w:rPr>
        <w:t>one day</w:t>
      </w:r>
      <w:r w:rsidR="001F7E9C" w:rsidRPr="00A834BF">
        <w:t>…</w:t>
      </w:r>
      <w:r w:rsidRPr="00A834BF">
        <w:t xml:space="preserve"> she will be </w:t>
      </w:r>
      <w:r w:rsidRPr="00A834BF">
        <w:rPr>
          <w:u w:val="single"/>
        </w:rPr>
        <w:t>utterly burned</w:t>
      </w:r>
      <w:r w:rsidRPr="00A834BF">
        <w:t xml:space="preserve"> with fire, for strong </w:t>
      </w:r>
      <w:r w:rsidRPr="00A834BF">
        <w:rPr>
          <w:iCs/>
        </w:rPr>
        <w:t>is</w:t>
      </w:r>
      <w:r w:rsidRPr="00A834BF">
        <w:t xml:space="preserve"> </w:t>
      </w:r>
      <w:r w:rsidRPr="00A834BF">
        <w:rPr>
          <w:u w:val="single"/>
        </w:rPr>
        <w:t>the Lord God who judges her</w:t>
      </w:r>
      <w:r w:rsidRPr="00A834BF">
        <w:t>.</w:t>
      </w:r>
      <w:bookmarkStart w:id="90" w:name="_Hlk26326128"/>
      <w:r w:rsidRPr="00A834BF">
        <w:t xml:space="preserve"> (Rev. 18:6-8) </w:t>
      </w:r>
    </w:p>
    <w:p w14:paraId="2CB9F67B" w14:textId="244F61B9" w:rsidR="000D3363" w:rsidRPr="00A834BF" w:rsidRDefault="00204A59" w:rsidP="003F4E43">
      <w:pPr>
        <w:pStyle w:val="Lv2-J"/>
      </w:pPr>
      <w:bookmarkStart w:id="91" w:name="_Hlk26347660"/>
      <w:bookmarkStart w:id="92" w:name="_Hlk26293598"/>
      <w:bookmarkStart w:id="93" w:name="OLE_LINK23"/>
      <w:bookmarkEnd w:id="90"/>
      <w:r w:rsidRPr="00A834BF">
        <w:t xml:space="preserve">John describes the </w:t>
      </w:r>
      <w:r w:rsidR="00D24018" w:rsidRPr="00A834BF">
        <w:t xml:space="preserve">kings of the earth </w:t>
      </w:r>
      <w:r w:rsidR="000D3363" w:rsidRPr="00A834BF">
        <w:t xml:space="preserve">lamenting </w:t>
      </w:r>
      <w:bookmarkEnd w:id="91"/>
      <w:r w:rsidR="00D24018" w:rsidRPr="00A834BF">
        <w:t>(18:9-10)</w:t>
      </w:r>
      <w:r w:rsidR="000D3363" w:rsidRPr="00A834BF">
        <w:t xml:space="preserve">. </w:t>
      </w:r>
      <w:bookmarkEnd w:id="92"/>
      <w:bookmarkEnd w:id="93"/>
      <w:r w:rsidR="00B83D8A" w:rsidRPr="00A834BF">
        <w:t>Three</w:t>
      </w:r>
      <w:r w:rsidR="000D3363" w:rsidRPr="00A834BF">
        <w:t xml:space="preserve"> groups mourn her fall—the kings (</w:t>
      </w:r>
      <w:bookmarkStart w:id="94" w:name="_Hlk26099615"/>
      <w:r w:rsidR="000D3363" w:rsidRPr="00A834BF">
        <w:t>18:</w:t>
      </w:r>
      <w:bookmarkEnd w:id="94"/>
      <w:r w:rsidR="000D3363" w:rsidRPr="00A834BF">
        <w:t>9-10), the land merchants (18:11-16), sea merchants (18:17-19). Each mourns at a distance (18:10, 15, 17)</w:t>
      </w:r>
      <w:r w:rsidR="00FD2F75" w:rsidRPr="00A834BF">
        <w:rPr>
          <w:szCs w:val="24"/>
        </w:rPr>
        <w:t>,</w:t>
      </w:r>
      <w:r w:rsidR="000D3363" w:rsidRPr="00A834BF">
        <w:t xml:space="preserve"> maintaining that Babylon was a great city</w:t>
      </w:r>
      <w:r w:rsidR="00FD2F75" w:rsidRPr="00A834BF">
        <w:rPr>
          <w:szCs w:val="24"/>
        </w:rPr>
        <w:t>,</w:t>
      </w:r>
      <w:r w:rsidR="000D3363" w:rsidRPr="00A834BF">
        <w:t xml:space="preserve"> not a guilty city (18:10, 16, 18-19). </w:t>
      </w:r>
    </w:p>
    <w:p w14:paraId="488927D5" w14:textId="5B3E5177" w:rsidR="00D24018" w:rsidRPr="00A834BF" w:rsidRDefault="00D24018" w:rsidP="00D24018">
      <w:pPr>
        <w:pStyle w:val="Sc2-F"/>
      </w:pPr>
      <w:r w:rsidRPr="00A834BF">
        <w:rPr>
          <w:vertAlign w:val="superscript"/>
        </w:rPr>
        <w:t>9</w:t>
      </w:r>
      <w:r w:rsidRPr="00A834BF">
        <w:t xml:space="preserve">“The </w:t>
      </w:r>
      <w:r w:rsidRPr="00A834BF">
        <w:rPr>
          <w:u w:val="single"/>
        </w:rPr>
        <w:t>kings of the earth</w:t>
      </w:r>
      <w:r w:rsidRPr="00A834BF">
        <w:t xml:space="preserve"> who committed fornication</w:t>
      </w:r>
      <w:r w:rsidR="009227A1" w:rsidRPr="00A834BF">
        <w:t>…</w:t>
      </w:r>
      <w:r w:rsidRPr="00A834BF">
        <w:t xml:space="preserve">with her will weep and lament for her, when they see the smoke of her burning, </w:t>
      </w:r>
      <w:r w:rsidRPr="00A834BF">
        <w:rPr>
          <w:rStyle w:val="MyWordStyleChar"/>
          <w:vertAlign w:val="superscript"/>
          <w:lang w:val="en"/>
        </w:rPr>
        <w:t>10</w:t>
      </w:r>
      <w:r w:rsidRPr="00A834BF">
        <w:t xml:space="preserve">standing at a distance for fear of her torment, saying, </w:t>
      </w:r>
      <w:r w:rsidR="005D766A" w:rsidRPr="00A834BF">
        <w:t>‘</w:t>
      </w:r>
      <w:r w:rsidRPr="00A834BF">
        <w:t>Alas, alas, that great city Babylon</w:t>
      </w:r>
      <w:r w:rsidR="009227A1" w:rsidRPr="00A834BF">
        <w:t>…</w:t>
      </w:r>
      <w:r w:rsidRPr="00A834BF">
        <w:t xml:space="preserve">For </w:t>
      </w:r>
      <w:r w:rsidRPr="00A834BF">
        <w:rPr>
          <w:u w:val="single"/>
        </w:rPr>
        <w:t>in one hour</w:t>
      </w:r>
      <w:r w:rsidRPr="00A834BF">
        <w:t xml:space="preserve"> your judgment has come.</w:t>
      </w:r>
      <w:r w:rsidR="005D766A" w:rsidRPr="00A834BF">
        <w:t>’</w:t>
      </w:r>
      <w:r w:rsidR="0092109E" w:rsidRPr="00A834BF">
        <w:t>”</w:t>
      </w:r>
      <w:r w:rsidRPr="00A834BF">
        <w:t xml:space="preserve"> (Rev. 18:9-10)</w:t>
      </w:r>
    </w:p>
    <w:p w14:paraId="5A3B63BE" w14:textId="6B9A1447" w:rsidR="00D24018" w:rsidRPr="00A834BF" w:rsidRDefault="00BB32E6" w:rsidP="003F4E43">
      <w:pPr>
        <w:pStyle w:val="Lv2-J"/>
        <w:rPr>
          <w:iCs/>
        </w:rPr>
      </w:pPr>
      <w:r w:rsidRPr="00A834BF">
        <w:t xml:space="preserve">John describes the </w:t>
      </w:r>
      <w:bookmarkStart w:id="95" w:name="_Hlk26347691"/>
      <w:r w:rsidRPr="00A834BF">
        <w:t xml:space="preserve">lamenting of the </w:t>
      </w:r>
      <w:r w:rsidR="0030045C" w:rsidRPr="00A834BF">
        <w:t xml:space="preserve">great </w:t>
      </w:r>
      <w:r w:rsidR="000D3363" w:rsidRPr="00A834BF">
        <w:t xml:space="preserve">merchants </w:t>
      </w:r>
      <w:bookmarkEnd w:id="95"/>
      <w:r w:rsidRPr="00A834BF">
        <w:t xml:space="preserve">and </w:t>
      </w:r>
      <w:r w:rsidR="0030045C" w:rsidRPr="00A834BF">
        <w:t xml:space="preserve">those in the </w:t>
      </w:r>
      <w:r w:rsidR="0030045C" w:rsidRPr="00A834BF">
        <w:rPr>
          <w:szCs w:val="24"/>
        </w:rPr>
        <w:t>shipping industry (</w:t>
      </w:r>
      <w:r w:rsidR="00D24018" w:rsidRPr="00A834BF">
        <w:t>18:11-19)</w:t>
      </w:r>
      <w:r w:rsidR="00C12093" w:rsidRPr="00A834BF">
        <w:t>.</w:t>
      </w:r>
    </w:p>
    <w:p w14:paraId="68372420" w14:textId="05A6199D" w:rsidR="00D24018" w:rsidRPr="00A834BF" w:rsidRDefault="00D24018" w:rsidP="00D24018">
      <w:pPr>
        <w:pStyle w:val="Sc2-F"/>
        <w:rPr>
          <w:rFonts w:ascii="Calibri" w:hAnsi="Calibri" w:cs="Calibri"/>
          <w:sz w:val="22"/>
          <w:szCs w:val="22"/>
        </w:rPr>
      </w:pPr>
      <w:r w:rsidRPr="00A834BF">
        <w:rPr>
          <w:rStyle w:val="MyWordStyleChar"/>
          <w:vertAlign w:val="superscript"/>
          <w:lang w:val="en"/>
        </w:rPr>
        <w:t>11</w:t>
      </w:r>
      <w:r w:rsidRPr="00A834BF">
        <w:t>“</w:t>
      </w:r>
      <w:r w:rsidR="0030045C" w:rsidRPr="00A834BF">
        <w:t>T</w:t>
      </w:r>
      <w:r w:rsidRPr="00A834BF">
        <w:t xml:space="preserve">he </w:t>
      </w:r>
      <w:r w:rsidRPr="00A834BF">
        <w:rPr>
          <w:u w:val="single"/>
        </w:rPr>
        <w:t>merchants of the earth</w:t>
      </w:r>
      <w:r w:rsidRPr="00A834BF">
        <w:t xml:space="preserve"> will weep</w:t>
      </w:r>
      <w:r w:rsidR="0030045C" w:rsidRPr="00A834BF">
        <w:t>…</w:t>
      </w:r>
      <w:r w:rsidRPr="00A834BF">
        <w:t>over her, for no one buys their merchandise anymore</w:t>
      </w:r>
      <w:r w:rsidR="00466808" w:rsidRPr="00A834BF">
        <w:t>…</w:t>
      </w:r>
      <w:r w:rsidR="0030045C" w:rsidRPr="00A834BF">
        <w:t xml:space="preserve"> </w:t>
      </w:r>
      <w:r w:rsidRPr="00A834BF">
        <w:rPr>
          <w:rStyle w:val="MyWordStyleChar"/>
          <w:vertAlign w:val="superscript"/>
          <w:lang w:val="en"/>
        </w:rPr>
        <w:t>15</w:t>
      </w:r>
      <w:r w:rsidRPr="00A834BF">
        <w:t>The merchants</w:t>
      </w:r>
      <w:r w:rsidR="0030045C" w:rsidRPr="00A834BF">
        <w:t>…</w:t>
      </w:r>
      <w:r w:rsidRPr="00A834BF">
        <w:t>who became rich by her, will stand at a distance for fear of her torment</w:t>
      </w:r>
      <w:r w:rsidR="0030045C" w:rsidRPr="00A834BF">
        <w:t>…</w:t>
      </w:r>
      <w:r w:rsidR="00D24ED2" w:rsidRPr="00A834BF">
        <w:t xml:space="preserve"> </w:t>
      </w:r>
      <w:r w:rsidRPr="00A834BF">
        <w:rPr>
          <w:rStyle w:val="MyWordStyleChar"/>
          <w:vertAlign w:val="superscript"/>
          <w:lang w:val="en"/>
        </w:rPr>
        <w:t>17</w:t>
      </w:r>
      <w:r w:rsidRPr="00A834BF">
        <w:rPr>
          <w:u w:val="single"/>
        </w:rPr>
        <w:t>Every shipmaster</w:t>
      </w:r>
      <w:r w:rsidR="00324180" w:rsidRPr="00A834BF">
        <w:t>…</w:t>
      </w:r>
      <w:r w:rsidRPr="00A834BF">
        <w:t xml:space="preserve">stood at a distance </w:t>
      </w:r>
      <w:r w:rsidRPr="00A834BF">
        <w:rPr>
          <w:rStyle w:val="MyWordStyleChar"/>
          <w:vertAlign w:val="superscript"/>
          <w:lang w:val="en"/>
        </w:rPr>
        <w:t>18</w:t>
      </w:r>
      <w:r w:rsidRPr="00A834BF">
        <w:t>and cried out when they saw the smoke of her burning</w:t>
      </w:r>
      <w:r w:rsidR="009227A1" w:rsidRPr="00A834BF">
        <w:t xml:space="preserve">. </w:t>
      </w:r>
      <w:bookmarkStart w:id="96" w:name="_Hlk26295141"/>
      <w:bookmarkStart w:id="97" w:name="_Hlk26326333"/>
      <w:bookmarkStart w:id="98" w:name="_Hlk26295193"/>
      <w:r w:rsidRPr="00A834BF">
        <w:t>(Rev. 18:1</w:t>
      </w:r>
      <w:r w:rsidR="00324180" w:rsidRPr="00A834BF">
        <w:t>1</w:t>
      </w:r>
      <w:r w:rsidRPr="00A834BF">
        <w:t>-1</w:t>
      </w:r>
      <w:r w:rsidR="009227A1" w:rsidRPr="00A834BF">
        <w:t>8</w:t>
      </w:r>
      <w:r w:rsidRPr="00A834BF">
        <w:t xml:space="preserve">) </w:t>
      </w:r>
      <w:bookmarkEnd w:id="96"/>
    </w:p>
    <w:bookmarkEnd w:id="97"/>
    <w:bookmarkEnd w:id="98"/>
    <w:p w14:paraId="629DD724" w14:textId="67F31BFF" w:rsidR="00D24018" w:rsidRPr="00A834BF" w:rsidRDefault="00D24018" w:rsidP="00324180">
      <w:pPr>
        <w:pStyle w:val="Lv2-J"/>
      </w:pPr>
      <w:r w:rsidRPr="00A834BF">
        <w:t xml:space="preserve">The righteous </w:t>
      </w:r>
      <w:r w:rsidR="00324180" w:rsidRPr="00A834BF">
        <w:t xml:space="preserve">will </w:t>
      </w:r>
      <w:r w:rsidRPr="00A834BF">
        <w:t>rejoice at the fall of Babylon (18:20)</w:t>
      </w:r>
      <w:r w:rsidR="00A256A3" w:rsidRPr="00A834BF">
        <w:t>.</w:t>
      </w:r>
    </w:p>
    <w:p w14:paraId="07B29B42" w14:textId="0B63DEDE" w:rsidR="00D24018" w:rsidRPr="00A834BF" w:rsidRDefault="00D24018" w:rsidP="00D24018">
      <w:pPr>
        <w:pStyle w:val="Sc2-F"/>
        <w:rPr>
          <w:rFonts w:ascii="Calibri" w:hAnsi="Calibri" w:cs="Calibri"/>
          <w:sz w:val="22"/>
          <w:szCs w:val="22"/>
        </w:rPr>
      </w:pPr>
      <w:r w:rsidRPr="00A834BF">
        <w:rPr>
          <w:rStyle w:val="MyWordStyleChar"/>
          <w:vertAlign w:val="superscript"/>
          <w:lang w:val="en"/>
        </w:rPr>
        <w:t>20</w:t>
      </w:r>
      <w:r w:rsidRPr="00A834BF">
        <w:t>“</w:t>
      </w:r>
      <w:r w:rsidRPr="00A834BF">
        <w:rPr>
          <w:u w:val="single"/>
        </w:rPr>
        <w:t>Rejoice over her</w:t>
      </w:r>
      <w:r w:rsidRPr="00A834BF">
        <w:t xml:space="preserve">, O heaven, and </w:t>
      </w:r>
      <w:r w:rsidRPr="00A834BF">
        <w:rPr>
          <w:iCs/>
        </w:rPr>
        <w:t>you</w:t>
      </w:r>
      <w:r w:rsidRPr="00A834BF">
        <w:t xml:space="preserve"> holy apostles and prophets, for God has avenged you</w:t>
      </w:r>
      <w:r w:rsidR="009227A1" w:rsidRPr="00A834BF">
        <w:t>…”</w:t>
      </w:r>
      <w:r w:rsidRPr="00A834BF">
        <w:t xml:space="preserve"> (Rev. 18:20) </w:t>
      </w:r>
    </w:p>
    <w:p w14:paraId="38EAA9BF" w14:textId="4408CA70" w:rsidR="00D24018" w:rsidRPr="00A834BF" w:rsidRDefault="00D24018" w:rsidP="00324180">
      <w:pPr>
        <w:pStyle w:val="Lv2-J"/>
      </w:pPr>
      <w:bookmarkStart w:id="99" w:name="_Hlk26327305"/>
      <w:r w:rsidRPr="00A834BF">
        <w:t>A prophetic act to symbolize the fall of Babylon (18:21-24)</w:t>
      </w:r>
      <w:r w:rsidR="003F6A53" w:rsidRPr="00A834BF">
        <w:t>:</w:t>
      </w:r>
    </w:p>
    <w:bookmarkEnd w:id="99"/>
    <w:p w14:paraId="23A510D6" w14:textId="31202466" w:rsidR="00D24018" w:rsidRPr="00A834BF" w:rsidRDefault="00D24018" w:rsidP="00D24018">
      <w:pPr>
        <w:pStyle w:val="Sc2-F"/>
        <w:rPr>
          <w:rFonts w:ascii="Calibri" w:hAnsi="Calibri" w:cs="Calibri"/>
          <w:sz w:val="22"/>
          <w:szCs w:val="22"/>
        </w:rPr>
      </w:pPr>
      <w:r w:rsidRPr="00A834BF">
        <w:rPr>
          <w:rStyle w:val="MyWordStyleChar"/>
          <w:vertAlign w:val="superscript"/>
          <w:lang w:val="en"/>
        </w:rPr>
        <w:t>21</w:t>
      </w:r>
      <w:r w:rsidRPr="00A834BF">
        <w:t xml:space="preserve">Then a mighty angel took up a stone like a </w:t>
      </w:r>
      <w:r w:rsidRPr="00A834BF">
        <w:rPr>
          <w:u w:val="single"/>
        </w:rPr>
        <w:t>great millstone</w:t>
      </w:r>
      <w:r w:rsidRPr="00A834BF">
        <w:t xml:space="preserve"> and </w:t>
      </w:r>
      <w:r w:rsidRPr="00A834BF">
        <w:rPr>
          <w:u w:val="single"/>
        </w:rPr>
        <w:t xml:space="preserve">threw </w:t>
      </w:r>
      <w:r w:rsidRPr="00A834BF">
        <w:rPr>
          <w:iCs/>
          <w:u w:val="single"/>
        </w:rPr>
        <w:t>it</w:t>
      </w:r>
      <w:r w:rsidRPr="00A834BF">
        <w:rPr>
          <w:u w:val="single"/>
        </w:rPr>
        <w:t xml:space="preserve"> into the sea</w:t>
      </w:r>
      <w:r w:rsidRPr="00A834BF">
        <w:t xml:space="preserve">, saying, “Thus with </w:t>
      </w:r>
      <w:r w:rsidRPr="00A834BF">
        <w:rPr>
          <w:u w:val="single"/>
        </w:rPr>
        <w:t>violence the great city Babylon shall be thrown down</w:t>
      </w:r>
      <w:r w:rsidRPr="00A834BF">
        <w:t xml:space="preserve"> and shall not be found anymore</w:t>
      </w:r>
      <w:r w:rsidR="00324180" w:rsidRPr="00A834BF">
        <w:t>…</w:t>
      </w:r>
      <w:r w:rsidRPr="00A834BF">
        <w:rPr>
          <w:rStyle w:val="MyWordStyleChar"/>
          <w:vertAlign w:val="superscript"/>
          <w:lang w:val="en"/>
        </w:rPr>
        <w:t>24</w:t>
      </w:r>
      <w:r w:rsidRPr="00A834BF">
        <w:t>And in her was found the blood of prophets and saints</w:t>
      </w:r>
      <w:r w:rsidR="004A30B4" w:rsidRPr="00A834BF">
        <w:t>…</w:t>
      </w:r>
      <w:r w:rsidRPr="00A834BF">
        <w:t>” (Re</w:t>
      </w:r>
      <w:r w:rsidR="00324180" w:rsidRPr="00A834BF">
        <w:t>v.</w:t>
      </w:r>
      <w:r w:rsidRPr="00A834BF">
        <w:t xml:space="preserve"> 18:21</w:t>
      </w:r>
      <w:r w:rsidR="00324180" w:rsidRPr="00A834BF">
        <w:t>-</w:t>
      </w:r>
      <w:r w:rsidRPr="00A834BF">
        <w:t xml:space="preserve">24) </w:t>
      </w:r>
    </w:p>
    <w:p w14:paraId="24D721CE" w14:textId="19B87B64" w:rsidR="00D24018" w:rsidRPr="00A834BF" w:rsidRDefault="00D24018" w:rsidP="00D24018">
      <w:pPr>
        <w:pStyle w:val="Lv1-H"/>
      </w:pPr>
      <w:r w:rsidRPr="00A834BF">
        <w:rPr>
          <w:bCs/>
        </w:rPr>
        <w:t>H</w:t>
      </w:r>
      <w:r w:rsidRPr="00A834BF">
        <w:t>eavenly multitudes rejoice over Babylon</w:t>
      </w:r>
      <w:r w:rsidR="005D766A" w:rsidRPr="00A834BF">
        <w:t>’</w:t>
      </w:r>
      <w:r w:rsidRPr="00A834BF">
        <w:t>s judgment (Rev. 19:1-4)</w:t>
      </w:r>
    </w:p>
    <w:p w14:paraId="6C38B3A6" w14:textId="0C1A7927" w:rsidR="00D24018" w:rsidRPr="00A834BF" w:rsidRDefault="00D24018" w:rsidP="00D24018">
      <w:pPr>
        <w:pStyle w:val="Lv2-J"/>
      </w:pPr>
      <w:r w:rsidRPr="00A834BF">
        <w:rPr>
          <w:szCs w:val="24"/>
        </w:rPr>
        <w:t>John saw a multitude celebrating the judgment of Babylon (19:1-3) and the marriage of the Lamb (19:7).</w:t>
      </w:r>
      <w:bookmarkStart w:id="100" w:name="_Hlk26270401"/>
      <w:r w:rsidRPr="00A834BF">
        <w:rPr>
          <w:szCs w:val="24"/>
        </w:rPr>
        <w:t xml:space="preserve"> </w:t>
      </w:r>
      <w:bookmarkStart w:id="101" w:name="_Hlk26270296"/>
      <w:r w:rsidRPr="00A834BF">
        <w:t>This gathering occurs after the rapture of the Church at the 7</w:t>
      </w:r>
      <w:r w:rsidRPr="00A834BF">
        <w:rPr>
          <w:vertAlign w:val="superscript"/>
        </w:rPr>
        <w:t>th</w:t>
      </w:r>
      <w:r w:rsidRPr="00A834BF">
        <w:t xml:space="preserve"> trumpet and after Babylon is judged (Rev. 18) at the 7</w:t>
      </w:r>
      <w:r w:rsidRPr="00A834BF">
        <w:rPr>
          <w:vertAlign w:val="superscript"/>
        </w:rPr>
        <w:t>th</w:t>
      </w:r>
      <w:r w:rsidRPr="00A834BF">
        <w:t xml:space="preserve"> bowl (16:19), yet </w:t>
      </w:r>
      <w:r w:rsidRPr="00A834BF">
        <w:rPr>
          <w:i/>
        </w:rPr>
        <w:t>before</w:t>
      </w:r>
      <w:r w:rsidRPr="00A834BF">
        <w:t xml:space="preserve"> the Antichrist is destroyed (19:19-21). </w:t>
      </w:r>
      <w:bookmarkEnd w:id="100"/>
      <w:bookmarkEnd w:id="101"/>
    </w:p>
    <w:p w14:paraId="5650E303" w14:textId="01793C22" w:rsidR="00D24018" w:rsidRPr="00A834BF" w:rsidRDefault="00D24018" w:rsidP="00D24018">
      <w:pPr>
        <w:pStyle w:val="Sc2-F"/>
        <w:rPr>
          <w:szCs w:val="24"/>
        </w:rPr>
      </w:pPr>
      <w:r w:rsidRPr="00A834BF">
        <w:rPr>
          <w:rStyle w:val="MyWordStyleChar"/>
          <w:vertAlign w:val="superscript"/>
          <w:lang w:val="en"/>
        </w:rPr>
        <w:t>1</w:t>
      </w:r>
      <w:r w:rsidRPr="00A834BF">
        <w:rPr>
          <w:u w:val="single"/>
        </w:rPr>
        <w:t>After these things</w:t>
      </w:r>
      <w:r w:rsidRPr="00A834BF">
        <w:t xml:space="preserve"> I heard a loud voice of a great multitude in heaven, saying, “</w:t>
      </w:r>
      <w:r w:rsidRPr="00A834BF">
        <w:rPr>
          <w:u w:val="single"/>
        </w:rPr>
        <w:t>Alleluia</w:t>
      </w:r>
      <w:r w:rsidRPr="00A834BF">
        <w:t>!</w:t>
      </w:r>
      <w:r w:rsidRPr="00A834BF">
        <w:rPr>
          <w:szCs w:val="24"/>
        </w:rPr>
        <w:t>…</w:t>
      </w:r>
      <w:bookmarkStart w:id="102" w:name="_Hlk26272097"/>
      <w:bookmarkStart w:id="103" w:name="OLE_LINK22"/>
      <w:r w:rsidR="003F4E43" w:rsidRPr="00A834BF">
        <w:rPr>
          <w:szCs w:val="24"/>
        </w:rPr>
        <w:br/>
      </w:r>
      <w:r w:rsidRPr="00A834BF">
        <w:rPr>
          <w:szCs w:val="24"/>
          <w:vertAlign w:val="superscript"/>
        </w:rPr>
        <w:t>2</w:t>
      </w:r>
      <w:r w:rsidRPr="00A834BF">
        <w:rPr>
          <w:szCs w:val="24"/>
          <w:u w:val="single"/>
        </w:rPr>
        <w:t>For true and righteous are His judgments</w:t>
      </w:r>
      <w:r w:rsidRPr="00A834BF">
        <w:rPr>
          <w:szCs w:val="24"/>
        </w:rPr>
        <w:t xml:space="preserve">, because He </w:t>
      </w:r>
      <w:r w:rsidRPr="00A834BF">
        <w:rPr>
          <w:szCs w:val="24"/>
          <w:u w:val="single"/>
        </w:rPr>
        <w:t>has</w:t>
      </w:r>
      <w:r w:rsidRPr="00A834BF">
        <w:rPr>
          <w:szCs w:val="24"/>
        </w:rPr>
        <w:t xml:space="preserve"> judged the </w:t>
      </w:r>
      <w:r w:rsidRPr="00A834BF">
        <w:rPr>
          <w:szCs w:val="24"/>
          <w:u w:val="single"/>
        </w:rPr>
        <w:t>great harlot</w:t>
      </w:r>
      <w:r w:rsidRPr="00A834BF">
        <w:rPr>
          <w:szCs w:val="24"/>
        </w:rPr>
        <w:t>…and He has avenged on her the blood of His servants shed by her.</w:t>
      </w:r>
      <w:bookmarkEnd w:id="102"/>
      <w:bookmarkEnd w:id="103"/>
      <w:r w:rsidRPr="00A834BF">
        <w:rPr>
          <w:szCs w:val="24"/>
        </w:rPr>
        <w:t xml:space="preserve">” </w:t>
      </w:r>
      <w:r w:rsidRPr="00A834BF">
        <w:rPr>
          <w:szCs w:val="24"/>
          <w:vertAlign w:val="superscript"/>
        </w:rPr>
        <w:t>3</w:t>
      </w:r>
      <w:r w:rsidR="008B278C" w:rsidRPr="00A834BF">
        <w:rPr>
          <w:szCs w:val="24"/>
        </w:rPr>
        <w:t>…</w:t>
      </w:r>
      <w:r w:rsidRPr="00A834BF">
        <w:rPr>
          <w:szCs w:val="24"/>
        </w:rPr>
        <w:t xml:space="preserve"> they said, “</w:t>
      </w:r>
      <w:r w:rsidRPr="00A834BF">
        <w:rPr>
          <w:szCs w:val="24"/>
          <w:u w:val="single"/>
        </w:rPr>
        <w:t>Alleluia</w:t>
      </w:r>
      <w:r w:rsidRPr="00A834BF">
        <w:rPr>
          <w:szCs w:val="24"/>
        </w:rPr>
        <w:t>!</w:t>
      </w:r>
      <w:r w:rsidR="008B278C" w:rsidRPr="00A834BF">
        <w:rPr>
          <w:szCs w:val="24"/>
        </w:rPr>
        <w:t>”</w:t>
      </w:r>
      <w:r w:rsidRPr="00A834BF">
        <w:rPr>
          <w:szCs w:val="24"/>
        </w:rPr>
        <w:t xml:space="preserve"> (Rev. 19:1-</w:t>
      </w:r>
      <w:r w:rsidR="003F4E43" w:rsidRPr="00A834BF">
        <w:rPr>
          <w:szCs w:val="24"/>
        </w:rPr>
        <w:t>3</w:t>
      </w:r>
      <w:r w:rsidRPr="00A834BF">
        <w:rPr>
          <w:szCs w:val="24"/>
        </w:rPr>
        <w:t xml:space="preserve">) </w:t>
      </w:r>
    </w:p>
    <w:p w14:paraId="4126CC62" w14:textId="77777777" w:rsidR="00783473" w:rsidRPr="00A834BF" w:rsidRDefault="00D24018" w:rsidP="00D24018">
      <w:pPr>
        <w:pStyle w:val="Lv2-J"/>
      </w:pPr>
      <w:r w:rsidRPr="00A834BF">
        <w:rPr>
          <w:b/>
          <w:i/>
        </w:rPr>
        <w:t>Great multitude in heaven</w:t>
      </w:r>
      <w:r w:rsidRPr="00A834BF">
        <w:t xml:space="preserve">: John describes the first gathering of the redeemed from all history. </w:t>
      </w:r>
    </w:p>
    <w:p w14:paraId="02BAE667" w14:textId="74C52B03" w:rsidR="00D24018" w:rsidRPr="00A834BF" w:rsidRDefault="00474569" w:rsidP="00D24018">
      <w:pPr>
        <w:pStyle w:val="Lv1-H"/>
      </w:pPr>
      <w:r w:rsidRPr="00A834BF">
        <w:t xml:space="preserve">the </w:t>
      </w:r>
      <w:r w:rsidR="00D24018" w:rsidRPr="00A834BF">
        <w:t>Marriage of the Lamb (Rev. 19:5-10)</w:t>
      </w:r>
    </w:p>
    <w:p w14:paraId="3FB94A6C" w14:textId="656B6299" w:rsidR="00707DFD" w:rsidRPr="00A834BF" w:rsidRDefault="00D24018" w:rsidP="00D24018">
      <w:pPr>
        <w:pStyle w:val="Lv2-J"/>
        <w:tabs>
          <w:tab w:val="num" w:pos="1152"/>
        </w:tabs>
      </w:pPr>
      <w:r w:rsidRPr="00A834BF">
        <w:rPr>
          <w:szCs w:val="24"/>
        </w:rPr>
        <w:t>John gives three reasons for the redeemed to rejoice with certainty (19:6-7): God will openly manifest His reign on the earth; the marriage of the Lamb has come; and His Bride is prepared.</w:t>
      </w:r>
    </w:p>
    <w:p w14:paraId="482533BA" w14:textId="494864D7" w:rsidR="00707DFD" w:rsidRPr="00A834BF" w:rsidRDefault="004A30B4" w:rsidP="00707DFD">
      <w:pPr>
        <w:pStyle w:val="Sc2-F"/>
        <w:rPr>
          <w:szCs w:val="24"/>
        </w:rPr>
      </w:pPr>
      <w:r w:rsidRPr="00A834BF">
        <w:rPr>
          <w:rStyle w:val="MyWordStyleChar"/>
          <w:vertAlign w:val="superscript"/>
          <w:lang w:val="en"/>
        </w:rPr>
        <w:lastRenderedPageBreak/>
        <w:t>6</w:t>
      </w:r>
      <w:r w:rsidRPr="00A834BF">
        <w:t xml:space="preserve">I heard…the voice of a great multitude, saying, “Alleluia! For the </w:t>
      </w:r>
      <w:r w:rsidRPr="00A834BF">
        <w:rPr>
          <w:u w:val="single"/>
        </w:rPr>
        <w:t>Lord God Omnipotent reigns</w:t>
      </w:r>
      <w:r w:rsidRPr="00A834BF">
        <w:t xml:space="preserve">! </w:t>
      </w:r>
      <w:r w:rsidRPr="00A834BF">
        <w:br/>
      </w:r>
      <w:r w:rsidR="00D24018" w:rsidRPr="00A834BF">
        <w:rPr>
          <w:rStyle w:val="MyWordStyleChar"/>
          <w:szCs w:val="24"/>
          <w:vertAlign w:val="superscript"/>
        </w:rPr>
        <w:t>7</w:t>
      </w:r>
      <w:r w:rsidR="00E23E97" w:rsidRPr="00A834BF">
        <w:rPr>
          <w:rStyle w:val="MyWordStyleChar"/>
          <w:szCs w:val="24"/>
          <w:vertAlign w:val="superscript"/>
        </w:rPr>
        <w:t xml:space="preserve"> </w:t>
      </w:r>
      <w:r w:rsidR="00E23E97" w:rsidRPr="00A834BF">
        <w:rPr>
          <w:rStyle w:val="MyWordStyleChar"/>
          <w:szCs w:val="24"/>
        </w:rPr>
        <w:t>“</w:t>
      </w:r>
      <w:r w:rsidR="00D24018" w:rsidRPr="00A834BF">
        <w:rPr>
          <w:szCs w:val="24"/>
        </w:rPr>
        <w:t xml:space="preserve">Let us be </w:t>
      </w:r>
      <w:r w:rsidR="00D24018" w:rsidRPr="00A834BF">
        <w:rPr>
          <w:szCs w:val="24"/>
          <w:u w:val="single"/>
        </w:rPr>
        <w:t>glad and rejoice</w:t>
      </w:r>
      <w:r w:rsidR="00D24018" w:rsidRPr="00A834BF">
        <w:rPr>
          <w:szCs w:val="24"/>
        </w:rPr>
        <w:t xml:space="preserve"> and give Him glory, for the </w:t>
      </w:r>
      <w:r w:rsidR="00D24018" w:rsidRPr="00A834BF">
        <w:rPr>
          <w:szCs w:val="24"/>
          <w:u w:val="single"/>
        </w:rPr>
        <w:t>marriage</w:t>
      </w:r>
      <w:r w:rsidR="00D24018" w:rsidRPr="00A834BF">
        <w:rPr>
          <w:szCs w:val="24"/>
        </w:rPr>
        <w:t xml:space="preserve"> of the Lamb has come, and </w:t>
      </w:r>
      <w:r w:rsidR="00783473" w:rsidRPr="00A834BF">
        <w:rPr>
          <w:szCs w:val="24"/>
        </w:rPr>
        <w:br/>
      </w:r>
      <w:r w:rsidR="00D24018" w:rsidRPr="00A834BF">
        <w:rPr>
          <w:szCs w:val="24"/>
        </w:rPr>
        <w:t xml:space="preserve">His wife has </w:t>
      </w:r>
      <w:r w:rsidR="00D24018" w:rsidRPr="00A834BF">
        <w:rPr>
          <w:szCs w:val="24"/>
          <w:u w:val="single"/>
        </w:rPr>
        <w:t>made herself ready</w:t>
      </w:r>
      <w:r w:rsidR="00707DFD" w:rsidRPr="00A834BF">
        <w:rPr>
          <w:szCs w:val="24"/>
        </w:rPr>
        <w:t xml:space="preserve">.” </w:t>
      </w:r>
      <w:r w:rsidR="00707DFD" w:rsidRPr="00A834BF">
        <w:rPr>
          <w:szCs w:val="24"/>
          <w:vertAlign w:val="superscript"/>
        </w:rPr>
        <w:t>8</w:t>
      </w:r>
      <w:r w:rsidR="00707DFD" w:rsidRPr="00A834BF">
        <w:rPr>
          <w:szCs w:val="24"/>
        </w:rPr>
        <w:t xml:space="preserve">And to her it was </w:t>
      </w:r>
      <w:r w:rsidR="00707DFD" w:rsidRPr="00A834BF">
        <w:rPr>
          <w:szCs w:val="24"/>
          <w:u w:val="single"/>
        </w:rPr>
        <w:t>granted</w:t>
      </w:r>
      <w:r w:rsidR="00707DFD" w:rsidRPr="00A834BF">
        <w:rPr>
          <w:szCs w:val="24"/>
        </w:rPr>
        <w:t xml:space="preserve"> to be arrayed in fine linen, </w:t>
      </w:r>
      <w:r w:rsidR="00783473" w:rsidRPr="00A834BF">
        <w:rPr>
          <w:szCs w:val="24"/>
        </w:rPr>
        <w:br/>
      </w:r>
      <w:r w:rsidR="00707DFD" w:rsidRPr="00A834BF">
        <w:rPr>
          <w:szCs w:val="24"/>
          <w:u w:val="single"/>
        </w:rPr>
        <w:t>clean</w:t>
      </w:r>
      <w:r w:rsidR="00707DFD" w:rsidRPr="00A834BF">
        <w:rPr>
          <w:szCs w:val="24"/>
        </w:rPr>
        <w:t xml:space="preserve"> and </w:t>
      </w:r>
      <w:r w:rsidR="00707DFD" w:rsidRPr="00A834BF">
        <w:rPr>
          <w:szCs w:val="24"/>
          <w:u w:val="single"/>
        </w:rPr>
        <w:t>bright</w:t>
      </w:r>
      <w:r w:rsidR="00707DFD" w:rsidRPr="00A834BF">
        <w:rPr>
          <w:szCs w:val="24"/>
        </w:rPr>
        <w:t xml:space="preserve">, for the fine linen is the </w:t>
      </w:r>
      <w:r w:rsidR="00707DFD" w:rsidRPr="00A834BF">
        <w:rPr>
          <w:szCs w:val="24"/>
          <w:u w:val="single"/>
        </w:rPr>
        <w:t>righteous acts</w:t>
      </w:r>
      <w:r w:rsidR="00707DFD" w:rsidRPr="00A834BF">
        <w:rPr>
          <w:szCs w:val="24"/>
        </w:rPr>
        <w:t xml:space="preserve"> of the saints. (Rev. 19:</w:t>
      </w:r>
      <w:r w:rsidRPr="00A834BF">
        <w:rPr>
          <w:szCs w:val="24"/>
        </w:rPr>
        <w:t>6</w:t>
      </w:r>
      <w:r w:rsidR="00707DFD" w:rsidRPr="00A834BF">
        <w:rPr>
          <w:szCs w:val="24"/>
        </w:rPr>
        <w:t xml:space="preserve">-8) </w:t>
      </w:r>
    </w:p>
    <w:p w14:paraId="0AF900D9" w14:textId="3DD85419" w:rsidR="00D24018" w:rsidRPr="00A834BF" w:rsidRDefault="00D24018" w:rsidP="00D24018">
      <w:pPr>
        <w:pStyle w:val="Lv2-J"/>
        <w:tabs>
          <w:tab w:val="num" w:pos="1152"/>
        </w:tabs>
        <w:rPr>
          <w:szCs w:val="24"/>
        </w:rPr>
      </w:pPr>
      <w:r w:rsidRPr="00A834BF">
        <w:rPr>
          <w:b/>
          <w:i/>
          <w:szCs w:val="24"/>
        </w:rPr>
        <w:t>Made herself ready</w:t>
      </w:r>
      <w:r w:rsidRPr="00A834BF">
        <w:rPr>
          <w:szCs w:val="24"/>
        </w:rPr>
        <w:t>: John emphasized the role of the individual</w:t>
      </w:r>
      <w:r w:rsidR="005D766A" w:rsidRPr="00A834BF">
        <w:rPr>
          <w:szCs w:val="24"/>
        </w:rPr>
        <w:t>’</w:t>
      </w:r>
      <w:r w:rsidR="0023538B" w:rsidRPr="00A834BF">
        <w:rPr>
          <w:szCs w:val="24"/>
        </w:rPr>
        <w:t>s</w:t>
      </w:r>
      <w:r w:rsidRPr="00A834BF">
        <w:rPr>
          <w:szCs w:val="24"/>
        </w:rPr>
        <w:t xml:space="preserve"> freewill to choose obedience in cooperating with grace. </w:t>
      </w:r>
      <w:r w:rsidR="0023538B" w:rsidRPr="00A834BF">
        <w:rPr>
          <w:szCs w:val="24"/>
        </w:rPr>
        <w:t xml:space="preserve">We daily make </w:t>
      </w:r>
      <w:r w:rsidRPr="00A834BF">
        <w:rPr>
          <w:szCs w:val="24"/>
        </w:rPr>
        <w:t xml:space="preserve">decisions for righteousness to express </w:t>
      </w:r>
      <w:r w:rsidR="0023538B" w:rsidRPr="00A834BF">
        <w:rPr>
          <w:szCs w:val="24"/>
        </w:rPr>
        <w:t xml:space="preserve">our </w:t>
      </w:r>
      <w:r w:rsidRPr="00A834BF">
        <w:rPr>
          <w:szCs w:val="24"/>
        </w:rPr>
        <w:t xml:space="preserve">love </w:t>
      </w:r>
      <w:r w:rsidR="0023538B" w:rsidRPr="00A834BF">
        <w:rPr>
          <w:szCs w:val="24"/>
        </w:rPr>
        <w:t xml:space="preserve">for </w:t>
      </w:r>
      <w:r w:rsidRPr="00A834BF">
        <w:rPr>
          <w:szCs w:val="24"/>
        </w:rPr>
        <w:t xml:space="preserve">Jesus. </w:t>
      </w:r>
    </w:p>
    <w:p w14:paraId="3066994C" w14:textId="59012BC2" w:rsidR="00D24018" w:rsidRPr="00A834BF" w:rsidRDefault="004A30B4" w:rsidP="00EF4416">
      <w:pPr>
        <w:pStyle w:val="Lv2-J"/>
      </w:pPr>
      <w:r w:rsidRPr="00A834BF">
        <w:rPr>
          <w:b/>
          <w:bCs/>
          <w:i/>
          <w:iCs/>
        </w:rPr>
        <w:t>Fine linen is the righteous acts of the saints</w:t>
      </w:r>
      <w:r w:rsidRPr="00A834BF">
        <w:t xml:space="preserve">: </w:t>
      </w:r>
      <w:r w:rsidR="00D24018" w:rsidRPr="00A834BF">
        <w:t>Part of the saints</w:t>
      </w:r>
      <w:r w:rsidR="005D766A" w:rsidRPr="00A834BF">
        <w:t>’</w:t>
      </w:r>
      <w:r w:rsidR="00D24018" w:rsidRPr="00A834BF">
        <w:t xml:space="preserve"> reward will be </w:t>
      </w:r>
      <w:r w:rsidR="00DB6AD1" w:rsidRPr="00A834BF">
        <w:t>seen</w:t>
      </w:r>
      <w:r w:rsidR="00D24018" w:rsidRPr="00A834BF">
        <w:t xml:space="preserve"> in the clothing they receive, which </w:t>
      </w:r>
      <w:r w:rsidR="00BB7EF0" w:rsidRPr="00A834BF">
        <w:t xml:space="preserve">will </w:t>
      </w:r>
      <w:r w:rsidR="00D24018" w:rsidRPr="00A834BF">
        <w:t>express their love and obedience for Jesus in this age.</w:t>
      </w:r>
    </w:p>
    <w:p w14:paraId="7EFEF976" w14:textId="20D2AD34" w:rsidR="00CC35F9" w:rsidRPr="00A834BF" w:rsidRDefault="00D24018" w:rsidP="00CC35F9">
      <w:pPr>
        <w:pStyle w:val="Lv2-J"/>
      </w:pPr>
      <w:r w:rsidRPr="00A834BF">
        <w:t xml:space="preserve">John </w:t>
      </w:r>
      <w:r w:rsidR="00CC35F9" w:rsidRPr="00A834BF">
        <w:t>was c</w:t>
      </w:r>
      <w:r w:rsidRPr="00A834BF">
        <w:t>ommission</w:t>
      </w:r>
      <w:r w:rsidR="00EA5BD7" w:rsidRPr="00A834BF">
        <w:t>ed</w:t>
      </w:r>
      <w:r w:rsidR="00CC35F9" w:rsidRPr="00A834BF">
        <w:t xml:space="preserve"> to write</w:t>
      </w:r>
      <w:r w:rsidR="0066382D" w:rsidRPr="00A834BF">
        <w:t>,</w:t>
      </w:r>
      <w:r w:rsidR="00CC35F9" w:rsidRPr="00A834BF">
        <w:t xml:space="preserve"> thus</w:t>
      </w:r>
      <w:r w:rsidR="0066382D" w:rsidRPr="00A834BF">
        <w:t>,</w:t>
      </w:r>
      <w:r w:rsidR="00CC35F9" w:rsidRPr="00A834BF">
        <w:t xml:space="preserve"> proclaim this aspect of the </w:t>
      </w:r>
      <w:r w:rsidRPr="00A834BF">
        <w:t xml:space="preserve">forerunner </w:t>
      </w:r>
      <w:r w:rsidR="00CC35F9" w:rsidRPr="00A834BF">
        <w:t xml:space="preserve">message (19:9-10). </w:t>
      </w:r>
    </w:p>
    <w:p w14:paraId="6186327C" w14:textId="2324AB2C" w:rsidR="00D24018" w:rsidRPr="00E42F8C" w:rsidRDefault="00D24018" w:rsidP="00D24018">
      <w:pPr>
        <w:pStyle w:val="Sc2-F"/>
      </w:pPr>
      <w:r w:rsidRPr="00A834BF">
        <w:rPr>
          <w:vertAlign w:val="superscript"/>
        </w:rPr>
        <w:t>9</w:t>
      </w:r>
      <w:r w:rsidRPr="00A834BF">
        <w:t>He said to me, “</w:t>
      </w:r>
      <w:r w:rsidRPr="00A834BF">
        <w:rPr>
          <w:u w:val="single"/>
        </w:rPr>
        <w:t>Write</w:t>
      </w:r>
      <w:r w:rsidRPr="00A834BF">
        <w:t xml:space="preserve">: </w:t>
      </w:r>
      <w:r w:rsidR="005D766A" w:rsidRPr="00A834BF">
        <w:t>‘</w:t>
      </w:r>
      <w:r w:rsidRPr="00A834BF">
        <w:t>Blessed are those who are called to the marriage supper of the Lamb</w:t>
      </w:r>
      <w:r w:rsidR="005D766A" w:rsidRPr="00A834BF">
        <w:t>’</w:t>
      </w:r>
      <w:r w:rsidRPr="00A834BF">
        <w:t xml:space="preserve">… </w:t>
      </w:r>
      <w:r w:rsidRPr="00A834BF">
        <w:rPr>
          <w:vertAlign w:val="superscript"/>
        </w:rPr>
        <w:t>10</w:t>
      </w:r>
      <w:r w:rsidRPr="00A834BF">
        <w:t xml:space="preserve">For the </w:t>
      </w:r>
      <w:r w:rsidRPr="00A834BF">
        <w:rPr>
          <w:u w:val="single"/>
        </w:rPr>
        <w:t>testimony of Jesus is the spirit of prophecy</w:t>
      </w:r>
      <w:r w:rsidRPr="00A834BF">
        <w:t>.” (Rev. 19:9-10)</w:t>
      </w:r>
      <w:r w:rsidRPr="00E42F8C">
        <w:t xml:space="preserve"> </w:t>
      </w:r>
    </w:p>
    <w:sectPr w:rsidR="00D24018" w:rsidRPr="00E42F8C"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C81A0" w14:textId="77777777" w:rsidR="00A257EC" w:rsidRDefault="00A257EC">
      <w:r>
        <w:separator/>
      </w:r>
    </w:p>
  </w:endnote>
  <w:endnote w:type="continuationSeparator" w:id="0">
    <w:p w14:paraId="2CBDEDDE" w14:textId="77777777" w:rsidR="00A257EC" w:rsidRDefault="00A2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20503050405090304"/>
    <w:charset w:val="00"/>
    <w:family w:val="auto"/>
    <w:pitch w:val="variable"/>
    <w:sig w:usb0="E0000AFF" w:usb1="00007843" w:usb2="00000001" w:usb3="00000000" w:csb0="000001BF" w:csb1="00000000"/>
  </w:font>
  <w:font w:name="Times">
    <w:altName w:val="Times"/>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74A9E6F7" w:rsidR="003F4E43" w:rsidRPr="0071123D" w:rsidRDefault="003F4E43"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291AF3AB" w:rsidR="003F4E43" w:rsidRPr="0071123D" w:rsidRDefault="003F4E43"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0FA85" w14:textId="77777777" w:rsidR="00A257EC" w:rsidRDefault="00A257EC">
      <w:r>
        <w:separator/>
      </w:r>
    </w:p>
  </w:footnote>
  <w:footnote w:type="continuationSeparator" w:id="0">
    <w:p w14:paraId="70D36900" w14:textId="77777777" w:rsidR="00A257EC" w:rsidRDefault="00A2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3F4E43" w:rsidRDefault="003F4E43">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3F4E43" w:rsidRDefault="003F4E4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2334F1BC" w:rsidR="003F4E43" w:rsidRPr="0071123D" w:rsidRDefault="003F4E43" w:rsidP="0071123D">
    <w:pPr>
      <w:pBdr>
        <w:bottom w:val="single" w:sz="4" w:space="1" w:color="auto"/>
      </w:pBdr>
      <w:tabs>
        <w:tab w:val="right" w:pos="10800"/>
      </w:tabs>
      <w:rPr>
        <w:b/>
        <w:i/>
        <w:sz w:val="20"/>
      </w:rPr>
    </w:pPr>
    <w:r w:rsidRPr="0071123D">
      <w:rPr>
        <w:b/>
        <w:i/>
        <w:smallCaps/>
      </w:rPr>
      <w:t xml:space="preserve">Module #5–Forerunner Study Group: The Forerunner Message in the New Testament – </w:t>
    </w:r>
    <w:r w:rsidRPr="0071123D">
      <w:rPr>
        <w:b/>
        <w:i/>
        <w:smallCaps/>
        <w:sz w:val="20"/>
      </w:rPr>
      <w:t>Mike Bickle</w:t>
    </w:r>
    <w:r w:rsidRPr="0071123D">
      <w:rPr>
        <w:b/>
        <w:i/>
      </w:rPr>
      <w:br/>
    </w:r>
    <w:r w:rsidRPr="0071123D">
      <w:rPr>
        <w:b/>
        <w:i/>
        <w:sz w:val="20"/>
      </w:rPr>
      <w:t>Session 1</w:t>
    </w:r>
    <w:r>
      <w:rPr>
        <w:b/>
        <w:i/>
        <w:sz w:val="20"/>
      </w:rPr>
      <w:t>3</w:t>
    </w:r>
    <w:r w:rsidRPr="0071123D">
      <w:rPr>
        <w:b/>
        <w:i/>
        <w:sz w:val="20"/>
      </w:rPr>
      <w:t xml:space="preserve"> The Forerunner Message in Revelation 1</w:t>
    </w:r>
    <w:r>
      <w:rPr>
        <w:b/>
        <w:i/>
        <w:sz w:val="20"/>
      </w:rPr>
      <w:t>7</w:t>
    </w:r>
    <w:r w:rsidRPr="0071123D">
      <w:rPr>
        <w:b/>
        <w:i/>
        <w:sz w:val="20"/>
      </w:rPr>
      <w:t>-1</w:t>
    </w:r>
    <w:r>
      <w:rPr>
        <w:b/>
        <w:i/>
        <w:sz w:val="20"/>
      </w:rPr>
      <w:t>8</w:t>
    </w:r>
    <w:r w:rsidRPr="0071123D">
      <w:rPr>
        <w:b/>
        <w:i/>
        <w:sz w:val="20"/>
      </w:rPr>
      <w:tab/>
    </w:r>
    <w:r w:rsidRPr="0071123D">
      <w:rPr>
        <w:b/>
        <w:i/>
        <w:smallCaps/>
        <w:sz w:val="20"/>
      </w:rPr>
      <w:t xml:space="preserve">Page </w:t>
    </w:r>
    <w:r w:rsidRPr="0071123D">
      <w:rPr>
        <w:rStyle w:val="PageNumber"/>
        <w:b/>
        <w:i/>
        <w:sz w:val="20"/>
      </w:rPr>
      <w:fldChar w:fldCharType="begin"/>
    </w:r>
    <w:r w:rsidRPr="0071123D">
      <w:rPr>
        <w:rStyle w:val="PageNumber"/>
        <w:b/>
        <w:i/>
        <w:sz w:val="20"/>
      </w:rPr>
      <w:instrText xml:space="preserve"> PAGE </w:instrText>
    </w:r>
    <w:r w:rsidRPr="0071123D">
      <w:rPr>
        <w:rStyle w:val="PageNumber"/>
        <w:b/>
        <w:i/>
        <w:sz w:val="20"/>
      </w:rPr>
      <w:fldChar w:fldCharType="separate"/>
    </w:r>
    <w:r w:rsidRPr="0071123D">
      <w:rPr>
        <w:rStyle w:val="PageNumber"/>
        <w:b/>
        <w:i/>
        <w:noProof/>
        <w:sz w:val="20"/>
      </w:rPr>
      <w:t>5</w:t>
    </w:r>
    <w:r w:rsidRPr="0071123D">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2FA96B3D" w:rsidR="003F4E43" w:rsidRPr="0071123D" w:rsidRDefault="003F4E43" w:rsidP="0071123D">
    <w:pPr>
      <w:pBdr>
        <w:bottom w:val="single" w:sz="4" w:space="1" w:color="auto"/>
      </w:pBdr>
    </w:pPr>
    <w:r w:rsidRPr="0071123D">
      <w:rPr>
        <w:b/>
        <w:i/>
        <w:smallCaps/>
        <w:sz w:val="36"/>
      </w:rPr>
      <w:t xml:space="preserve">International House of Prayer University - </w:t>
    </w:r>
    <w:r w:rsidRPr="0071123D">
      <w:rPr>
        <w:b/>
        <w:i/>
        <w:smallCaps/>
        <w:sz w:val="28"/>
      </w:rPr>
      <w:t>Mike Bickle</w:t>
    </w:r>
    <w:r w:rsidRPr="0071123D">
      <w:rPr>
        <w:b/>
        <w:i/>
        <w:smallCaps/>
        <w:sz w:val="28"/>
      </w:rPr>
      <w:br/>
    </w:r>
    <w:bookmarkStart w:id="104" w:name="OLE_LINK13"/>
    <w:r w:rsidRPr="0071123D">
      <w:rPr>
        <w:b/>
        <w:i/>
        <w:smallCaps/>
      </w:rPr>
      <w:t>Module #5–</w:t>
    </w:r>
    <w:bookmarkStart w:id="105" w:name="_Hlk16438648"/>
    <w:bookmarkStart w:id="106" w:name="OLE_LINK3"/>
    <w:r w:rsidRPr="0071123D">
      <w:rPr>
        <w:b/>
        <w:i/>
        <w:smallCaps/>
      </w:rPr>
      <w:t>Forerunner Study Group: The Forerunner Message in the New Testament</w:t>
    </w:r>
    <w:bookmarkEnd w:id="104"/>
    <w:bookmarkEnd w:id="105"/>
    <w:bookmarkEnd w:id="10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9FC2B30"/>
    <w:multiLevelType w:val="hybridMultilevel"/>
    <w:tmpl w:val="7DF81F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4B470D6"/>
    <w:multiLevelType w:val="hybridMultilevel"/>
    <w:tmpl w:val="D382D6C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2E5A7216"/>
    <w:multiLevelType w:val="hybridMultilevel"/>
    <w:tmpl w:val="6540C0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1AE2B3F"/>
    <w:multiLevelType w:val="hybridMultilevel"/>
    <w:tmpl w:val="CB4A7F24"/>
    <w:lvl w:ilvl="0" w:tplc="6188FE9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A266507"/>
    <w:multiLevelType w:val="multilevel"/>
    <w:tmpl w:val="AC12A6B4"/>
    <w:lvl w:ilvl="0">
      <w:start w:val="1"/>
      <w:numFmt w:val="upperRoman"/>
      <w:lvlText w:val="%1."/>
      <w:lvlJc w:val="left"/>
      <w:pPr>
        <w:tabs>
          <w:tab w:val="num" w:pos="720"/>
        </w:tabs>
        <w:ind w:left="720" w:hanging="720"/>
      </w:pPr>
      <w:rPr>
        <w:rFonts w:ascii="Times New Roman" w:hAnsi="Times New Roman" w:cs="Times New Roman" w:hint="default"/>
        <w:b/>
        <w:i w:val="0"/>
        <w:caps/>
        <w:sz w:val="24"/>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15:restartNumberingAfterBreak="0">
    <w:nsid w:val="53CF7683"/>
    <w:multiLevelType w:val="hybridMultilevel"/>
    <w:tmpl w:val="B9323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59140B80"/>
    <w:multiLevelType w:val="hybridMultilevel"/>
    <w:tmpl w:val="F2F0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4"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5"/>
  </w:num>
  <w:num w:numId="3">
    <w:abstractNumId w:val="21"/>
  </w:num>
  <w:num w:numId="4">
    <w:abstractNumId w:val="14"/>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6"/>
  </w:num>
  <w:num w:numId="18">
    <w:abstractNumId w:val="11"/>
  </w:num>
  <w:num w:numId="19">
    <w:abstractNumId w:val="2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9"/>
  </w:num>
  <w:num w:numId="36">
    <w:abstractNumId w:val="13"/>
  </w:num>
  <w:num w:numId="37">
    <w:abstractNumId w:val="17"/>
  </w:num>
  <w:num w:numId="38">
    <w:abstractNumId w:val="12"/>
  </w:num>
  <w:num w:numId="39">
    <w:abstractNumId w:val="1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18"/>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AD7"/>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B16"/>
    <w:rsid w:val="00003B1D"/>
    <w:rsid w:val="00003F13"/>
    <w:rsid w:val="00003F9B"/>
    <w:rsid w:val="00004863"/>
    <w:rsid w:val="00004E39"/>
    <w:rsid w:val="00005142"/>
    <w:rsid w:val="0000563A"/>
    <w:rsid w:val="0000572E"/>
    <w:rsid w:val="00005ADB"/>
    <w:rsid w:val="000069A5"/>
    <w:rsid w:val="00006D1A"/>
    <w:rsid w:val="00006E3D"/>
    <w:rsid w:val="000078D3"/>
    <w:rsid w:val="000079B3"/>
    <w:rsid w:val="00007A26"/>
    <w:rsid w:val="00007D64"/>
    <w:rsid w:val="00010330"/>
    <w:rsid w:val="000103D5"/>
    <w:rsid w:val="00010624"/>
    <w:rsid w:val="0001095B"/>
    <w:rsid w:val="00011336"/>
    <w:rsid w:val="000114D4"/>
    <w:rsid w:val="0001160F"/>
    <w:rsid w:val="00011769"/>
    <w:rsid w:val="0001200A"/>
    <w:rsid w:val="00012159"/>
    <w:rsid w:val="0001259C"/>
    <w:rsid w:val="00012AF8"/>
    <w:rsid w:val="00013CFD"/>
    <w:rsid w:val="00014016"/>
    <w:rsid w:val="000152EE"/>
    <w:rsid w:val="0001552B"/>
    <w:rsid w:val="000156FF"/>
    <w:rsid w:val="00015C76"/>
    <w:rsid w:val="0001624B"/>
    <w:rsid w:val="00016532"/>
    <w:rsid w:val="000165AD"/>
    <w:rsid w:val="000166B2"/>
    <w:rsid w:val="00016825"/>
    <w:rsid w:val="00016A14"/>
    <w:rsid w:val="00016C95"/>
    <w:rsid w:val="00016CBA"/>
    <w:rsid w:val="0001717D"/>
    <w:rsid w:val="00017959"/>
    <w:rsid w:val="000203FD"/>
    <w:rsid w:val="000204AB"/>
    <w:rsid w:val="000207A2"/>
    <w:rsid w:val="00020A22"/>
    <w:rsid w:val="00020E54"/>
    <w:rsid w:val="00021E37"/>
    <w:rsid w:val="0002253D"/>
    <w:rsid w:val="00022B1D"/>
    <w:rsid w:val="000230FA"/>
    <w:rsid w:val="00023361"/>
    <w:rsid w:val="000248C2"/>
    <w:rsid w:val="00024C7D"/>
    <w:rsid w:val="0002517C"/>
    <w:rsid w:val="00025C42"/>
    <w:rsid w:val="000266AF"/>
    <w:rsid w:val="00026755"/>
    <w:rsid w:val="00027421"/>
    <w:rsid w:val="00027D7E"/>
    <w:rsid w:val="0003060B"/>
    <w:rsid w:val="00030734"/>
    <w:rsid w:val="00030A99"/>
    <w:rsid w:val="000318A7"/>
    <w:rsid w:val="00031EC9"/>
    <w:rsid w:val="00031F7C"/>
    <w:rsid w:val="000326F6"/>
    <w:rsid w:val="00034B97"/>
    <w:rsid w:val="00034DCD"/>
    <w:rsid w:val="00035973"/>
    <w:rsid w:val="00036C41"/>
    <w:rsid w:val="00036F3C"/>
    <w:rsid w:val="00040030"/>
    <w:rsid w:val="000405F5"/>
    <w:rsid w:val="0004087B"/>
    <w:rsid w:val="00040C36"/>
    <w:rsid w:val="000413EB"/>
    <w:rsid w:val="000414FB"/>
    <w:rsid w:val="0004198B"/>
    <w:rsid w:val="00041A01"/>
    <w:rsid w:val="00042024"/>
    <w:rsid w:val="0004267F"/>
    <w:rsid w:val="00042898"/>
    <w:rsid w:val="00042B5B"/>
    <w:rsid w:val="00042C95"/>
    <w:rsid w:val="00042FEF"/>
    <w:rsid w:val="00043474"/>
    <w:rsid w:val="000437B5"/>
    <w:rsid w:val="00044007"/>
    <w:rsid w:val="00044206"/>
    <w:rsid w:val="00044702"/>
    <w:rsid w:val="00044CF3"/>
    <w:rsid w:val="000451A1"/>
    <w:rsid w:val="0004547A"/>
    <w:rsid w:val="00045F52"/>
    <w:rsid w:val="00046361"/>
    <w:rsid w:val="00046B7C"/>
    <w:rsid w:val="00047415"/>
    <w:rsid w:val="000476A0"/>
    <w:rsid w:val="00047E6E"/>
    <w:rsid w:val="00050780"/>
    <w:rsid w:val="0005135D"/>
    <w:rsid w:val="00051386"/>
    <w:rsid w:val="000519F6"/>
    <w:rsid w:val="00052892"/>
    <w:rsid w:val="00052ED0"/>
    <w:rsid w:val="000536B7"/>
    <w:rsid w:val="00053C48"/>
    <w:rsid w:val="000542DF"/>
    <w:rsid w:val="000547A5"/>
    <w:rsid w:val="00055449"/>
    <w:rsid w:val="00055901"/>
    <w:rsid w:val="00055A4E"/>
    <w:rsid w:val="00055D7F"/>
    <w:rsid w:val="00055E82"/>
    <w:rsid w:val="00055EF2"/>
    <w:rsid w:val="00056158"/>
    <w:rsid w:val="000561AF"/>
    <w:rsid w:val="000567CE"/>
    <w:rsid w:val="00056E43"/>
    <w:rsid w:val="00056EB6"/>
    <w:rsid w:val="000571BD"/>
    <w:rsid w:val="000573E7"/>
    <w:rsid w:val="00057EC4"/>
    <w:rsid w:val="00060399"/>
    <w:rsid w:val="000603C4"/>
    <w:rsid w:val="00060611"/>
    <w:rsid w:val="0006070E"/>
    <w:rsid w:val="0006183F"/>
    <w:rsid w:val="000620F9"/>
    <w:rsid w:val="0006281D"/>
    <w:rsid w:val="0006284A"/>
    <w:rsid w:val="00062ED0"/>
    <w:rsid w:val="00063051"/>
    <w:rsid w:val="00063493"/>
    <w:rsid w:val="0006383B"/>
    <w:rsid w:val="00064965"/>
    <w:rsid w:val="00064C61"/>
    <w:rsid w:val="00064C8D"/>
    <w:rsid w:val="00065BD8"/>
    <w:rsid w:val="00066A66"/>
    <w:rsid w:val="00066BB1"/>
    <w:rsid w:val="000671A8"/>
    <w:rsid w:val="00067599"/>
    <w:rsid w:val="00067E8B"/>
    <w:rsid w:val="00067F20"/>
    <w:rsid w:val="000706A2"/>
    <w:rsid w:val="0007073D"/>
    <w:rsid w:val="000724DE"/>
    <w:rsid w:val="0007292B"/>
    <w:rsid w:val="00072972"/>
    <w:rsid w:val="00072CB9"/>
    <w:rsid w:val="000732BA"/>
    <w:rsid w:val="00073EDE"/>
    <w:rsid w:val="00074647"/>
    <w:rsid w:val="000746A8"/>
    <w:rsid w:val="00074EE1"/>
    <w:rsid w:val="000756F2"/>
    <w:rsid w:val="0007580E"/>
    <w:rsid w:val="00076B42"/>
    <w:rsid w:val="0007713C"/>
    <w:rsid w:val="0007744B"/>
    <w:rsid w:val="00077A0B"/>
    <w:rsid w:val="00080273"/>
    <w:rsid w:val="000808DC"/>
    <w:rsid w:val="00080E9A"/>
    <w:rsid w:val="00081168"/>
    <w:rsid w:val="0008278D"/>
    <w:rsid w:val="000829DE"/>
    <w:rsid w:val="00082A8A"/>
    <w:rsid w:val="00082DEC"/>
    <w:rsid w:val="00082E8D"/>
    <w:rsid w:val="0008318E"/>
    <w:rsid w:val="00083C60"/>
    <w:rsid w:val="00084345"/>
    <w:rsid w:val="000845E0"/>
    <w:rsid w:val="00084E29"/>
    <w:rsid w:val="00085F30"/>
    <w:rsid w:val="000863B5"/>
    <w:rsid w:val="00086496"/>
    <w:rsid w:val="00086B10"/>
    <w:rsid w:val="00086D51"/>
    <w:rsid w:val="00086D98"/>
    <w:rsid w:val="00086F0A"/>
    <w:rsid w:val="00086FAC"/>
    <w:rsid w:val="000871F0"/>
    <w:rsid w:val="000874DA"/>
    <w:rsid w:val="000878A6"/>
    <w:rsid w:val="00087F4B"/>
    <w:rsid w:val="000905AA"/>
    <w:rsid w:val="00090803"/>
    <w:rsid w:val="00090ECB"/>
    <w:rsid w:val="000918AC"/>
    <w:rsid w:val="00091B54"/>
    <w:rsid w:val="00091FCD"/>
    <w:rsid w:val="000923B6"/>
    <w:rsid w:val="00092436"/>
    <w:rsid w:val="000926C7"/>
    <w:rsid w:val="00092F4B"/>
    <w:rsid w:val="00095576"/>
    <w:rsid w:val="000955BC"/>
    <w:rsid w:val="000957D1"/>
    <w:rsid w:val="000960EE"/>
    <w:rsid w:val="00096555"/>
    <w:rsid w:val="00096589"/>
    <w:rsid w:val="000971C2"/>
    <w:rsid w:val="000978C8"/>
    <w:rsid w:val="00097A58"/>
    <w:rsid w:val="00097B9D"/>
    <w:rsid w:val="00097C5E"/>
    <w:rsid w:val="000A0427"/>
    <w:rsid w:val="000A10FF"/>
    <w:rsid w:val="000A1437"/>
    <w:rsid w:val="000A16F1"/>
    <w:rsid w:val="000A16F4"/>
    <w:rsid w:val="000A1A00"/>
    <w:rsid w:val="000A1F75"/>
    <w:rsid w:val="000A3246"/>
    <w:rsid w:val="000A370C"/>
    <w:rsid w:val="000A3A90"/>
    <w:rsid w:val="000A3D54"/>
    <w:rsid w:val="000A4223"/>
    <w:rsid w:val="000A4485"/>
    <w:rsid w:val="000A47A9"/>
    <w:rsid w:val="000A48C4"/>
    <w:rsid w:val="000A51B4"/>
    <w:rsid w:val="000A5A0F"/>
    <w:rsid w:val="000A6149"/>
    <w:rsid w:val="000A63EC"/>
    <w:rsid w:val="000A6682"/>
    <w:rsid w:val="000A6A4A"/>
    <w:rsid w:val="000A6DC7"/>
    <w:rsid w:val="000A7060"/>
    <w:rsid w:val="000A7D5B"/>
    <w:rsid w:val="000A7E1C"/>
    <w:rsid w:val="000B1A80"/>
    <w:rsid w:val="000B1CAF"/>
    <w:rsid w:val="000B1F0C"/>
    <w:rsid w:val="000B24A1"/>
    <w:rsid w:val="000B2807"/>
    <w:rsid w:val="000B3496"/>
    <w:rsid w:val="000B37FB"/>
    <w:rsid w:val="000B3E91"/>
    <w:rsid w:val="000B4355"/>
    <w:rsid w:val="000B4B6E"/>
    <w:rsid w:val="000B4EFB"/>
    <w:rsid w:val="000B50A5"/>
    <w:rsid w:val="000B5B58"/>
    <w:rsid w:val="000B5CEE"/>
    <w:rsid w:val="000B5D2C"/>
    <w:rsid w:val="000B5E9C"/>
    <w:rsid w:val="000B5ECA"/>
    <w:rsid w:val="000B65BD"/>
    <w:rsid w:val="000B6F82"/>
    <w:rsid w:val="000B75EE"/>
    <w:rsid w:val="000B7A3E"/>
    <w:rsid w:val="000B7C48"/>
    <w:rsid w:val="000B7F49"/>
    <w:rsid w:val="000C070D"/>
    <w:rsid w:val="000C07E1"/>
    <w:rsid w:val="000C18BD"/>
    <w:rsid w:val="000C1AF2"/>
    <w:rsid w:val="000C1D3E"/>
    <w:rsid w:val="000C2527"/>
    <w:rsid w:val="000C27DA"/>
    <w:rsid w:val="000C2B63"/>
    <w:rsid w:val="000C2C2F"/>
    <w:rsid w:val="000C2EE1"/>
    <w:rsid w:val="000C38EB"/>
    <w:rsid w:val="000C4BAD"/>
    <w:rsid w:val="000C516A"/>
    <w:rsid w:val="000C543F"/>
    <w:rsid w:val="000C56D0"/>
    <w:rsid w:val="000C56F1"/>
    <w:rsid w:val="000C583E"/>
    <w:rsid w:val="000C6025"/>
    <w:rsid w:val="000C6073"/>
    <w:rsid w:val="000C6317"/>
    <w:rsid w:val="000C70AC"/>
    <w:rsid w:val="000C79F7"/>
    <w:rsid w:val="000C7CDF"/>
    <w:rsid w:val="000C7D09"/>
    <w:rsid w:val="000D0126"/>
    <w:rsid w:val="000D29D1"/>
    <w:rsid w:val="000D2B3B"/>
    <w:rsid w:val="000D2B3C"/>
    <w:rsid w:val="000D2C3E"/>
    <w:rsid w:val="000D3363"/>
    <w:rsid w:val="000D33E7"/>
    <w:rsid w:val="000D3469"/>
    <w:rsid w:val="000D3548"/>
    <w:rsid w:val="000D3713"/>
    <w:rsid w:val="000D3AE9"/>
    <w:rsid w:val="000D3B8C"/>
    <w:rsid w:val="000D466A"/>
    <w:rsid w:val="000D47EC"/>
    <w:rsid w:val="000D54B3"/>
    <w:rsid w:val="000D54FD"/>
    <w:rsid w:val="000D5779"/>
    <w:rsid w:val="000D58EC"/>
    <w:rsid w:val="000D5BF7"/>
    <w:rsid w:val="000D5DAB"/>
    <w:rsid w:val="000D67DC"/>
    <w:rsid w:val="000D6A9C"/>
    <w:rsid w:val="000D6EA5"/>
    <w:rsid w:val="000D756A"/>
    <w:rsid w:val="000D76BD"/>
    <w:rsid w:val="000D76FB"/>
    <w:rsid w:val="000E1040"/>
    <w:rsid w:val="000E182D"/>
    <w:rsid w:val="000E1C09"/>
    <w:rsid w:val="000E264E"/>
    <w:rsid w:val="000E2950"/>
    <w:rsid w:val="000E2EE4"/>
    <w:rsid w:val="000E395A"/>
    <w:rsid w:val="000E3FA5"/>
    <w:rsid w:val="000E4043"/>
    <w:rsid w:val="000E414C"/>
    <w:rsid w:val="000E52BF"/>
    <w:rsid w:val="000E549F"/>
    <w:rsid w:val="000E6427"/>
    <w:rsid w:val="000E64B8"/>
    <w:rsid w:val="000E6FEC"/>
    <w:rsid w:val="000E7147"/>
    <w:rsid w:val="000E7BBE"/>
    <w:rsid w:val="000E7E6F"/>
    <w:rsid w:val="000F157C"/>
    <w:rsid w:val="000F17FB"/>
    <w:rsid w:val="000F285A"/>
    <w:rsid w:val="000F2B92"/>
    <w:rsid w:val="000F3218"/>
    <w:rsid w:val="000F3407"/>
    <w:rsid w:val="000F34D7"/>
    <w:rsid w:val="000F41F6"/>
    <w:rsid w:val="000F43C9"/>
    <w:rsid w:val="000F448E"/>
    <w:rsid w:val="000F4CF3"/>
    <w:rsid w:val="000F54F8"/>
    <w:rsid w:val="000F5595"/>
    <w:rsid w:val="000F5A46"/>
    <w:rsid w:val="000F5D92"/>
    <w:rsid w:val="000F60A6"/>
    <w:rsid w:val="000F6973"/>
    <w:rsid w:val="000F6F8F"/>
    <w:rsid w:val="000F791C"/>
    <w:rsid w:val="0010028C"/>
    <w:rsid w:val="0010055F"/>
    <w:rsid w:val="00101CCD"/>
    <w:rsid w:val="00101EF0"/>
    <w:rsid w:val="0010250A"/>
    <w:rsid w:val="00102C9B"/>
    <w:rsid w:val="00102FDF"/>
    <w:rsid w:val="00103304"/>
    <w:rsid w:val="00103D0D"/>
    <w:rsid w:val="00104FFA"/>
    <w:rsid w:val="00105AFB"/>
    <w:rsid w:val="00105E48"/>
    <w:rsid w:val="0010668A"/>
    <w:rsid w:val="00106793"/>
    <w:rsid w:val="00106CB4"/>
    <w:rsid w:val="00106DD1"/>
    <w:rsid w:val="00106EAF"/>
    <w:rsid w:val="0010710E"/>
    <w:rsid w:val="001079B8"/>
    <w:rsid w:val="001102FD"/>
    <w:rsid w:val="0011069F"/>
    <w:rsid w:val="00110A48"/>
    <w:rsid w:val="00110B22"/>
    <w:rsid w:val="00110CC2"/>
    <w:rsid w:val="00110D5E"/>
    <w:rsid w:val="00111668"/>
    <w:rsid w:val="001123CC"/>
    <w:rsid w:val="00112B19"/>
    <w:rsid w:val="001137CB"/>
    <w:rsid w:val="00114337"/>
    <w:rsid w:val="00114776"/>
    <w:rsid w:val="00114945"/>
    <w:rsid w:val="00114EB3"/>
    <w:rsid w:val="0011522D"/>
    <w:rsid w:val="00115361"/>
    <w:rsid w:val="001202C2"/>
    <w:rsid w:val="001207C8"/>
    <w:rsid w:val="00121EAB"/>
    <w:rsid w:val="00122D0F"/>
    <w:rsid w:val="001235E4"/>
    <w:rsid w:val="001236CB"/>
    <w:rsid w:val="00123790"/>
    <w:rsid w:val="00123AA5"/>
    <w:rsid w:val="00123AD1"/>
    <w:rsid w:val="001243F2"/>
    <w:rsid w:val="00124563"/>
    <w:rsid w:val="001245D6"/>
    <w:rsid w:val="00124AB6"/>
    <w:rsid w:val="00125571"/>
    <w:rsid w:val="001255B6"/>
    <w:rsid w:val="0012569A"/>
    <w:rsid w:val="00125BF8"/>
    <w:rsid w:val="0012623C"/>
    <w:rsid w:val="001267D3"/>
    <w:rsid w:val="00126806"/>
    <w:rsid w:val="00126B8F"/>
    <w:rsid w:val="00126F7D"/>
    <w:rsid w:val="00127626"/>
    <w:rsid w:val="001305A4"/>
    <w:rsid w:val="0013084A"/>
    <w:rsid w:val="00130D48"/>
    <w:rsid w:val="00130FDD"/>
    <w:rsid w:val="00131150"/>
    <w:rsid w:val="001313A0"/>
    <w:rsid w:val="00131CA6"/>
    <w:rsid w:val="0013274B"/>
    <w:rsid w:val="00132D6F"/>
    <w:rsid w:val="00132DCC"/>
    <w:rsid w:val="001332B9"/>
    <w:rsid w:val="001334D7"/>
    <w:rsid w:val="0013403F"/>
    <w:rsid w:val="001342CB"/>
    <w:rsid w:val="0013478C"/>
    <w:rsid w:val="001349A1"/>
    <w:rsid w:val="00134ACE"/>
    <w:rsid w:val="00134BB1"/>
    <w:rsid w:val="00134BC6"/>
    <w:rsid w:val="00134D19"/>
    <w:rsid w:val="00135C5A"/>
    <w:rsid w:val="00135ECD"/>
    <w:rsid w:val="00135F45"/>
    <w:rsid w:val="001361B6"/>
    <w:rsid w:val="00136382"/>
    <w:rsid w:val="00137146"/>
    <w:rsid w:val="0013716E"/>
    <w:rsid w:val="001378C7"/>
    <w:rsid w:val="00137B0F"/>
    <w:rsid w:val="0014009B"/>
    <w:rsid w:val="001405B8"/>
    <w:rsid w:val="00140646"/>
    <w:rsid w:val="00140C57"/>
    <w:rsid w:val="001412A7"/>
    <w:rsid w:val="00141583"/>
    <w:rsid w:val="00141827"/>
    <w:rsid w:val="00141AA0"/>
    <w:rsid w:val="00141E0A"/>
    <w:rsid w:val="0014212C"/>
    <w:rsid w:val="001423AB"/>
    <w:rsid w:val="0014253C"/>
    <w:rsid w:val="00142740"/>
    <w:rsid w:val="00142CA3"/>
    <w:rsid w:val="00143F6E"/>
    <w:rsid w:val="00144A65"/>
    <w:rsid w:val="001450B9"/>
    <w:rsid w:val="0014681B"/>
    <w:rsid w:val="00146BDD"/>
    <w:rsid w:val="00146EAC"/>
    <w:rsid w:val="0014752E"/>
    <w:rsid w:val="00147C42"/>
    <w:rsid w:val="00147FCA"/>
    <w:rsid w:val="00150791"/>
    <w:rsid w:val="00150D05"/>
    <w:rsid w:val="00150D0E"/>
    <w:rsid w:val="00150D65"/>
    <w:rsid w:val="00151170"/>
    <w:rsid w:val="00151812"/>
    <w:rsid w:val="00152D4F"/>
    <w:rsid w:val="00152DAB"/>
    <w:rsid w:val="00152F20"/>
    <w:rsid w:val="0015300F"/>
    <w:rsid w:val="00153124"/>
    <w:rsid w:val="0015312B"/>
    <w:rsid w:val="00153A4F"/>
    <w:rsid w:val="00153ED5"/>
    <w:rsid w:val="00154FB4"/>
    <w:rsid w:val="00155064"/>
    <w:rsid w:val="0015513E"/>
    <w:rsid w:val="00155315"/>
    <w:rsid w:val="00155420"/>
    <w:rsid w:val="0015568E"/>
    <w:rsid w:val="00155712"/>
    <w:rsid w:val="001558CD"/>
    <w:rsid w:val="00155C88"/>
    <w:rsid w:val="00155DAA"/>
    <w:rsid w:val="00155E1C"/>
    <w:rsid w:val="00155E72"/>
    <w:rsid w:val="0015664B"/>
    <w:rsid w:val="00156AE8"/>
    <w:rsid w:val="0015729F"/>
    <w:rsid w:val="0015765A"/>
    <w:rsid w:val="00157D5F"/>
    <w:rsid w:val="001601D7"/>
    <w:rsid w:val="00160493"/>
    <w:rsid w:val="00161532"/>
    <w:rsid w:val="00161951"/>
    <w:rsid w:val="0016251B"/>
    <w:rsid w:val="00163078"/>
    <w:rsid w:val="00163703"/>
    <w:rsid w:val="00163801"/>
    <w:rsid w:val="001644CD"/>
    <w:rsid w:val="00165342"/>
    <w:rsid w:val="00165580"/>
    <w:rsid w:val="00165AD9"/>
    <w:rsid w:val="001664D1"/>
    <w:rsid w:val="00166861"/>
    <w:rsid w:val="00167038"/>
    <w:rsid w:val="00167310"/>
    <w:rsid w:val="0016770A"/>
    <w:rsid w:val="00167F6D"/>
    <w:rsid w:val="00170020"/>
    <w:rsid w:val="001702F4"/>
    <w:rsid w:val="001705FC"/>
    <w:rsid w:val="00170E31"/>
    <w:rsid w:val="001717A1"/>
    <w:rsid w:val="00171B09"/>
    <w:rsid w:val="00171B82"/>
    <w:rsid w:val="00171F44"/>
    <w:rsid w:val="00172738"/>
    <w:rsid w:val="00172B48"/>
    <w:rsid w:val="00173021"/>
    <w:rsid w:val="00173446"/>
    <w:rsid w:val="0017367C"/>
    <w:rsid w:val="0017474E"/>
    <w:rsid w:val="00174A2B"/>
    <w:rsid w:val="00174EEC"/>
    <w:rsid w:val="00180D24"/>
    <w:rsid w:val="001810A4"/>
    <w:rsid w:val="001811CF"/>
    <w:rsid w:val="0018146E"/>
    <w:rsid w:val="001814EE"/>
    <w:rsid w:val="0018163F"/>
    <w:rsid w:val="00181766"/>
    <w:rsid w:val="00181BF4"/>
    <w:rsid w:val="00181C3C"/>
    <w:rsid w:val="00181C5B"/>
    <w:rsid w:val="001823D7"/>
    <w:rsid w:val="0018275C"/>
    <w:rsid w:val="00182EDF"/>
    <w:rsid w:val="001831F5"/>
    <w:rsid w:val="00183215"/>
    <w:rsid w:val="00183981"/>
    <w:rsid w:val="00183C84"/>
    <w:rsid w:val="00183C8D"/>
    <w:rsid w:val="0018415A"/>
    <w:rsid w:val="00184573"/>
    <w:rsid w:val="00184662"/>
    <w:rsid w:val="00184709"/>
    <w:rsid w:val="0018479D"/>
    <w:rsid w:val="00184D8F"/>
    <w:rsid w:val="00185003"/>
    <w:rsid w:val="00185499"/>
    <w:rsid w:val="00185BC6"/>
    <w:rsid w:val="00185C68"/>
    <w:rsid w:val="00186599"/>
    <w:rsid w:val="0018750D"/>
    <w:rsid w:val="00187F92"/>
    <w:rsid w:val="00191227"/>
    <w:rsid w:val="0019189C"/>
    <w:rsid w:val="00191E31"/>
    <w:rsid w:val="00191E7E"/>
    <w:rsid w:val="00192166"/>
    <w:rsid w:val="001924CB"/>
    <w:rsid w:val="00193B20"/>
    <w:rsid w:val="00194450"/>
    <w:rsid w:val="00194B9F"/>
    <w:rsid w:val="00195BE7"/>
    <w:rsid w:val="001961D1"/>
    <w:rsid w:val="00196458"/>
    <w:rsid w:val="001967C4"/>
    <w:rsid w:val="00196E1E"/>
    <w:rsid w:val="00197BF3"/>
    <w:rsid w:val="001A01B8"/>
    <w:rsid w:val="001A0A89"/>
    <w:rsid w:val="001A0C0F"/>
    <w:rsid w:val="001A0DC0"/>
    <w:rsid w:val="001A107F"/>
    <w:rsid w:val="001A12EA"/>
    <w:rsid w:val="001A156E"/>
    <w:rsid w:val="001A1667"/>
    <w:rsid w:val="001A1CCB"/>
    <w:rsid w:val="001A225B"/>
    <w:rsid w:val="001A46CC"/>
    <w:rsid w:val="001A4B77"/>
    <w:rsid w:val="001A4F5D"/>
    <w:rsid w:val="001A5478"/>
    <w:rsid w:val="001A5863"/>
    <w:rsid w:val="001A6551"/>
    <w:rsid w:val="001A66A3"/>
    <w:rsid w:val="001A6772"/>
    <w:rsid w:val="001A6D6D"/>
    <w:rsid w:val="001A6E44"/>
    <w:rsid w:val="001A7495"/>
    <w:rsid w:val="001A750F"/>
    <w:rsid w:val="001A75AA"/>
    <w:rsid w:val="001A785C"/>
    <w:rsid w:val="001A7D9A"/>
    <w:rsid w:val="001B09B5"/>
    <w:rsid w:val="001B101F"/>
    <w:rsid w:val="001B1093"/>
    <w:rsid w:val="001B1242"/>
    <w:rsid w:val="001B12FA"/>
    <w:rsid w:val="001B13A3"/>
    <w:rsid w:val="001B152C"/>
    <w:rsid w:val="001B1568"/>
    <w:rsid w:val="001B1D5B"/>
    <w:rsid w:val="001B2055"/>
    <w:rsid w:val="001B2123"/>
    <w:rsid w:val="001B3A65"/>
    <w:rsid w:val="001B4193"/>
    <w:rsid w:val="001B4499"/>
    <w:rsid w:val="001B4621"/>
    <w:rsid w:val="001B4638"/>
    <w:rsid w:val="001B473C"/>
    <w:rsid w:val="001B4D98"/>
    <w:rsid w:val="001B5396"/>
    <w:rsid w:val="001B54D9"/>
    <w:rsid w:val="001B7696"/>
    <w:rsid w:val="001B7952"/>
    <w:rsid w:val="001B7DD1"/>
    <w:rsid w:val="001B7FC2"/>
    <w:rsid w:val="001C0456"/>
    <w:rsid w:val="001C0A6B"/>
    <w:rsid w:val="001C14D6"/>
    <w:rsid w:val="001C16E8"/>
    <w:rsid w:val="001C174A"/>
    <w:rsid w:val="001C22C0"/>
    <w:rsid w:val="001C2768"/>
    <w:rsid w:val="001C2CD6"/>
    <w:rsid w:val="001C2FEC"/>
    <w:rsid w:val="001C33C5"/>
    <w:rsid w:val="001C3807"/>
    <w:rsid w:val="001C3CE3"/>
    <w:rsid w:val="001C4746"/>
    <w:rsid w:val="001C4B13"/>
    <w:rsid w:val="001C5BBE"/>
    <w:rsid w:val="001C64EF"/>
    <w:rsid w:val="001C65F5"/>
    <w:rsid w:val="001C6625"/>
    <w:rsid w:val="001C6ED5"/>
    <w:rsid w:val="001C6F6E"/>
    <w:rsid w:val="001C71AC"/>
    <w:rsid w:val="001C7E9E"/>
    <w:rsid w:val="001D031E"/>
    <w:rsid w:val="001D1B1B"/>
    <w:rsid w:val="001D1ED9"/>
    <w:rsid w:val="001D20AF"/>
    <w:rsid w:val="001D2AE3"/>
    <w:rsid w:val="001D38D5"/>
    <w:rsid w:val="001D3D47"/>
    <w:rsid w:val="001D3E2F"/>
    <w:rsid w:val="001D4480"/>
    <w:rsid w:val="001D480A"/>
    <w:rsid w:val="001D48F3"/>
    <w:rsid w:val="001D4DB8"/>
    <w:rsid w:val="001D5919"/>
    <w:rsid w:val="001D618C"/>
    <w:rsid w:val="001D6787"/>
    <w:rsid w:val="001D6E18"/>
    <w:rsid w:val="001D6F3B"/>
    <w:rsid w:val="001D7555"/>
    <w:rsid w:val="001D76CD"/>
    <w:rsid w:val="001D797B"/>
    <w:rsid w:val="001E051E"/>
    <w:rsid w:val="001E082A"/>
    <w:rsid w:val="001E086A"/>
    <w:rsid w:val="001E0A2A"/>
    <w:rsid w:val="001E11BD"/>
    <w:rsid w:val="001E131C"/>
    <w:rsid w:val="001E1A89"/>
    <w:rsid w:val="001E1F8F"/>
    <w:rsid w:val="001E2151"/>
    <w:rsid w:val="001E2DFC"/>
    <w:rsid w:val="001E30CC"/>
    <w:rsid w:val="001E35AB"/>
    <w:rsid w:val="001E3D9C"/>
    <w:rsid w:val="001E4025"/>
    <w:rsid w:val="001E40F5"/>
    <w:rsid w:val="001E4AA3"/>
    <w:rsid w:val="001E4BC8"/>
    <w:rsid w:val="001E4D03"/>
    <w:rsid w:val="001E4FB8"/>
    <w:rsid w:val="001E5C33"/>
    <w:rsid w:val="001E62B3"/>
    <w:rsid w:val="001E6FE4"/>
    <w:rsid w:val="001E70C2"/>
    <w:rsid w:val="001E748F"/>
    <w:rsid w:val="001E7C94"/>
    <w:rsid w:val="001E7E11"/>
    <w:rsid w:val="001F00EC"/>
    <w:rsid w:val="001F0547"/>
    <w:rsid w:val="001F07B8"/>
    <w:rsid w:val="001F1AB4"/>
    <w:rsid w:val="001F1CAE"/>
    <w:rsid w:val="001F25D7"/>
    <w:rsid w:val="001F32B8"/>
    <w:rsid w:val="001F3920"/>
    <w:rsid w:val="001F4558"/>
    <w:rsid w:val="001F477A"/>
    <w:rsid w:val="001F4B87"/>
    <w:rsid w:val="001F4B8F"/>
    <w:rsid w:val="001F4EB3"/>
    <w:rsid w:val="001F4FFC"/>
    <w:rsid w:val="001F6979"/>
    <w:rsid w:val="001F6A9D"/>
    <w:rsid w:val="001F6DE5"/>
    <w:rsid w:val="001F7BC2"/>
    <w:rsid w:val="001F7D65"/>
    <w:rsid w:val="001F7E9C"/>
    <w:rsid w:val="002007CD"/>
    <w:rsid w:val="00200D65"/>
    <w:rsid w:val="00200E14"/>
    <w:rsid w:val="00201117"/>
    <w:rsid w:val="00201E37"/>
    <w:rsid w:val="00201F8F"/>
    <w:rsid w:val="0020251B"/>
    <w:rsid w:val="00202E21"/>
    <w:rsid w:val="00203748"/>
    <w:rsid w:val="00203E89"/>
    <w:rsid w:val="002044F9"/>
    <w:rsid w:val="0020457C"/>
    <w:rsid w:val="0020498D"/>
    <w:rsid w:val="00204A59"/>
    <w:rsid w:val="00204B0B"/>
    <w:rsid w:val="0020510D"/>
    <w:rsid w:val="00205246"/>
    <w:rsid w:val="00205941"/>
    <w:rsid w:val="00205BDC"/>
    <w:rsid w:val="00205C43"/>
    <w:rsid w:val="00206360"/>
    <w:rsid w:val="002065B2"/>
    <w:rsid w:val="00206943"/>
    <w:rsid w:val="00206A35"/>
    <w:rsid w:val="00206C8D"/>
    <w:rsid w:val="002071FE"/>
    <w:rsid w:val="00207A8D"/>
    <w:rsid w:val="00207ED0"/>
    <w:rsid w:val="0021016A"/>
    <w:rsid w:val="0021061F"/>
    <w:rsid w:val="00210B4A"/>
    <w:rsid w:val="00210CCE"/>
    <w:rsid w:val="00210D6B"/>
    <w:rsid w:val="00210FC8"/>
    <w:rsid w:val="00211596"/>
    <w:rsid w:val="00211BED"/>
    <w:rsid w:val="00211D73"/>
    <w:rsid w:val="002120CD"/>
    <w:rsid w:val="002123E2"/>
    <w:rsid w:val="00213337"/>
    <w:rsid w:val="002133CD"/>
    <w:rsid w:val="002137FE"/>
    <w:rsid w:val="00213EFF"/>
    <w:rsid w:val="00214A3D"/>
    <w:rsid w:val="00214CF6"/>
    <w:rsid w:val="00215932"/>
    <w:rsid w:val="00215B2B"/>
    <w:rsid w:val="0021696C"/>
    <w:rsid w:val="00216A7F"/>
    <w:rsid w:val="002173BD"/>
    <w:rsid w:val="00217490"/>
    <w:rsid w:val="0021772D"/>
    <w:rsid w:val="002203B2"/>
    <w:rsid w:val="00220BC7"/>
    <w:rsid w:val="00221507"/>
    <w:rsid w:val="00221E01"/>
    <w:rsid w:val="00221E04"/>
    <w:rsid w:val="002227F1"/>
    <w:rsid w:val="00222DE7"/>
    <w:rsid w:val="00223340"/>
    <w:rsid w:val="00223620"/>
    <w:rsid w:val="00223756"/>
    <w:rsid w:val="0022387D"/>
    <w:rsid w:val="00223A82"/>
    <w:rsid w:val="00224303"/>
    <w:rsid w:val="00224547"/>
    <w:rsid w:val="00224FEC"/>
    <w:rsid w:val="002251F0"/>
    <w:rsid w:val="0022524B"/>
    <w:rsid w:val="00226B34"/>
    <w:rsid w:val="00226D3A"/>
    <w:rsid w:val="00227460"/>
    <w:rsid w:val="0022755D"/>
    <w:rsid w:val="0023059C"/>
    <w:rsid w:val="00231356"/>
    <w:rsid w:val="00231A50"/>
    <w:rsid w:val="00231A59"/>
    <w:rsid w:val="00231F61"/>
    <w:rsid w:val="0023240D"/>
    <w:rsid w:val="00232648"/>
    <w:rsid w:val="00232746"/>
    <w:rsid w:val="00232954"/>
    <w:rsid w:val="00232CBA"/>
    <w:rsid w:val="00232E47"/>
    <w:rsid w:val="00232ECF"/>
    <w:rsid w:val="00234620"/>
    <w:rsid w:val="00234B83"/>
    <w:rsid w:val="0023538B"/>
    <w:rsid w:val="00235FAA"/>
    <w:rsid w:val="002363D6"/>
    <w:rsid w:val="002371B3"/>
    <w:rsid w:val="0024032C"/>
    <w:rsid w:val="0024067E"/>
    <w:rsid w:val="00240798"/>
    <w:rsid w:val="00240E58"/>
    <w:rsid w:val="0024115A"/>
    <w:rsid w:val="00241476"/>
    <w:rsid w:val="002415DC"/>
    <w:rsid w:val="00241CF7"/>
    <w:rsid w:val="00242ABC"/>
    <w:rsid w:val="00242D75"/>
    <w:rsid w:val="00243C98"/>
    <w:rsid w:val="00244268"/>
    <w:rsid w:val="002442B4"/>
    <w:rsid w:val="00244B0F"/>
    <w:rsid w:val="00244BA2"/>
    <w:rsid w:val="00244D0C"/>
    <w:rsid w:val="00245992"/>
    <w:rsid w:val="00245FF5"/>
    <w:rsid w:val="00246B1F"/>
    <w:rsid w:val="0024701D"/>
    <w:rsid w:val="002502FD"/>
    <w:rsid w:val="00250907"/>
    <w:rsid w:val="00250F9A"/>
    <w:rsid w:val="002516B4"/>
    <w:rsid w:val="00252639"/>
    <w:rsid w:val="00252DE2"/>
    <w:rsid w:val="00253465"/>
    <w:rsid w:val="00253D71"/>
    <w:rsid w:val="002540EA"/>
    <w:rsid w:val="00254BCA"/>
    <w:rsid w:val="00255F10"/>
    <w:rsid w:val="0025661F"/>
    <w:rsid w:val="002568BC"/>
    <w:rsid w:val="00256B77"/>
    <w:rsid w:val="00256D3D"/>
    <w:rsid w:val="00257428"/>
    <w:rsid w:val="002577B8"/>
    <w:rsid w:val="00257DC8"/>
    <w:rsid w:val="00257EA1"/>
    <w:rsid w:val="00257ECD"/>
    <w:rsid w:val="00257F37"/>
    <w:rsid w:val="00261116"/>
    <w:rsid w:val="0026184E"/>
    <w:rsid w:val="002619E2"/>
    <w:rsid w:val="00262301"/>
    <w:rsid w:val="00263560"/>
    <w:rsid w:val="00263903"/>
    <w:rsid w:val="00263ED4"/>
    <w:rsid w:val="00263F48"/>
    <w:rsid w:val="002646C3"/>
    <w:rsid w:val="0026561B"/>
    <w:rsid w:val="00266176"/>
    <w:rsid w:val="002665C2"/>
    <w:rsid w:val="0026673D"/>
    <w:rsid w:val="00266BB8"/>
    <w:rsid w:val="00266F97"/>
    <w:rsid w:val="00267CA9"/>
    <w:rsid w:val="002705D1"/>
    <w:rsid w:val="00270AD5"/>
    <w:rsid w:val="0027116F"/>
    <w:rsid w:val="002713FE"/>
    <w:rsid w:val="002714A9"/>
    <w:rsid w:val="00271548"/>
    <w:rsid w:val="00271D8E"/>
    <w:rsid w:val="00272C8A"/>
    <w:rsid w:val="00272F42"/>
    <w:rsid w:val="002730E4"/>
    <w:rsid w:val="00273878"/>
    <w:rsid w:val="00273DA5"/>
    <w:rsid w:val="00273DDE"/>
    <w:rsid w:val="002749C9"/>
    <w:rsid w:val="002757A8"/>
    <w:rsid w:val="00276820"/>
    <w:rsid w:val="00276FF8"/>
    <w:rsid w:val="00277522"/>
    <w:rsid w:val="0027757F"/>
    <w:rsid w:val="002803B0"/>
    <w:rsid w:val="002804EA"/>
    <w:rsid w:val="002807B9"/>
    <w:rsid w:val="002808BC"/>
    <w:rsid w:val="00280C7F"/>
    <w:rsid w:val="0028184A"/>
    <w:rsid w:val="00282143"/>
    <w:rsid w:val="0028227A"/>
    <w:rsid w:val="00282493"/>
    <w:rsid w:val="00282CCD"/>
    <w:rsid w:val="00283349"/>
    <w:rsid w:val="002847BA"/>
    <w:rsid w:val="00285168"/>
    <w:rsid w:val="00285BCE"/>
    <w:rsid w:val="00286076"/>
    <w:rsid w:val="0028633B"/>
    <w:rsid w:val="00286489"/>
    <w:rsid w:val="00286A6B"/>
    <w:rsid w:val="00286D68"/>
    <w:rsid w:val="00287001"/>
    <w:rsid w:val="0028728F"/>
    <w:rsid w:val="0028791B"/>
    <w:rsid w:val="00287D55"/>
    <w:rsid w:val="00287E3E"/>
    <w:rsid w:val="00287FBB"/>
    <w:rsid w:val="00290949"/>
    <w:rsid w:val="00290C73"/>
    <w:rsid w:val="002913CF"/>
    <w:rsid w:val="0029142B"/>
    <w:rsid w:val="002916E6"/>
    <w:rsid w:val="002916FF"/>
    <w:rsid w:val="00292233"/>
    <w:rsid w:val="00292879"/>
    <w:rsid w:val="00292B6B"/>
    <w:rsid w:val="00292F47"/>
    <w:rsid w:val="002932C8"/>
    <w:rsid w:val="002935FA"/>
    <w:rsid w:val="00294E0E"/>
    <w:rsid w:val="0029533F"/>
    <w:rsid w:val="00295B5D"/>
    <w:rsid w:val="00295BAD"/>
    <w:rsid w:val="00295BD5"/>
    <w:rsid w:val="00295C6B"/>
    <w:rsid w:val="00295C81"/>
    <w:rsid w:val="00296119"/>
    <w:rsid w:val="002965EF"/>
    <w:rsid w:val="00296683"/>
    <w:rsid w:val="00296755"/>
    <w:rsid w:val="00296A96"/>
    <w:rsid w:val="00296FB2"/>
    <w:rsid w:val="002974F0"/>
    <w:rsid w:val="00297713"/>
    <w:rsid w:val="00297BFA"/>
    <w:rsid w:val="002A0009"/>
    <w:rsid w:val="002A031A"/>
    <w:rsid w:val="002A1BB3"/>
    <w:rsid w:val="002A21E2"/>
    <w:rsid w:val="002A288D"/>
    <w:rsid w:val="002A28F7"/>
    <w:rsid w:val="002A2D39"/>
    <w:rsid w:val="002A2E3D"/>
    <w:rsid w:val="002A34DA"/>
    <w:rsid w:val="002A3710"/>
    <w:rsid w:val="002A37A2"/>
    <w:rsid w:val="002A3B34"/>
    <w:rsid w:val="002A4423"/>
    <w:rsid w:val="002A4659"/>
    <w:rsid w:val="002A4B07"/>
    <w:rsid w:val="002A4E98"/>
    <w:rsid w:val="002A52A5"/>
    <w:rsid w:val="002A7746"/>
    <w:rsid w:val="002A79D0"/>
    <w:rsid w:val="002A7B50"/>
    <w:rsid w:val="002A7EEA"/>
    <w:rsid w:val="002B03A4"/>
    <w:rsid w:val="002B07B6"/>
    <w:rsid w:val="002B0839"/>
    <w:rsid w:val="002B1044"/>
    <w:rsid w:val="002B1A56"/>
    <w:rsid w:val="002B2182"/>
    <w:rsid w:val="002B2627"/>
    <w:rsid w:val="002B2707"/>
    <w:rsid w:val="002B2D88"/>
    <w:rsid w:val="002B2E47"/>
    <w:rsid w:val="002B372E"/>
    <w:rsid w:val="002B3A4C"/>
    <w:rsid w:val="002B3B99"/>
    <w:rsid w:val="002B3C1A"/>
    <w:rsid w:val="002B3DB7"/>
    <w:rsid w:val="002B3F8C"/>
    <w:rsid w:val="002B4232"/>
    <w:rsid w:val="002B4389"/>
    <w:rsid w:val="002B43CB"/>
    <w:rsid w:val="002B51D5"/>
    <w:rsid w:val="002B571A"/>
    <w:rsid w:val="002B5B0A"/>
    <w:rsid w:val="002B64E2"/>
    <w:rsid w:val="002B6D09"/>
    <w:rsid w:val="002C00F4"/>
    <w:rsid w:val="002C0418"/>
    <w:rsid w:val="002C0526"/>
    <w:rsid w:val="002C0DE4"/>
    <w:rsid w:val="002C0EF3"/>
    <w:rsid w:val="002C121F"/>
    <w:rsid w:val="002C18FF"/>
    <w:rsid w:val="002C2313"/>
    <w:rsid w:val="002C2732"/>
    <w:rsid w:val="002C2DCD"/>
    <w:rsid w:val="002C3589"/>
    <w:rsid w:val="002C38C2"/>
    <w:rsid w:val="002C3BD6"/>
    <w:rsid w:val="002C420E"/>
    <w:rsid w:val="002C495F"/>
    <w:rsid w:val="002C4FEC"/>
    <w:rsid w:val="002C55D3"/>
    <w:rsid w:val="002C5B15"/>
    <w:rsid w:val="002C5E8C"/>
    <w:rsid w:val="002C5FFB"/>
    <w:rsid w:val="002C65CE"/>
    <w:rsid w:val="002C6D25"/>
    <w:rsid w:val="002C727E"/>
    <w:rsid w:val="002C72ED"/>
    <w:rsid w:val="002C76E3"/>
    <w:rsid w:val="002C797D"/>
    <w:rsid w:val="002C7D95"/>
    <w:rsid w:val="002D021C"/>
    <w:rsid w:val="002D050C"/>
    <w:rsid w:val="002D085B"/>
    <w:rsid w:val="002D0B9D"/>
    <w:rsid w:val="002D0D71"/>
    <w:rsid w:val="002D0F77"/>
    <w:rsid w:val="002D1142"/>
    <w:rsid w:val="002D1D87"/>
    <w:rsid w:val="002D243E"/>
    <w:rsid w:val="002D3C14"/>
    <w:rsid w:val="002D3F56"/>
    <w:rsid w:val="002D4209"/>
    <w:rsid w:val="002D4807"/>
    <w:rsid w:val="002D4A28"/>
    <w:rsid w:val="002D4DD0"/>
    <w:rsid w:val="002D50E9"/>
    <w:rsid w:val="002D5152"/>
    <w:rsid w:val="002D5221"/>
    <w:rsid w:val="002D557C"/>
    <w:rsid w:val="002D57F7"/>
    <w:rsid w:val="002D5948"/>
    <w:rsid w:val="002D5F9E"/>
    <w:rsid w:val="002D62B8"/>
    <w:rsid w:val="002D6E00"/>
    <w:rsid w:val="002D74ED"/>
    <w:rsid w:val="002D7591"/>
    <w:rsid w:val="002D7A6D"/>
    <w:rsid w:val="002E0DBE"/>
    <w:rsid w:val="002E142B"/>
    <w:rsid w:val="002E1761"/>
    <w:rsid w:val="002E1AC0"/>
    <w:rsid w:val="002E1CE5"/>
    <w:rsid w:val="002E1EE6"/>
    <w:rsid w:val="002E2A93"/>
    <w:rsid w:val="002E2F97"/>
    <w:rsid w:val="002E36EE"/>
    <w:rsid w:val="002E3939"/>
    <w:rsid w:val="002E3FCD"/>
    <w:rsid w:val="002E4D81"/>
    <w:rsid w:val="002E4E96"/>
    <w:rsid w:val="002E59B9"/>
    <w:rsid w:val="002E5D56"/>
    <w:rsid w:val="002E6148"/>
    <w:rsid w:val="002E6988"/>
    <w:rsid w:val="002E69F2"/>
    <w:rsid w:val="002E6D39"/>
    <w:rsid w:val="002E6E55"/>
    <w:rsid w:val="002E7935"/>
    <w:rsid w:val="002E7CFC"/>
    <w:rsid w:val="002E7DD9"/>
    <w:rsid w:val="002F028D"/>
    <w:rsid w:val="002F0308"/>
    <w:rsid w:val="002F055F"/>
    <w:rsid w:val="002F0D51"/>
    <w:rsid w:val="002F0DBD"/>
    <w:rsid w:val="002F16B1"/>
    <w:rsid w:val="002F16E3"/>
    <w:rsid w:val="002F249E"/>
    <w:rsid w:val="002F25B2"/>
    <w:rsid w:val="002F3B8A"/>
    <w:rsid w:val="002F3E14"/>
    <w:rsid w:val="002F3FB5"/>
    <w:rsid w:val="002F4932"/>
    <w:rsid w:val="002F5A1C"/>
    <w:rsid w:val="002F63F8"/>
    <w:rsid w:val="002F67B7"/>
    <w:rsid w:val="002F6EFE"/>
    <w:rsid w:val="002F7BC2"/>
    <w:rsid w:val="003000CB"/>
    <w:rsid w:val="0030045C"/>
    <w:rsid w:val="003008B5"/>
    <w:rsid w:val="003017A3"/>
    <w:rsid w:val="00301CC3"/>
    <w:rsid w:val="00301FF6"/>
    <w:rsid w:val="00302B2A"/>
    <w:rsid w:val="00302D04"/>
    <w:rsid w:val="00303296"/>
    <w:rsid w:val="0030376D"/>
    <w:rsid w:val="0030394E"/>
    <w:rsid w:val="0030432E"/>
    <w:rsid w:val="00304C03"/>
    <w:rsid w:val="00304CE8"/>
    <w:rsid w:val="00304F2B"/>
    <w:rsid w:val="00305100"/>
    <w:rsid w:val="00305B8E"/>
    <w:rsid w:val="0030621D"/>
    <w:rsid w:val="00306302"/>
    <w:rsid w:val="0030713D"/>
    <w:rsid w:val="003074A8"/>
    <w:rsid w:val="00307CDC"/>
    <w:rsid w:val="00307DB0"/>
    <w:rsid w:val="003107AF"/>
    <w:rsid w:val="00310825"/>
    <w:rsid w:val="003109FE"/>
    <w:rsid w:val="003110A7"/>
    <w:rsid w:val="003110C6"/>
    <w:rsid w:val="0031119F"/>
    <w:rsid w:val="00311344"/>
    <w:rsid w:val="0031178A"/>
    <w:rsid w:val="003119F6"/>
    <w:rsid w:val="00311BDE"/>
    <w:rsid w:val="00312042"/>
    <w:rsid w:val="0031220F"/>
    <w:rsid w:val="00312744"/>
    <w:rsid w:val="00312C16"/>
    <w:rsid w:val="003132CB"/>
    <w:rsid w:val="00313E3C"/>
    <w:rsid w:val="00315167"/>
    <w:rsid w:val="00316709"/>
    <w:rsid w:val="00316D2F"/>
    <w:rsid w:val="00320701"/>
    <w:rsid w:val="00320A6D"/>
    <w:rsid w:val="00320C17"/>
    <w:rsid w:val="003215E2"/>
    <w:rsid w:val="003218EF"/>
    <w:rsid w:val="00321A07"/>
    <w:rsid w:val="0032232A"/>
    <w:rsid w:val="003232E8"/>
    <w:rsid w:val="0032389E"/>
    <w:rsid w:val="00324180"/>
    <w:rsid w:val="003256B2"/>
    <w:rsid w:val="003258A3"/>
    <w:rsid w:val="00325B55"/>
    <w:rsid w:val="0032638A"/>
    <w:rsid w:val="0032655F"/>
    <w:rsid w:val="003267E7"/>
    <w:rsid w:val="00326ADF"/>
    <w:rsid w:val="00326D80"/>
    <w:rsid w:val="00326E57"/>
    <w:rsid w:val="00326FDD"/>
    <w:rsid w:val="003272D6"/>
    <w:rsid w:val="003273FE"/>
    <w:rsid w:val="00327503"/>
    <w:rsid w:val="00327704"/>
    <w:rsid w:val="00327D01"/>
    <w:rsid w:val="00330D9D"/>
    <w:rsid w:val="00331380"/>
    <w:rsid w:val="003326CF"/>
    <w:rsid w:val="00332A4F"/>
    <w:rsid w:val="00332E17"/>
    <w:rsid w:val="003335E4"/>
    <w:rsid w:val="00333D2C"/>
    <w:rsid w:val="00333D8B"/>
    <w:rsid w:val="0033428E"/>
    <w:rsid w:val="0033459A"/>
    <w:rsid w:val="00334A98"/>
    <w:rsid w:val="00335341"/>
    <w:rsid w:val="003358D5"/>
    <w:rsid w:val="00335D26"/>
    <w:rsid w:val="0033624A"/>
    <w:rsid w:val="0033624D"/>
    <w:rsid w:val="00336342"/>
    <w:rsid w:val="00336465"/>
    <w:rsid w:val="0033695F"/>
    <w:rsid w:val="00336964"/>
    <w:rsid w:val="00337583"/>
    <w:rsid w:val="0033771B"/>
    <w:rsid w:val="003377A2"/>
    <w:rsid w:val="0033783C"/>
    <w:rsid w:val="00337B09"/>
    <w:rsid w:val="00340190"/>
    <w:rsid w:val="00340921"/>
    <w:rsid w:val="00341153"/>
    <w:rsid w:val="00341A69"/>
    <w:rsid w:val="00341C59"/>
    <w:rsid w:val="00342022"/>
    <w:rsid w:val="00342329"/>
    <w:rsid w:val="0034289C"/>
    <w:rsid w:val="00342A1E"/>
    <w:rsid w:val="003432EB"/>
    <w:rsid w:val="00343C0E"/>
    <w:rsid w:val="0034416B"/>
    <w:rsid w:val="00344499"/>
    <w:rsid w:val="00344B87"/>
    <w:rsid w:val="00345101"/>
    <w:rsid w:val="0034547C"/>
    <w:rsid w:val="0034550A"/>
    <w:rsid w:val="0034570B"/>
    <w:rsid w:val="0034592C"/>
    <w:rsid w:val="0034614B"/>
    <w:rsid w:val="00346B4B"/>
    <w:rsid w:val="003478D3"/>
    <w:rsid w:val="00347CBC"/>
    <w:rsid w:val="003504B9"/>
    <w:rsid w:val="00350997"/>
    <w:rsid w:val="0035195F"/>
    <w:rsid w:val="00351B8E"/>
    <w:rsid w:val="00351CBA"/>
    <w:rsid w:val="00351D89"/>
    <w:rsid w:val="0035213F"/>
    <w:rsid w:val="0035228E"/>
    <w:rsid w:val="00352321"/>
    <w:rsid w:val="0035296F"/>
    <w:rsid w:val="00352FAC"/>
    <w:rsid w:val="0035324D"/>
    <w:rsid w:val="00353CFA"/>
    <w:rsid w:val="00353F67"/>
    <w:rsid w:val="00354212"/>
    <w:rsid w:val="00354E46"/>
    <w:rsid w:val="00355233"/>
    <w:rsid w:val="003557E9"/>
    <w:rsid w:val="00355848"/>
    <w:rsid w:val="00356E07"/>
    <w:rsid w:val="00357439"/>
    <w:rsid w:val="00357AA9"/>
    <w:rsid w:val="00360058"/>
    <w:rsid w:val="0036019C"/>
    <w:rsid w:val="00360938"/>
    <w:rsid w:val="00361364"/>
    <w:rsid w:val="00362308"/>
    <w:rsid w:val="003627EF"/>
    <w:rsid w:val="00362CC5"/>
    <w:rsid w:val="00363021"/>
    <w:rsid w:val="0036374B"/>
    <w:rsid w:val="0036398C"/>
    <w:rsid w:val="00363A87"/>
    <w:rsid w:val="0036593E"/>
    <w:rsid w:val="00366A1E"/>
    <w:rsid w:val="00366D40"/>
    <w:rsid w:val="003677AD"/>
    <w:rsid w:val="00367E0B"/>
    <w:rsid w:val="0037014C"/>
    <w:rsid w:val="00370656"/>
    <w:rsid w:val="003708B6"/>
    <w:rsid w:val="00370BC3"/>
    <w:rsid w:val="00370E1F"/>
    <w:rsid w:val="00370E5F"/>
    <w:rsid w:val="00371236"/>
    <w:rsid w:val="00371266"/>
    <w:rsid w:val="003716E8"/>
    <w:rsid w:val="0037190D"/>
    <w:rsid w:val="00371BD9"/>
    <w:rsid w:val="003720CD"/>
    <w:rsid w:val="0037217A"/>
    <w:rsid w:val="00372DFE"/>
    <w:rsid w:val="00373ABC"/>
    <w:rsid w:val="00373F56"/>
    <w:rsid w:val="0037437B"/>
    <w:rsid w:val="0037455E"/>
    <w:rsid w:val="00374653"/>
    <w:rsid w:val="003747CE"/>
    <w:rsid w:val="003753D3"/>
    <w:rsid w:val="0037573F"/>
    <w:rsid w:val="00375ADA"/>
    <w:rsid w:val="00375C18"/>
    <w:rsid w:val="0037659B"/>
    <w:rsid w:val="0037756C"/>
    <w:rsid w:val="00377C8F"/>
    <w:rsid w:val="003802E9"/>
    <w:rsid w:val="00380846"/>
    <w:rsid w:val="00380FAA"/>
    <w:rsid w:val="00381A06"/>
    <w:rsid w:val="00381B64"/>
    <w:rsid w:val="00381BFE"/>
    <w:rsid w:val="00382045"/>
    <w:rsid w:val="00382D28"/>
    <w:rsid w:val="003830EB"/>
    <w:rsid w:val="0038346C"/>
    <w:rsid w:val="00383B5A"/>
    <w:rsid w:val="00383DA9"/>
    <w:rsid w:val="0038405E"/>
    <w:rsid w:val="0038457B"/>
    <w:rsid w:val="0038481A"/>
    <w:rsid w:val="00384986"/>
    <w:rsid w:val="0038570B"/>
    <w:rsid w:val="00385730"/>
    <w:rsid w:val="003859BF"/>
    <w:rsid w:val="00385A87"/>
    <w:rsid w:val="00385E08"/>
    <w:rsid w:val="003860D0"/>
    <w:rsid w:val="0038644F"/>
    <w:rsid w:val="00387212"/>
    <w:rsid w:val="003902D5"/>
    <w:rsid w:val="0039220D"/>
    <w:rsid w:val="00392390"/>
    <w:rsid w:val="003925AD"/>
    <w:rsid w:val="00392865"/>
    <w:rsid w:val="003932B4"/>
    <w:rsid w:val="00393FE1"/>
    <w:rsid w:val="003946BD"/>
    <w:rsid w:val="003953F9"/>
    <w:rsid w:val="0039570D"/>
    <w:rsid w:val="00395FC9"/>
    <w:rsid w:val="0039626C"/>
    <w:rsid w:val="00396B5A"/>
    <w:rsid w:val="003972B6"/>
    <w:rsid w:val="003973A1"/>
    <w:rsid w:val="003977E5"/>
    <w:rsid w:val="00397915"/>
    <w:rsid w:val="00397B72"/>
    <w:rsid w:val="00397BC0"/>
    <w:rsid w:val="00397C88"/>
    <w:rsid w:val="00397E3F"/>
    <w:rsid w:val="00397F8C"/>
    <w:rsid w:val="003A00B0"/>
    <w:rsid w:val="003A0680"/>
    <w:rsid w:val="003A1F68"/>
    <w:rsid w:val="003A28C9"/>
    <w:rsid w:val="003A2EBD"/>
    <w:rsid w:val="003A39C6"/>
    <w:rsid w:val="003A3F1E"/>
    <w:rsid w:val="003A4814"/>
    <w:rsid w:val="003A4B34"/>
    <w:rsid w:val="003A4D5C"/>
    <w:rsid w:val="003A52EC"/>
    <w:rsid w:val="003A536B"/>
    <w:rsid w:val="003A6404"/>
    <w:rsid w:val="003A67B8"/>
    <w:rsid w:val="003A73F4"/>
    <w:rsid w:val="003A74C0"/>
    <w:rsid w:val="003A76EB"/>
    <w:rsid w:val="003B028D"/>
    <w:rsid w:val="003B0D0E"/>
    <w:rsid w:val="003B113E"/>
    <w:rsid w:val="003B195B"/>
    <w:rsid w:val="003B24F0"/>
    <w:rsid w:val="003B2B2B"/>
    <w:rsid w:val="003B2CB3"/>
    <w:rsid w:val="003B3A5D"/>
    <w:rsid w:val="003B442E"/>
    <w:rsid w:val="003B4483"/>
    <w:rsid w:val="003B470A"/>
    <w:rsid w:val="003B485C"/>
    <w:rsid w:val="003B4A4D"/>
    <w:rsid w:val="003B4CBB"/>
    <w:rsid w:val="003B55DA"/>
    <w:rsid w:val="003B56B6"/>
    <w:rsid w:val="003B5A2C"/>
    <w:rsid w:val="003B5DEC"/>
    <w:rsid w:val="003B6384"/>
    <w:rsid w:val="003B6A2A"/>
    <w:rsid w:val="003B6A62"/>
    <w:rsid w:val="003B7315"/>
    <w:rsid w:val="003B780D"/>
    <w:rsid w:val="003B78DB"/>
    <w:rsid w:val="003B7E84"/>
    <w:rsid w:val="003C008E"/>
    <w:rsid w:val="003C0127"/>
    <w:rsid w:val="003C0778"/>
    <w:rsid w:val="003C0A7D"/>
    <w:rsid w:val="003C0FAE"/>
    <w:rsid w:val="003C2FFD"/>
    <w:rsid w:val="003C3302"/>
    <w:rsid w:val="003C3BF1"/>
    <w:rsid w:val="003C3CE4"/>
    <w:rsid w:val="003C48C8"/>
    <w:rsid w:val="003C4C9C"/>
    <w:rsid w:val="003C5BA3"/>
    <w:rsid w:val="003C5E6C"/>
    <w:rsid w:val="003C63C9"/>
    <w:rsid w:val="003C64FB"/>
    <w:rsid w:val="003C6FED"/>
    <w:rsid w:val="003C76B4"/>
    <w:rsid w:val="003C7ACE"/>
    <w:rsid w:val="003D0609"/>
    <w:rsid w:val="003D0CA3"/>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61E8"/>
    <w:rsid w:val="003D6A5B"/>
    <w:rsid w:val="003D6ADE"/>
    <w:rsid w:val="003D6CE6"/>
    <w:rsid w:val="003D6D14"/>
    <w:rsid w:val="003D74DD"/>
    <w:rsid w:val="003E03DA"/>
    <w:rsid w:val="003E072C"/>
    <w:rsid w:val="003E07C4"/>
    <w:rsid w:val="003E0E13"/>
    <w:rsid w:val="003E193A"/>
    <w:rsid w:val="003E2022"/>
    <w:rsid w:val="003E2BE8"/>
    <w:rsid w:val="003E3414"/>
    <w:rsid w:val="003E34B5"/>
    <w:rsid w:val="003E3640"/>
    <w:rsid w:val="003E3733"/>
    <w:rsid w:val="003E3AC9"/>
    <w:rsid w:val="003E454F"/>
    <w:rsid w:val="003E4FA6"/>
    <w:rsid w:val="003E5442"/>
    <w:rsid w:val="003E569C"/>
    <w:rsid w:val="003E569F"/>
    <w:rsid w:val="003E583A"/>
    <w:rsid w:val="003E5EB2"/>
    <w:rsid w:val="003E67D6"/>
    <w:rsid w:val="003E69DB"/>
    <w:rsid w:val="003E6F1D"/>
    <w:rsid w:val="003E707F"/>
    <w:rsid w:val="003E7152"/>
    <w:rsid w:val="003E77AE"/>
    <w:rsid w:val="003E7EAF"/>
    <w:rsid w:val="003F01C2"/>
    <w:rsid w:val="003F0C7D"/>
    <w:rsid w:val="003F0D2E"/>
    <w:rsid w:val="003F10F9"/>
    <w:rsid w:val="003F13BC"/>
    <w:rsid w:val="003F16EC"/>
    <w:rsid w:val="003F23E9"/>
    <w:rsid w:val="003F2C83"/>
    <w:rsid w:val="003F3761"/>
    <w:rsid w:val="003F42F1"/>
    <w:rsid w:val="003F4525"/>
    <w:rsid w:val="003F4D7D"/>
    <w:rsid w:val="003F4E43"/>
    <w:rsid w:val="003F51AC"/>
    <w:rsid w:val="003F5650"/>
    <w:rsid w:val="003F578C"/>
    <w:rsid w:val="003F67FC"/>
    <w:rsid w:val="003F6A53"/>
    <w:rsid w:val="003F6B2B"/>
    <w:rsid w:val="003F6E27"/>
    <w:rsid w:val="003F7F5E"/>
    <w:rsid w:val="00400251"/>
    <w:rsid w:val="004003E7"/>
    <w:rsid w:val="0040063A"/>
    <w:rsid w:val="00400B7D"/>
    <w:rsid w:val="00400D7A"/>
    <w:rsid w:val="00400FB3"/>
    <w:rsid w:val="0040106C"/>
    <w:rsid w:val="0040167B"/>
    <w:rsid w:val="004017F0"/>
    <w:rsid w:val="0040194A"/>
    <w:rsid w:val="00401A4D"/>
    <w:rsid w:val="00401CBC"/>
    <w:rsid w:val="00401D76"/>
    <w:rsid w:val="00401E9C"/>
    <w:rsid w:val="00402043"/>
    <w:rsid w:val="00402F20"/>
    <w:rsid w:val="00402FAD"/>
    <w:rsid w:val="00404079"/>
    <w:rsid w:val="004041E7"/>
    <w:rsid w:val="004053E3"/>
    <w:rsid w:val="00405EC4"/>
    <w:rsid w:val="00405FBD"/>
    <w:rsid w:val="004060AB"/>
    <w:rsid w:val="004061A2"/>
    <w:rsid w:val="00406303"/>
    <w:rsid w:val="00406782"/>
    <w:rsid w:val="004073F9"/>
    <w:rsid w:val="00407810"/>
    <w:rsid w:val="00407A5F"/>
    <w:rsid w:val="00407AA1"/>
    <w:rsid w:val="00407F47"/>
    <w:rsid w:val="00407FA1"/>
    <w:rsid w:val="00407FA6"/>
    <w:rsid w:val="004100C0"/>
    <w:rsid w:val="0041035A"/>
    <w:rsid w:val="00410656"/>
    <w:rsid w:val="00410B5B"/>
    <w:rsid w:val="00410BA3"/>
    <w:rsid w:val="00410D44"/>
    <w:rsid w:val="0041104C"/>
    <w:rsid w:val="00411429"/>
    <w:rsid w:val="004115B6"/>
    <w:rsid w:val="00411945"/>
    <w:rsid w:val="00411F19"/>
    <w:rsid w:val="00411F52"/>
    <w:rsid w:val="004130D8"/>
    <w:rsid w:val="0041334B"/>
    <w:rsid w:val="004136B0"/>
    <w:rsid w:val="00414D0C"/>
    <w:rsid w:val="00414DE7"/>
    <w:rsid w:val="004151B8"/>
    <w:rsid w:val="00415A58"/>
    <w:rsid w:val="00415E7F"/>
    <w:rsid w:val="00415F87"/>
    <w:rsid w:val="00416170"/>
    <w:rsid w:val="004177C7"/>
    <w:rsid w:val="00420B48"/>
    <w:rsid w:val="00420FD7"/>
    <w:rsid w:val="00421D86"/>
    <w:rsid w:val="00422052"/>
    <w:rsid w:val="0042222E"/>
    <w:rsid w:val="0042274D"/>
    <w:rsid w:val="004229D3"/>
    <w:rsid w:val="004233FC"/>
    <w:rsid w:val="004239C1"/>
    <w:rsid w:val="00423BCE"/>
    <w:rsid w:val="00425A01"/>
    <w:rsid w:val="00425E57"/>
    <w:rsid w:val="00426430"/>
    <w:rsid w:val="00426A3B"/>
    <w:rsid w:val="00427521"/>
    <w:rsid w:val="004278F3"/>
    <w:rsid w:val="004307C7"/>
    <w:rsid w:val="00430DD7"/>
    <w:rsid w:val="00430EEB"/>
    <w:rsid w:val="004312D8"/>
    <w:rsid w:val="00431403"/>
    <w:rsid w:val="00431571"/>
    <w:rsid w:val="00431BEC"/>
    <w:rsid w:val="004325C7"/>
    <w:rsid w:val="0043304F"/>
    <w:rsid w:val="00433D05"/>
    <w:rsid w:val="00433E50"/>
    <w:rsid w:val="00433FF9"/>
    <w:rsid w:val="00434DC1"/>
    <w:rsid w:val="00435693"/>
    <w:rsid w:val="00435E0D"/>
    <w:rsid w:val="00436DF6"/>
    <w:rsid w:val="00436E50"/>
    <w:rsid w:val="00437057"/>
    <w:rsid w:val="0044045D"/>
    <w:rsid w:val="0044080D"/>
    <w:rsid w:val="004408F2"/>
    <w:rsid w:val="00441050"/>
    <w:rsid w:val="0044151C"/>
    <w:rsid w:val="00441707"/>
    <w:rsid w:val="0044238F"/>
    <w:rsid w:val="004423B9"/>
    <w:rsid w:val="00443255"/>
    <w:rsid w:val="004432B3"/>
    <w:rsid w:val="00443EC4"/>
    <w:rsid w:val="0044491C"/>
    <w:rsid w:val="0044495F"/>
    <w:rsid w:val="004449BF"/>
    <w:rsid w:val="00444B02"/>
    <w:rsid w:val="00444F9D"/>
    <w:rsid w:val="004454C3"/>
    <w:rsid w:val="004457E1"/>
    <w:rsid w:val="0045052C"/>
    <w:rsid w:val="00450996"/>
    <w:rsid w:val="004509B8"/>
    <w:rsid w:val="004509C3"/>
    <w:rsid w:val="00450E79"/>
    <w:rsid w:val="004513DF"/>
    <w:rsid w:val="004518D7"/>
    <w:rsid w:val="004518E0"/>
    <w:rsid w:val="00452086"/>
    <w:rsid w:val="004520B1"/>
    <w:rsid w:val="004530CD"/>
    <w:rsid w:val="0045326F"/>
    <w:rsid w:val="004537F6"/>
    <w:rsid w:val="00453DB9"/>
    <w:rsid w:val="00454038"/>
    <w:rsid w:val="0045474E"/>
    <w:rsid w:val="00454AC4"/>
    <w:rsid w:val="0045502C"/>
    <w:rsid w:val="00455171"/>
    <w:rsid w:val="004554E0"/>
    <w:rsid w:val="00455905"/>
    <w:rsid w:val="00455B5E"/>
    <w:rsid w:val="00456255"/>
    <w:rsid w:val="0045665C"/>
    <w:rsid w:val="004566DF"/>
    <w:rsid w:val="00456E22"/>
    <w:rsid w:val="004570E4"/>
    <w:rsid w:val="004579C9"/>
    <w:rsid w:val="00457C4A"/>
    <w:rsid w:val="00457D0A"/>
    <w:rsid w:val="00460100"/>
    <w:rsid w:val="00462AF3"/>
    <w:rsid w:val="00462F3C"/>
    <w:rsid w:val="00463B6C"/>
    <w:rsid w:val="00464799"/>
    <w:rsid w:val="00464B64"/>
    <w:rsid w:val="00464F61"/>
    <w:rsid w:val="00465250"/>
    <w:rsid w:val="004662B6"/>
    <w:rsid w:val="004662CD"/>
    <w:rsid w:val="00466808"/>
    <w:rsid w:val="00467277"/>
    <w:rsid w:val="00467C25"/>
    <w:rsid w:val="00467E9B"/>
    <w:rsid w:val="004700A4"/>
    <w:rsid w:val="00470205"/>
    <w:rsid w:val="00470304"/>
    <w:rsid w:val="0047097A"/>
    <w:rsid w:val="00470AD3"/>
    <w:rsid w:val="004711C5"/>
    <w:rsid w:val="004711DE"/>
    <w:rsid w:val="00471600"/>
    <w:rsid w:val="00471B8A"/>
    <w:rsid w:val="00471EA7"/>
    <w:rsid w:val="004729AA"/>
    <w:rsid w:val="0047353E"/>
    <w:rsid w:val="00473715"/>
    <w:rsid w:val="00473FF1"/>
    <w:rsid w:val="0047438A"/>
    <w:rsid w:val="004743C6"/>
    <w:rsid w:val="00474569"/>
    <w:rsid w:val="00474738"/>
    <w:rsid w:val="00474A1B"/>
    <w:rsid w:val="00474D01"/>
    <w:rsid w:val="00474E5F"/>
    <w:rsid w:val="00475372"/>
    <w:rsid w:val="00475903"/>
    <w:rsid w:val="00475E48"/>
    <w:rsid w:val="004762FA"/>
    <w:rsid w:val="00477560"/>
    <w:rsid w:val="00477BDE"/>
    <w:rsid w:val="00477CA8"/>
    <w:rsid w:val="0048030C"/>
    <w:rsid w:val="004815A0"/>
    <w:rsid w:val="00481CDA"/>
    <w:rsid w:val="00481D7F"/>
    <w:rsid w:val="00482F42"/>
    <w:rsid w:val="004832F0"/>
    <w:rsid w:val="00483D1F"/>
    <w:rsid w:val="004849BC"/>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90274"/>
    <w:rsid w:val="004905B1"/>
    <w:rsid w:val="00490E1E"/>
    <w:rsid w:val="00490F4D"/>
    <w:rsid w:val="00491425"/>
    <w:rsid w:val="00491452"/>
    <w:rsid w:val="00491775"/>
    <w:rsid w:val="00491C8A"/>
    <w:rsid w:val="00491E25"/>
    <w:rsid w:val="00492283"/>
    <w:rsid w:val="00492582"/>
    <w:rsid w:val="00492835"/>
    <w:rsid w:val="00492F64"/>
    <w:rsid w:val="004932DF"/>
    <w:rsid w:val="004935C0"/>
    <w:rsid w:val="00493617"/>
    <w:rsid w:val="004937B3"/>
    <w:rsid w:val="0049440B"/>
    <w:rsid w:val="004947C7"/>
    <w:rsid w:val="00494BFF"/>
    <w:rsid w:val="00495132"/>
    <w:rsid w:val="00495354"/>
    <w:rsid w:val="00497241"/>
    <w:rsid w:val="004978B8"/>
    <w:rsid w:val="00497E45"/>
    <w:rsid w:val="004A0DB6"/>
    <w:rsid w:val="004A0F80"/>
    <w:rsid w:val="004A0FD5"/>
    <w:rsid w:val="004A1067"/>
    <w:rsid w:val="004A127F"/>
    <w:rsid w:val="004A14FA"/>
    <w:rsid w:val="004A1FB7"/>
    <w:rsid w:val="004A257A"/>
    <w:rsid w:val="004A2828"/>
    <w:rsid w:val="004A2C58"/>
    <w:rsid w:val="004A2CEC"/>
    <w:rsid w:val="004A30B4"/>
    <w:rsid w:val="004A3563"/>
    <w:rsid w:val="004A4037"/>
    <w:rsid w:val="004A40F5"/>
    <w:rsid w:val="004A41E6"/>
    <w:rsid w:val="004A44BA"/>
    <w:rsid w:val="004A5158"/>
    <w:rsid w:val="004A5414"/>
    <w:rsid w:val="004A56C5"/>
    <w:rsid w:val="004A5892"/>
    <w:rsid w:val="004A6629"/>
    <w:rsid w:val="004A6BE7"/>
    <w:rsid w:val="004A7D10"/>
    <w:rsid w:val="004B002B"/>
    <w:rsid w:val="004B01C0"/>
    <w:rsid w:val="004B02F1"/>
    <w:rsid w:val="004B071A"/>
    <w:rsid w:val="004B1B9F"/>
    <w:rsid w:val="004B23CA"/>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57FD"/>
    <w:rsid w:val="004B65DB"/>
    <w:rsid w:val="004B6657"/>
    <w:rsid w:val="004B6DA3"/>
    <w:rsid w:val="004B6FA1"/>
    <w:rsid w:val="004B7554"/>
    <w:rsid w:val="004B788F"/>
    <w:rsid w:val="004C0B3C"/>
    <w:rsid w:val="004C0BED"/>
    <w:rsid w:val="004C120F"/>
    <w:rsid w:val="004C1382"/>
    <w:rsid w:val="004C188F"/>
    <w:rsid w:val="004C1D4A"/>
    <w:rsid w:val="004C1F54"/>
    <w:rsid w:val="004C2120"/>
    <w:rsid w:val="004C21D4"/>
    <w:rsid w:val="004C285D"/>
    <w:rsid w:val="004C2C57"/>
    <w:rsid w:val="004C4038"/>
    <w:rsid w:val="004C4EC2"/>
    <w:rsid w:val="004C5AF3"/>
    <w:rsid w:val="004C5CDF"/>
    <w:rsid w:val="004C6B22"/>
    <w:rsid w:val="004C6BFD"/>
    <w:rsid w:val="004C6D02"/>
    <w:rsid w:val="004C73F5"/>
    <w:rsid w:val="004C770B"/>
    <w:rsid w:val="004D0481"/>
    <w:rsid w:val="004D0584"/>
    <w:rsid w:val="004D0967"/>
    <w:rsid w:val="004D1038"/>
    <w:rsid w:val="004D12C4"/>
    <w:rsid w:val="004D1485"/>
    <w:rsid w:val="004D27FB"/>
    <w:rsid w:val="004D3092"/>
    <w:rsid w:val="004D3659"/>
    <w:rsid w:val="004D3D15"/>
    <w:rsid w:val="004D4747"/>
    <w:rsid w:val="004D50E0"/>
    <w:rsid w:val="004D5234"/>
    <w:rsid w:val="004D538E"/>
    <w:rsid w:val="004D566A"/>
    <w:rsid w:val="004D6375"/>
    <w:rsid w:val="004D63AD"/>
    <w:rsid w:val="004D7321"/>
    <w:rsid w:val="004D7B56"/>
    <w:rsid w:val="004D7F8A"/>
    <w:rsid w:val="004E004D"/>
    <w:rsid w:val="004E11C6"/>
    <w:rsid w:val="004E1CAC"/>
    <w:rsid w:val="004E1E9F"/>
    <w:rsid w:val="004E20C6"/>
    <w:rsid w:val="004E2100"/>
    <w:rsid w:val="004E2AF1"/>
    <w:rsid w:val="004E3DF8"/>
    <w:rsid w:val="004E43FD"/>
    <w:rsid w:val="004E459E"/>
    <w:rsid w:val="004E47BA"/>
    <w:rsid w:val="004E4C90"/>
    <w:rsid w:val="004E5333"/>
    <w:rsid w:val="004E53DF"/>
    <w:rsid w:val="004E5677"/>
    <w:rsid w:val="004E5E83"/>
    <w:rsid w:val="004E6105"/>
    <w:rsid w:val="004E62BB"/>
    <w:rsid w:val="004E644B"/>
    <w:rsid w:val="004E64A3"/>
    <w:rsid w:val="004E6660"/>
    <w:rsid w:val="004E66C7"/>
    <w:rsid w:val="004E7874"/>
    <w:rsid w:val="004E7C78"/>
    <w:rsid w:val="004F00B4"/>
    <w:rsid w:val="004F070C"/>
    <w:rsid w:val="004F0D45"/>
    <w:rsid w:val="004F0EF0"/>
    <w:rsid w:val="004F0F89"/>
    <w:rsid w:val="004F1706"/>
    <w:rsid w:val="004F17BD"/>
    <w:rsid w:val="004F2A60"/>
    <w:rsid w:val="004F301B"/>
    <w:rsid w:val="004F4717"/>
    <w:rsid w:val="004F4EA4"/>
    <w:rsid w:val="004F508B"/>
    <w:rsid w:val="004F51D1"/>
    <w:rsid w:val="004F5B9C"/>
    <w:rsid w:val="004F672F"/>
    <w:rsid w:val="004F6E0C"/>
    <w:rsid w:val="004F738B"/>
    <w:rsid w:val="004F74D1"/>
    <w:rsid w:val="004F7559"/>
    <w:rsid w:val="004F7D9B"/>
    <w:rsid w:val="0050064C"/>
    <w:rsid w:val="00500DB9"/>
    <w:rsid w:val="00501549"/>
    <w:rsid w:val="00501AE9"/>
    <w:rsid w:val="00501E58"/>
    <w:rsid w:val="005020F4"/>
    <w:rsid w:val="0050213D"/>
    <w:rsid w:val="00502FF6"/>
    <w:rsid w:val="0050321B"/>
    <w:rsid w:val="00503950"/>
    <w:rsid w:val="00503D3B"/>
    <w:rsid w:val="0050404E"/>
    <w:rsid w:val="005041BE"/>
    <w:rsid w:val="00504782"/>
    <w:rsid w:val="00504DA1"/>
    <w:rsid w:val="00505126"/>
    <w:rsid w:val="0050548F"/>
    <w:rsid w:val="00505572"/>
    <w:rsid w:val="00506232"/>
    <w:rsid w:val="00506911"/>
    <w:rsid w:val="00506BC9"/>
    <w:rsid w:val="00506CE1"/>
    <w:rsid w:val="00506EED"/>
    <w:rsid w:val="00507BB1"/>
    <w:rsid w:val="00507DA5"/>
    <w:rsid w:val="00510350"/>
    <w:rsid w:val="00510481"/>
    <w:rsid w:val="0051074C"/>
    <w:rsid w:val="00510BCB"/>
    <w:rsid w:val="00510E43"/>
    <w:rsid w:val="00511930"/>
    <w:rsid w:val="00511B66"/>
    <w:rsid w:val="00512227"/>
    <w:rsid w:val="00512B73"/>
    <w:rsid w:val="00512CD6"/>
    <w:rsid w:val="005130C1"/>
    <w:rsid w:val="0051351C"/>
    <w:rsid w:val="00513524"/>
    <w:rsid w:val="0051391A"/>
    <w:rsid w:val="005142CC"/>
    <w:rsid w:val="00514577"/>
    <w:rsid w:val="00515C46"/>
    <w:rsid w:val="00515D68"/>
    <w:rsid w:val="00515D9A"/>
    <w:rsid w:val="00515E24"/>
    <w:rsid w:val="00515FDF"/>
    <w:rsid w:val="005162C6"/>
    <w:rsid w:val="00516381"/>
    <w:rsid w:val="00516442"/>
    <w:rsid w:val="00516BFE"/>
    <w:rsid w:val="005171B2"/>
    <w:rsid w:val="005173E8"/>
    <w:rsid w:val="0051760E"/>
    <w:rsid w:val="005176D4"/>
    <w:rsid w:val="005200E5"/>
    <w:rsid w:val="00520A4C"/>
    <w:rsid w:val="005217D2"/>
    <w:rsid w:val="005219D9"/>
    <w:rsid w:val="00522074"/>
    <w:rsid w:val="005225E5"/>
    <w:rsid w:val="0052274F"/>
    <w:rsid w:val="00522950"/>
    <w:rsid w:val="00522A18"/>
    <w:rsid w:val="00522CF4"/>
    <w:rsid w:val="00522D3D"/>
    <w:rsid w:val="0052322E"/>
    <w:rsid w:val="005235D1"/>
    <w:rsid w:val="00523CB4"/>
    <w:rsid w:val="00523F9B"/>
    <w:rsid w:val="00524747"/>
    <w:rsid w:val="00524D55"/>
    <w:rsid w:val="00525A91"/>
    <w:rsid w:val="00526139"/>
    <w:rsid w:val="00526419"/>
    <w:rsid w:val="0052645E"/>
    <w:rsid w:val="00526A14"/>
    <w:rsid w:val="00526AC4"/>
    <w:rsid w:val="00526D61"/>
    <w:rsid w:val="00526FDE"/>
    <w:rsid w:val="005270BC"/>
    <w:rsid w:val="00527A03"/>
    <w:rsid w:val="00530D22"/>
    <w:rsid w:val="005314D2"/>
    <w:rsid w:val="00531800"/>
    <w:rsid w:val="0053206A"/>
    <w:rsid w:val="0053295A"/>
    <w:rsid w:val="00532990"/>
    <w:rsid w:val="00532D4F"/>
    <w:rsid w:val="00534507"/>
    <w:rsid w:val="00534CA2"/>
    <w:rsid w:val="00535B19"/>
    <w:rsid w:val="005360BF"/>
    <w:rsid w:val="005366B7"/>
    <w:rsid w:val="00536A13"/>
    <w:rsid w:val="0053723D"/>
    <w:rsid w:val="0053788A"/>
    <w:rsid w:val="00537DE0"/>
    <w:rsid w:val="00537FEA"/>
    <w:rsid w:val="005400C2"/>
    <w:rsid w:val="00540315"/>
    <w:rsid w:val="005408F5"/>
    <w:rsid w:val="005410A6"/>
    <w:rsid w:val="005419ED"/>
    <w:rsid w:val="00542443"/>
    <w:rsid w:val="005424DB"/>
    <w:rsid w:val="00542B38"/>
    <w:rsid w:val="00542D02"/>
    <w:rsid w:val="005435FD"/>
    <w:rsid w:val="005437BD"/>
    <w:rsid w:val="005438CC"/>
    <w:rsid w:val="00544EF8"/>
    <w:rsid w:val="00544F1A"/>
    <w:rsid w:val="005457FE"/>
    <w:rsid w:val="00545958"/>
    <w:rsid w:val="005459F5"/>
    <w:rsid w:val="00545B24"/>
    <w:rsid w:val="00545D77"/>
    <w:rsid w:val="00545F73"/>
    <w:rsid w:val="00546ABA"/>
    <w:rsid w:val="00546BEC"/>
    <w:rsid w:val="00547B1D"/>
    <w:rsid w:val="0055033D"/>
    <w:rsid w:val="0055090E"/>
    <w:rsid w:val="005511A6"/>
    <w:rsid w:val="0055134B"/>
    <w:rsid w:val="0055160F"/>
    <w:rsid w:val="0055187A"/>
    <w:rsid w:val="0055193C"/>
    <w:rsid w:val="00551C67"/>
    <w:rsid w:val="00552683"/>
    <w:rsid w:val="005528A1"/>
    <w:rsid w:val="00553574"/>
    <w:rsid w:val="0055380C"/>
    <w:rsid w:val="00553E80"/>
    <w:rsid w:val="00553F57"/>
    <w:rsid w:val="005543B4"/>
    <w:rsid w:val="0055474E"/>
    <w:rsid w:val="00554A9F"/>
    <w:rsid w:val="00554CD2"/>
    <w:rsid w:val="0055578C"/>
    <w:rsid w:val="00555802"/>
    <w:rsid w:val="00555FFF"/>
    <w:rsid w:val="00556048"/>
    <w:rsid w:val="005560D0"/>
    <w:rsid w:val="00556150"/>
    <w:rsid w:val="00556C69"/>
    <w:rsid w:val="00556DD4"/>
    <w:rsid w:val="00556E57"/>
    <w:rsid w:val="00557524"/>
    <w:rsid w:val="00557F1B"/>
    <w:rsid w:val="0056012A"/>
    <w:rsid w:val="0056065A"/>
    <w:rsid w:val="005606F3"/>
    <w:rsid w:val="005610F5"/>
    <w:rsid w:val="005611C7"/>
    <w:rsid w:val="0056131C"/>
    <w:rsid w:val="005613FE"/>
    <w:rsid w:val="0056180E"/>
    <w:rsid w:val="00561DEA"/>
    <w:rsid w:val="00562106"/>
    <w:rsid w:val="005622AC"/>
    <w:rsid w:val="0056283B"/>
    <w:rsid w:val="00563692"/>
    <w:rsid w:val="00563BD8"/>
    <w:rsid w:val="00564CE2"/>
    <w:rsid w:val="00564EBD"/>
    <w:rsid w:val="00564FE8"/>
    <w:rsid w:val="00565BC0"/>
    <w:rsid w:val="00566451"/>
    <w:rsid w:val="00566864"/>
    <w:rsid w:val="00566A3F"/>
    <w:rsid w:val="00566AC0"/>
    <w:rsid w:val="00566E68"/>
    <w:rsid w:val="0056792B"/>
    <w:rsid w:val="005700DF"/>
    <w:rsid w:val="00570FC9"/>
    <w:rsid w:val="00571AD3"/>
    <w:rsid w:val="00572016"/>
    <w:rsid w:val="005721B6"/>
    <w:rsid w:val="00572329"/>
    <w:rsid w:val="00573723"/>
    <w:rsid w:val="0057372A"/>
    <w:rsid w:val="00573FB3"/>
    <w:rsid w:val="00574421"/>
    <w:rsid w:val="00574549"/>
    <w:rsid w:val="005747DE"/>
    <w:rsid w:val="00574E8A"/>
    <w:rsid w:val="00575678"/>
    <w:rsid w:val="005759D5"/>
    <w:rsid w:val="00576084"/>
    <w:rsid w:val="00576DD8"/>
    <w:rsid w:val="00576E6E"/>
    <w:rsid w:val="00577493"/>
    <w:rsid w:val="00577F52"/>
    <w:rsid w:val="005802CE"/>
    <w:rsid w:val="005806D9"/>
    <w:rsid w:val="00580B21"/>
    <w:rsid w:val="00580F23"/>
    <w:rsid w:val="005826D6"/>
    <w:rsid w:val="00582F81"/>
    <w:rsid w:val="005833D5"/>
    <w:rsid w:val="005839AF"/>
    <w:rsid w:val="0058428E"/>
    <w:rsid w:val="00584E04"/>
    <w:rsid w:val="00585154"/>
    <w:rsid w:val="00586A3C"/>
    <w:rsid w:val="00586B16"/>
    <w:rsid w:val="005875FE"/>
    <w:rsid w:val="00587796"/>
    <w:rsid w:val="00587881"/>
    <w:rsid w:val="00587B1D"/>
    <w:rsid w:val="005905B4"/>
    <w:rsid w:val="00591276"/>
    <w:rsid w:val="00591468"/>
    <w:rsid w:val="0059162A"/>
    <w:rsid w:val="00591A1D"/>
    <w:rsid w:val="00591C77"/>
    <w:rsid w:val="00591D52"/>
    <w:rsid w:val="00591EBD"/>
    <w:rsid w:val="00592022"/>
    <w:rsid w:val="00592AE4"/>
    <w:rsid w:val="00592D00"/>
    <w:rsid w:val="00592E5B"/>
    <w:rsid w:val="005937BB"/>
    <w:rsid w:val="0059468D"/>
    <w:rsid w:val="00594A07"/>
    <w:rsid w:val="00594CB8"/>
    <w:rsid w:val="005950DD"/>
    <w:rsid w:val="005953C9"/>
    <w:rsid w:val="00596A18"/>
    <w:rsid w:val="00597239"/>
    <w:rsid w:val="00597370"/>
    <w:rsid w:val="00597C3D"/>
    <w:rsid w:val="00597FFE"/>
    <w:rsid w:val="005A0F8E"/>
    <w:rsid w:val="005A1732"/>
    <w:rsid w:val="005A18F1"/>
    <w:rsid w:val="005A1F4C"/>
    <w:rsid w:val="005A232F"/>
    <w:rsid w:val="005A25C0"/>
    <w:rsid w:val="005A2F43"/>
    <w:rsid w:val="005A306A"/>
    <w:rsid w:val="005A33BE"/>
    <w:rsid w:val="005A36F5"/>
    <w:rsid w:val="005A49A1"/>
    <w:rsid w:val="005A4EEF"/>
    <w:rsid w:val="005A568F"/>
    <w:rsid w:val="005A5B58"/>
    <w:rsid w:val="005A5C2F"/>
    <w:rsid w:val="005A7222"/>
    <w:rsid w:val="005A7782"/>
    <w:rsid w:val="005B0241"/>
    <w:rsid w:val="005B0657"/>
    <w:rsid w:val="005B0680"/>
    <w:rsid w:val="005B0687"/>
    <w:rsid w:val="005B0872"/>
    <w:rsid w:val="005B0AF2"/>
    <w:rsid w:val="005B135F"/>
    <w:rsid w:val="005B18B8"/>
    <w:rsid w:val="005B24B4"/>
    <w:rsid w:val="005B2618"/>
    <w:rsid w:val="005B289E"/>
    <w:rsid w:val="005B31B5"/>
    <w:rsid w:val="005B366F"/>
    <w:rsid w:val="005B3B28"/>
    <w:rsid w:val="005B4749"/>
    <w:rsid w:val="005B4985"/>
    <w:rsid w:val="005B4A3E"/>
    <w:rsid w:val="005B550B"/>
    <w:rsid w:val="005B6C2A"/>
    <w:rsid w:val="005B6D87"/>
    <w:rsid w:val="005B7095"/>
    <w:rsid w:val="005B70FF"/>
    <w:rsid w:val="005B7612"/>
    <w:rsid w:val="005B7631"/>
    <w:rsid w:val="005B7923"/>
    <w:rsid w:val="005C1221"/>
    <w:rsid w:val="005C1C70"/>
    <w:rsid w:val="005C1DEB"/>
    <w:rsid w:val="005C1F40"/>
    <w:rsid w:val="005C2131"/>
    <w:rsid w:val="005C23E3"/>
    <w:rsid w:val="005C2A38"/>
    <w:rsid w:val="005C2B04"/>
    <w:rsid w:val="005C3262"/>
    <w:rsid w:val="005C3321"/>
    <w:rsid w:val="005C3716"/>
    <w:rsid w:val="005C3BFF"/>
    <w:rsid w:val="005C4575"/>
    <w:rsid w:val="005C4596"/>
    <w:rsid w:val="005C45F4"/>
    <w:rsid w:val="005C4C38"/>
    <w:rsid w:val="005C4CD5"/>
    <w:rsid w:val="005C50F6"/>
    <w:rsid w:val="005C5CDC"/>
    <w:rsid w:val="005C5D8A"/>
    <w:rsid w:val="005C63EF"/>
    <w:rsid w:val="005C63FD"/>
    <w:rsid w:val="005C6600"/>
    <w:rsid w:val="005C665B"/>
    <w:rsid w:val="005C6706"/>
    <w:rsid w:val="005C71AF"/>
    <w:rsid w:val="005C7806"/>
    <w:rsid w:val="005C795F"/>
    <w:rsid w:val="005C7BB5"/>
    <w:rsid w:val="005D10E2"/>
    <w:rsid w:val="005D16ED"/>
    <w:rsid w:val="005D1C50"/>
    <w:rsid w:val="005D1CDC"/>
    <w:rsid w:val="005D1DF2"/>
    <w:rsid w:val="005D2BF6"/>
    <w:rsid w:val="005D3126"/>
    <w:rsid w:val="005D3715"/>
    <w:rsid w:val="005D3DC0"/>
    <w:rsid w:val="005D4C67"/>
    <w:rsid w:val="005D547E"/>
    <w:rsid w:val="005D577F"/>
    <w:rsid w:val="005D7309"/>
    <w:rsid w:val="005D75EB"/>
    <w:rsid w:val="005D766A"/>
    <w:rsid w:val="005D7AB9"/>
    <w:rsid w:val="005D7BEC"/>
    <w:rsid w:val="005D7FBF"/>
    <w:rsid w:val="005E0069"/>
    <w:rsid w:val="005E0324"/>
    <w:rsid w:val="005E04C5"/>
    <w:rsid w:val="005E0D44"/>
    <w:rsid w:val="005E0D60"/>
    <w:rsid w:val="005E24F1"/>
    <w:rsid w:val="005E2D1F"/>
    <w:rsid w:val="005E317E"/>
    <w:rsid w:val="005E3504"/>
    <w:rsid w:val="005E3BAB"/>
    <w:rsid w:val="005E3BB8"/>
    <w:rsid w:val="005E3D25"/>
    <w:rsid w:val="005E428D"/>
    <w:rsid w:val="005E4DF4"/>
    <w:rsid w:val="005E58ED"/>
    <w:rsid w:val="005E5CC2"/>
    <w:rsid w:val="005E675D"/>
    <w:rsid w:val="005E6C19"/>
    <w:rsid w:val="005E6E9F"/>
    <w:rsid w:val="005E6EEF"/>
    <w:rsid w:val="005E7ECE"/>
    <w:rsid w:val="005F0111"/>
    <w:rsid w:val="005F01A2"/>
    <w:rsid w:val="005F01F3"/>
    <w:rsid w:val="005F07D9"/>
    <w:rsid w:val="005F10F4"/>
    <w:rsid w:val="005F1A42"/>
    <w:rsid w:val="005F20C1"/>
    <w:rsid w:val="005F2994"/>
    <w:rsid w:val="005F2DC7"/>
    <w:rsid w:val="005F34D1"/>
    <w:rsid w:val="005F3D10"/>
    <w:rsid w:val="005F3EC3"/>
    <w:rsid w:val="005F41AE"/>
    <w:rsid w:val="005F4719"/>
    <w:rsid w:val="005F47DA"/>
    <w:rsid w:val="005F4B1E"/>
    <w:rsid w:val="005F4F7E"/>
    <w:rsid w:val="005F583D"/>
    <w:rsid w:val="005F5922"/>
    <w:rsid w:val="005F5A06"/>
    <w:rsid w:val="005F5E2C"/>
    <w:rsid w:val="005F61C9"/>
    <w:rsid w:val="005F6432"/>
    <w:rsid w:val="005F69D6"/>
    <w:rsid w:val="005F6BC6"/>
    <w:rsid w:val="005F7152"/>
    <w:rsid w:val="005F7230"/>
    <w:rsid w:val="005F784D"/>
    <w:rsid w:val="005F7C91"/>
    <w:rsid w:val="005F7F5E"/>
    <w:rsid w:val="0060045A"/>
    <w:rsid w:val="006006C9"/>
    <w:rsid w:val="0060080B"/>
    <w:rsid w:val="006008CC"/>
    <w:rsid w:val="00600D9E"/>
    <w:rsid w:val="0060103D"/>
    <w:rsid w:val="00601213"/>
    <w:rsid w:val="006013AF"/>
    <w:rsid w:val="00601DF1"/>
    <w:rsid w:val="00601EBC"/>
    <w:rsid w:val="0060249A"/>
    <w:rsid w:val="00602672"/>
    <w:rsid w:val="006026E8"/>
    <w:rsid w:val="006028AA"/>
    <w:rsid w:val="006033E3"/>
    <w:rsid w:val="006035C4"/>
    <w:rsid w:val="00603C01"/>
    <w:rsid w:val="00603C13"/>
    <w:rsid w:val="00604041"/>
    <w:rsid w:val="00604699"/>
    <w:rsid w:val="006047B3"/>
    <w:rsid w:val="0060493A"/>
    <w:rsid w:val="006058E9"/>
    <w:rsid w:val="00605D81"/>
    <w:rsid w:val="00606485"/>
    <w:rsid w:val="00606A67"/>
    <w:rsid w:val="00606BC2"/>
    <w:rsid w:val="00607026"/>
    <w:rsid w:val="00607525"/>
    <w:rsid w:val="00607A65"/>
    <w:rsid w:val="00610188"/>
    <w:rsid w:val="006103F1"/>
    <w:rsid w:val="00610735"/>
    <w:rsid w:val="00610D2D"/>
    <w:rsid w:val="00610DD5"/>
    <w:rsid w:val="00610EFE"/>
    <w:rsid w:val="00611563"/>
    <w:rsid w:val="006115B2"/>
    <w:rsid w:val="006116C8"/>
    <w:rsid w:val="00611997"/>
    <w:rsid w:val="00611C76"/>
    <w:rsid w:val="00611CC2"/>
    <w:rsid w:val="006124AF"/>
    <w:rsid w:val="00612EA0"/>
    <w:rsid w:val="00613B34"/>
    <w:rsid w:val="006140ED"/>
    <w:rsid w:val="006146FA"/>
    <w:rsid w:val="00614A0E"/>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767"/>
    <w:rsid w:val="00620A11"/>
    <w:rsid w:val="00620DA0"/>
    <w:rsid w:val="00621EC0"/>
    <w:rsid w:val="00621FC5"/>
    <w:rsid w:val="00622255"/>
    <w:rsid w:val="0062274E"/>
    <w:rsid w:val="006229B3"/>
    <w:rsid w:val="00622D8D"/>
    <w:rsid w:val="00623356"/>
    <w:rsid w:val="006239D9"/>
    <w:rsid w:val="00623B76"/>
    <w:rsid w:val="006240BD"/>
    <w:rsid w:val="0062414B"/>
    <w:rsid w:val="00624AF8"/>
    <w:rsid w:val="006252FE"/>
    <w:rsid w:val="0062551E"/>
    <w:rsid w:val="00625851"/>
    <w:rsid w:val="006258ED"/>
    <w:rsid w:val="00625A85"/>
    <w:rsid w:val="00625E33"/>
    <w:rsid w:val="00626642"/>
    <w:rsid w:val="00626BED"/>
    <w:rsid w:val="006275A7"/>
    <w:rsid w:val="006278DA"/>
    <w:rsid w:val="0062798B"/>
    <w:rsid w:val="00627EA4"/>
    <w:rsid w:val="00627F55"/>
    <w:rsid w:val="00630007"/>
    <w:rsid w:val="0063016D"/>
    <w:rsid w:val="00630410"/>
    <w:rsid w:val="00630440"/>
    <w:rsid w:val="00630C92"/>
    <w:rsid w:val="006312E2"/>
    <w:rsid w:val="00631C31"/>
    <w:rsid w:val="00631E15"/>
    <w:rsid w:val="006326D4"/>
    <w:rsid w:val="00632F72"/>
    <w:rsid w:val="00633991"/>
    <w:rsid w:val="0063405C"/>
    <w:rsid w:val="006343A1"/>
    <w:rsid w:val="0063445F"/>
    <w:rsid w:val="00634917"/>
    <w:rsid w:val="006350DC"/>
    <w:rsid w:val="006352BD"/>
    <w:rsid w:val="006354D5"/>
    <w:rsid w:val="006358D7"/>
    <w:rsid w:val="00635FE2"/>
    <w:rsid w:val="006361A5"/>
    <w:rsid w:val="006365A8"/>
    <w:rsid w:val="0063689B"/>
    <w:rsid w:val="00636D7D"/>
    <w:rsid w:val="00636E51"/>
    <w:rsid w:val="006375CC"/>
    <w:rsid w:val="006376FC"/>
    <w:rsid w:val="00637C25"/>
    <w:rsid w:val="006402E2"/>
    <w:rsid w:val="006405AA"/>
    <w:rsid w:val="00640C11"/>
    <w:rsid w:val="00640EE3"/>
    <w:rsid w:val="0064118C"/>
    <w:rsid w:val="00641290"/>
    <w:rsid w:val="00641A15"/>
    <w:rsid w:val="006429BC"/>
    <w:rsid w:val="006436CE"/>
    <w:rsid w:val="00643751"/>
    <w:rsid w:val="006440E9"/>
    <w:rsid w:val="0064414D"/>
    <w:rsid w:val="0064462E"/>
    <w:rsid w:val="0064528A"/>
    <w:rsid w:val="00646043"/>
    <w:rsid w:val="006462A2"/>
    <w:rsid w:val="0064633A"/>
    <w:rsid w:val="0064697E"/>
    <w:rsid w:val="00646D04"/>
    <w:rsid w:val="00647206"/>
    <w:rsid w:val="006473D4"/>
    <w:rsid w:val="00647415"/>
    <w:rsid w:val="00647458"/>
    <w:rsid w:val="00651270"/>
    <w:rsid w:val="006520C4"/>
    <w:rsid w:val="00652298"/>
    <w:rsid w:val="0065278C"/>
    <w:rsid w:val="00652A85"/>
    <w:rsid w:val="00652BB4"/>
    <w:rsid w:val="006539F4"/>
    <w:rsid w:val="00653A3D"/>
    <w:rsid w:val="00653AB6"/>
    <w:rsid w:val="00653D06"/>
    <w:rsid w:val="00653E2B"/>
    <w:rsid w:val="00654D54"/>
    <w:rsid w:val="006558A8"/>
    <w:rsid w:val="00655D7C"/>
    <w:rsid w:val="006560FE"/>
    <w:rsid w:val="00656875"/>
    <w:rsid w:val="00656AAE"/>
    <w:rsid w:val="00656F42"/>
    <w:rsid w:val="0065784A"/>
    <w:rsid w:val="00660422"/>
    <w:rsid w:val="00660E46"/>
    <w:rsid w:val="006614BA"/>
    <w:rsid w:val="0066165B"/>
    <w:rsid w:val="00662295"/>
    <w:rsid w:val="00662712"/>
    <w:rsid w:val="00662F95"/>
    <w:rsid w:val="00663817"/>
    <w:rsid w:val="0066382D"/>
    <w:rsid w:val="006641FA"/>
    <w:rsid w:val="00664351"/>
    <w:rsid w:val="00664677"/>
    <w:rsid w:val="0066490E"/>
    <w:rsid w:val="0066598F"/>
    <w:rsid w:val="006659EA"/>
    <w:rsid w:val="00665EE8"/>
    <w:rsid w:val="006662A7"/>
    <w:rsid w:val="00666FF5"/>
    <w:rsid w:val="006673FB"/>
    <w:rsid w:val="00667D17"/>
    <w:rsid w:val="00670064"/>
    <w:rsid w:val="006701FA"/>
    <w:rsid w:val="00670287"/>
    <w:rsid w:val="006706C7"/>
    <w:rsid w:val="00670DEF"/>
    <w:rsid w:val="00671668"/>
    <w:rsid w:val="00671830"/>
    <w:rsid w:val="0067295C"/>
    <w:rsid w:val="00672A99"/>
    <w:rsid w:val="00673BBC"/>
    <w:rsid w:val="0067415B"/>
    <w:rsid w:val="00674B7E"/>
    <w:rsid w:val="00675719"/>
    <w:rsid w:val="006758F6"/>
    <w:rsid w:val="00675E44"/>
    <w:rsid w:val="0067646F"/>
    <w:rsid w:val="00676646"/>
    <w:rsid w:val="006769C2"/>
    <w:rsid w:val="00676FF2"/>
    <w:rsid w:val="006774AA"/>
    <w:rsid w:val="0067778B"/>
    <w:rsid w:val="00677DFF"/>
    <w:rsid w:val="00677E12"/>
    <w:rsid w:val="006802DD"/>
    <w:rsid w:val="006802EC"/>
    <w:rsid w:val="006803EE"/>
    <w:rsid w:val="00680BC5"/>
    <w:rsid w:val="0068101E"/>
    <w:rsid w:val="00681134"/>
    <w:rsid w:val="006811C9"/>
    <w:rsid w:val="006811D0"/>
    <w:rsid w:val="00681A67"/>
    <w:rsid w:val="00682E09"/>
    <w:rsid w:val="00683276"/>
    <w:rsid w:val="006837A0"/>
    <w:rsid w:val="00683D49"/>
    <w:rsid w:val="006846EF"/>
    <w:rsid w:val="006853CA"/>
    <w:rsid w:val="00685898"/>
    <w:rsid w:val="00685DFB"/>
    <w:rsid w:val="0068651B"/>
    <w:rsid w:val="00686773"/>
    <w:rsid w:val="00686C12"/>
    <w:rsid w:val="00686CD5"/>
    <w:rsid w:val="00686D5A"/>
    <w:rsid w:val="00686FB3"/>
    <w:rsid w:val="00687504"/>
    <w:rsid w:val="00690340"/>
    <w:rsid w:val="00690440"/>
    <w:rsid w:val="00690E2C"/>
    <w:rsid w:val="006912CE"/>
    <w:rsid w:val="00691881"/>
    <w:rsid w:val="00691D0A"/>
    <w:rsid w:val="00692CDB"/>
    <w:rsid w:val="0069374F"/>
    <w:rsid w:val="00693E83"/>
    <w:rsid w:val="00694397"/>
    <w:rsid w:val="00695268"/>
    <w:rsid w:val="006954CD"/>
    <w:rsid w:val="006955B6"/>
    <w:rsid w:val="006956A4"/>
    <w:rsid w:val="006959B5"/>
    <w:rsid w:val="006969A0"/>
    <w:rsid w:val="00696D65"/>
    <w:rsid w:val="00696E5F"/>
    <w:rsid w:val="0069725E"/>
    <w:rsid w:val="00697293"/>
    <w:rsid w:val="00697517"/>
    <w:rsid w:val="00697BD8"/>
    <w:rsid w:val="00697F99"/>
    <w:rsid w:val="006A0CAB"/>
    <w:rsid w:val="006A11D1"/>
    <w:rsid w:val="006A1633"/>
    <w:rsid w:val="006A2747"/>
    <w:rsid w:val="006A2B55"/>
    <w:rsid w:val="006A39D5"/>
    <w:rsid w:val="006A3E56"/>
    <w:rsid w:val="006A4732"/>
    <w:rsid w:val="006A47E4"/>
    <w:rsid w:val="006A4DB9"/>
    <w:rsid w:val="006A5235"/>
    <w:rsid w:val="006A5418"/>
    <w:rsid w:val="006A5795"/>
    <w:rsid w:val="006A6DF6"/>
    <w:rsid w:val="006A6F87"/>
    <w:rsid w:val="006A7014"/>
    <w:rsid w:val="006A7AF0"/>
    <w:rsid w:val="006A7F40"/>
    <w:rsid w:val="006A7FB9"/>
    <w:rsid w:val="006B02D0"/>
    <w:rsid w:val="006B04F2"/>
    <w:rsid w:val="006B07BF"/>
    <w:rsid w:val="006B0C85"/>
    <w:rsid w:val="006B0DD4"/>
    <w:rsid w:val="006B14CD"/>
    <w:rsid w:val="006B1574"/>
    <w:rsid w:val="006B16E8"/>
    <w:rsid w:val="006B176B"/>
    <w:rsid w:val="006B1780"/>
    <w:rsid w:val="006B22BB"/>
    <w:rsid w:val="006B2CD7"/>
    <w:rsid w:val="006B3355"/>
    <w:rsid w:val="006B35DE"/>
    <w:rsid w:val="006B4D3D"/>
    <w:rsid w:val="006B52C7"/>
    <w:rsid w:val="006B554F"/>
    <w:rsid w:val="006B585C"/>
    <w:rsid w:val="006B5ED4"/>
    <w:rsid w:val="006B6391"/>
    <w:rsid w:val="006B645C"/>
    <w:rsid w:val="006B69F1"/>
    <w:rsid w:val="006B73F7"/>
    <w:rsid w:val="006B7B98"/>
    <w:rsid w:val="006C0BFF"/>
    <w:rsid w:val="006C1D95"/>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613A"/>
    <w:rsid w:val="006C6311"/>
    <w:rsid w:val="006C6336"/>
    <w:rsid w:val="006C7547"/>
    <w:rsid w:val="006C758E"/>
    <w:rsid w:val="006C76F4"/>
    <w:rsid w:val="006D089D"/>
    <w:rsid w:val="006D1241"/>
    <w:rsid w:val="006D1933"/>
    <w:rsid w:val="006D1958"/>
    <w:rsid w:val="006D1D89"/>
    <w:rsid w:val="006D1E13"/>
    <w:rsid w:val="006D1ED1"/>
    <w:rsid w:val="006D22B5"/>
    <w:rsid w:val="006D245C"/>
    <w:rsid w:val="006D2A11"/>
    <w:rsid w:val="006D2DDE"/>
    <w:rsid w:val="006D2E18"/>
    <w:rsid w:val="006D2EFD"/>
    <w:rsid w:val="006D2F2B"/>
    <w:rsid w:val="006D31E3"/>
    <w:rsid w:val="006D35FA"/>
    <w:rsid w:val="006D4A80"/>
    <w:rsid w:val="006D59FE"/>
    <w:rsid w:val="006D5C18"/>
    <w:rsid w:val="006D5D6A"/>
    <w:rsid w:val="006D5E85"/>
    <w:rsid w:val="006D5FD4"/>
    <w:rsid w:val="006D6169"/>
    <w:rsid w:val="006D6331"/>
    <w:rsid w:val="006D69BB"/>
    <w:rsid w:val="006D6F49"/>
    <w:rsid w:val="006D7AAE"/>
    <w:rsid w:val="006D7E7C"/>
    <w:rsid w:val="006D7EA2"/>
    <w:rsid w:val="006D7FA4"/>
    <w:rsid w:val="006E0749"/>
    <w:rsid w:val="006E0EEC"/>
    <w:rsid w:val="006E225D"/>
    <w:rsid w:val="006E293C"/>
    <w:rsid w:val="006E2CF8"/>
    <w:rsid w:val="006E3052"/>
    <w:rsid w:val="006E3215"/>
    <w:rsid w:val="006E3844"/>
    <w:rsid w:val="006E3AF9"/>
    <w:rsid w:val="006E3B82"/>
    <w:rsid w:val="006E538C"/>
    <w:rsid w:val="006E5C00"/>
    <w:rsid w:val="006E5F8D"/>
    <w:rsid w:val="006E662E"/>
    <w:rsid w:val="006E66AE"/>
    <w:rsid w:val="006E6EA6"/>
    <w:rsid w:val="006E6FAB"/>
    <w:rsid w:val="006E7522"/>
    <w:rsid w:val="006E7AB1"/>
    <w:rsid w:val="006F0239"/>
    <w:rsid w:val="006F0F0F"/>
    <w:rsid w:val="006F12E9"/>
    <w:rsid w:val="006F1D81"/>
    <w:rsid w:val="006F29B0"/>
    <w:rsid w:val="006F2D39"/>
    <w:rsid w:val="006F2D79"/>
    <w:rsid w:val="006F3D7D"/>
    <w:rsid w:val="006F3F98"/>
    <w:rsid w:val="006F4288"/>
    <w:rsid w:val="006F4628"/>
    <w:rsid w:val="006F4888"/>
    <w:rsid w:val="006F4A50"/>
    <w:rsid w:val="006F52BE"/>
    <w:rsid w:val="006F5504"/>
    <w:rsid w:val="006F565F"/>
    <w:rsid w:val="006F63F0"/>
    <w:rsid w:val="006F6B09"/>
    <w:rsid w:val="006F6D90"/>
    <w:rsid w:val="006F6F4C"/>
    <w:rsid w:val="006F717D"/>
    <w:rsid w:val="006F756B"/>
    <w:rsid w:val="006F77A1"/>
    <w:rsid w:val="007003B7"/>
    <w:rsid w:val="007008CD"/>
    <w:rsid w:val="007009F2"/>
    <w:rsid w:val="00700C56"/>
    <w:rsid w:val="00701706"/>
    <w:rsid w:val="00701770"/>
    <w:rsid w:val="00701A30"/>
    <w:rsid w:val="00701F4B"/>
    <w:rsid w:val="00702178"/>
    <w:rsid w:val="0070247E"/>
    <w:rsid w:val="00702658"/>
    <w:rsid w:val="00702CFD"/>
    <w:rsid w:val="00703093"/>
    <w:rsid w:val="007037C7"/>
    <w:rsid w:val="00703954"/>
    <w:rsid w:val="00704085"/>
    <w:rsid w:val="0070487E"/>
    <w:rsid w:val="0070511B"/>
    <w:rsid w:val="007061A6"/>
    <w:rsid w:val="007068BB"/>
    <w:rsid w:val="00706915"/>
    <w:rsid w:val="00706FC0"/>
    <w:rsid w:val="0070736E"/>
    <w:rsid w:val="00707DFD"/>
    <w:rsid w:val="00710926"/>
    <w:rsid w:val="00710968"/>
    <w:rsid w:val="00710FB4"/>
    <w:rsid w:val="00711133"/>
    <w:rsid w:val="00711185"/>
    <w:rsid w:val="0071123D"/>
    <w:rsid w:val="0071189F"/>
    <w:rsid w:val="00711E0F"/>
    <w:rsid w:val="00711E34"/>
    <w:rsid w:val="007128CB"/>
    <w:rsid w:val="00712914"/>
    <w:rsid w:val="00712989"/>
    <w:rsid w:val="00712C03"/>
    <w:rsid w:val="0071334B"/>
    <w:rsid w:val="0071390B"/>
    <w:rsid w:val="00713BD1"/>
    <w:rsid w:val="00714848"/>
    <w:rsid w:val="00714B5C"/>
    <w:rsid w:val="0071585A"/>
    <w:rsid w:val="00715E11"/>
    <w:rsid w:val="00715E60"/>
    <w:rsid w:val="00716137"/>
    <w:rsid w:val="00716595"/>
    <w:rsid w:val="0071698F"/>
    <w:rsid w:val="00717094"/>
    <w:rsid w:val="007176B0"/>
    <w:rsid w:val="007177A7"/>
    <w:rsid w:val="00717C72"/>
    <w:rsid w:val="00720A38"/>
    <w:rsid w:val="00721F4D"/>
    <w:rsid w:val="00722693"/>
    <w:rsid w:val="007226ED"/>
    <w:rsid w:val="00722A81"/>
    <w:rsid w:val="00722DA7"/>
    <w:rsid w:val="0072339B"/>
    <w:rsid w:val="007236BD"/>
    <w:rsid w:val="00723C4C"/>
    <w:rsid w:val="00723CE3"/>
    <w:rsid w:val="00723E2E"/>
    <w:rsid w:val="0072406C"/>
    <w:rsid w:val="0072477C"/>
    <w:rsid w:val="0072487F"/>
    <w:rsid w:val="00724B40"/>
    <w:rsid w:val="00725153"/>
    <w:rsid w:val="007254B8"/>
    <w:rsid w:val="007254EA"/>
    <w:rsid w:val="00725988"/>
    <w:rsid w:val="00726EC1"/>
    <w:rsid w:val="0072709E"/>
    <w:rsid w:val="0072741F"/>
    <w:rsid w:val="00727BFF"/>
    <w:rsid w:val="0073013D"/>
    <w:rsid w:val="0073056B"/>
    <w:rsid w:val="0073157E"/>
    <w:rsid w:val="00731959"/>
    <w:rsid w:val="00731B7F"/>
    <w:rsid w:val="00732126"/>
    <w:rsid w:val="00732593"/>
    <w:rsid w:val="00732778"/>
    <w:rsid w:val="00732811"/>
    <w:rsid w:val="00732A55"/>
    <w:rsid w:val="00733372"/>
    <w:rsid w:val="00733559"/>
    <w:rsid w:val="00733887"/>
    <w:rsid w:val="0073438B"/>
    <w:rsid w:val="00734D77"/>
    <w:rsid w:val="007351FE"/>
    <w:rsid w:val="00736135"/>
    <w:rsid w:val="00736886"/>
    <w:rsid w:val="007368C9"/>
    <w:rsid w:val="00736E55"/>
    <w:rsid w:val="00737269"/>
    <w:rsid w:val="007376B7"/>
    <w:rsid w:val="007400D1"/>
    <w:rsid w:val="007405D0"/>
    <w:rsid w:val="00740773"/>
    <w:rsid w:val="00740943"/>
    <w:rsid w:val="007410AE"/>
    <w:rsid w:val="007410F9"/>
    <w:rsid w:val="00741290"/>
    <w:rsid w:val="00741C0D"/>
    <w:rsid w:val="007421F6"/>
    <w:rsid w:val="007428BD"/>
    <w:rsid w:val="007439E8"/>
    <w:rsid w:val="00744E4A"/>
    <w:rsid w:val="007459CD"/>
    <w:rsid w:val="00745BCB"/>
    <w:rsid w:val="00746F08"/>
    <w:rsid w:val="00747322"/>
    <w:rsid w:val="00747565"/>
    <w:rsid w:val="00747A36"/>
    <w:rsid w:val="0075114D"/>
    <w:rsid w:val="00751327"/>
    <w:rsid w:val="00751373"/>
    <w:rsid w:val="007513AA"/>
    <w:rsid w:val="00751F7C"/>
    <w:rsid w:val="007522E3"/>
    <w:rsid w:val="007525E3"/>
    <w:rsid w:val="00752F8A"/>
    <w:rsid w:val="00753049"/>
    <w:rsid w:val="0075309B"/>
    <w:rsid w:val="00753232"/>
    <w:rsid w:val="00753251"/>
    <w:rsid w:val="00754324"/>
    <w:rsid w:val="007545CB"/>
    <w:rsid w:val="00754787"/>
    <w:rsid w:val="00754CC2"/>
    <w:rsid w:val="0075527D"/>
    <w:rsid w:val="0075531C"/>
    <w:rsid w:val="0075549A"/>
    <w:rsid w:val="00755FC7"/>
    <w:rsid w:val="00755FF4"/>
    <w:rsid w:val="007573E4"/>
    <w:rsid w:val="007574BB"/>
    <w:rsid w:val="00757C4E"/>
    <w:rsid w:val="00757C5E"/>
    <w:rsid w:val="0076061B"/>
    <w:rsid w:val="00760634"/>
    <w:rsid w:val="00761BB4"/>
    <w:rsid w:val="00761E15"/>
    <w:rsid w:val="00762108"/>
    <w:rsid w:val="0076241E"/>
    <w:rsid w:val="007631D0"/>
    <w:rsid w:val="00763424"/>
    <w:rsid w:val="007636D0"/>
    <w:rsid w:val="007644EF"/>
    <w:rsid w:val="00764C9E"/>
    <w:rsid w:val="007653E4"/>
    <w:rsid w:val="007657D4"/>
    <w:rsid w:val="00766EC7"/>
    <w:rsid w:val="00766F1B"/>
    <w:rsid w:val="00767C6D"/>
    <w:rsid w:val="00767C95"/>
    <w:rsid w:val="007700B6"/>
    <w:rsid w:val="007708D2"/>
    <w:rsid w:val="00770F35"/>
    <w:rsid w:val="007710B1"/>
    <w:rsid w:val="00771256"/>
    <w:rsid w:val="0077128A"/>
    <w:rsid w:val="00771740"/>
    <w:rsid w:val="00771F1C"/>
    <w:rsid w:val="00771F28"/>
    <w:rsid w:val="007721FE"/>
    <w:rsid w:val="00773512"/>
    <w:rsid w:val="00773612"/>
    <w:rsid w:val="00774165"/>
    <w:rsid w:val="007742AA"/>
    <w:rsid w:val="00774735"/>
    <w:rsid w:val="00775165"/>
    <w:rsid w:val="00775545"/>
    <w:rsid w:val="007759B0"/>
    <w:rsid w:val="00775C49"/>
    <w:rsid w:val="0077615F"/>
    <w:rsid w:val="0077661F"/>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506"/>
    <w:rsid w:val="00782E5B"/>
    <w:rsid w:val="00782F03"/>
    <w:rsid w:val="00783329"/>
    <w:rsid w:val="00783473"/>
    <w:rsid w:val="00783635"/>
    <w:rsid w:val="007839C8"/>
    <w:rsid w:val="00783A82"/>
    <w:rsid w:val="00783C7E"/>
    <w:rsid w:val="00784336"/>
    <w:rsid w:val="0078443C"/>
    <w:rsid w:val="0078482A"/>
    <w:rsid w:val="00784B1D"/>
    <w:rsid w:val="00784B8C"/>
    <w:rsid w:val="007853A2"/>
    <w:rsid w:val="0078577A"/>
    <w:rsid w:val="007863FE"/>
    <w:rsid w:val="00786C02"/>
    <w:rsid w:val="00786E86"/>
    <w:rsid w:val="007877E9"/>
    <w:rsid w:val="0078794B"/>
    <w:rsid w:val="0079034A"/>
    <w:rsid w:val="0079080C"/>
    <w:rsid w:val="00790DB4"/>
    <w:rsid w:val="00790E84"/>
    <w:rsid w:val="0079107D"/>
    <w:rsid w:val="007921EF"/>
    <w:rsid w:val="00792259"/>
    <w:rsid w:val="0079275E"/>
    <w:rsid w:val="007928C6"/>
    <w:rsid w:val="00792954"/>
    <w:rsid w:val="00792FAB"/>
    <w:rsid w:val="00793B54"/>
    <w:rsid w:val="007951BD"/>
    <w:rsid w:val="007954A5"/>
    <w:rsid w:val="007978DE"/>
    <w:rsid w:val="007A119E"/>
    <w:rsid w:val="007A1403"/>
    <w:rsid w:val="007A1EA0"/>
    <w:rsid w:val="007A284E"/>
    <w:rsid w:val="007A2956"/>
    <w:rsid w:val="007A2CF2"/>
    <w:rsid w:val="007A2DEC"/>
    <w:rsid w:val="007A31DD"/>
    <w:rsid w:val="007A334B"/>
    <w:rsid w:val="007A36EE"/>
    <w:rsid w:val="007A41A2"/>
    <w:rsid w:val="007A4F95"/>
    <w:rsid w:val="007A54BA"/>
    <w:rsid w:val="007A5BE7"/>
    <w:rsid w:val="007A5E4A"/>
    <w:rsid w:val="007A5FD1"/>
    <w:rsid w:val="007A69DB"/>
    <w:rsid w:val="007A705D"/>
    <w:rsid w:val="007A7798"/>
    <w:rsid w:val="007A7F30"/>
    <w:rsid w:val="007B0261"/>
    <w:rsid w:val="007B04BA"/>
    <w:rsid w:val="007B0B2C"/>
    <w:rsid w:val="007B0E13"/>
    <w:rsid w:val="007B110B"/>
    <w:rsid w:val="007B1522"/>
    <w:rsid w:val="007B22E1"/>
    <w:rsid w:val="007B22E6"/>
    <w:rsid w:val="007B3125"/>
    <w:rsid w:val="007B3256"/>
    <w:rsid w:val="007B6BFF"/>
    <w:rsid w:val="007B6EEA"/>
    <w:rsid w:val="007B7574"/>
    <w:rsid w:val="007B792E"/>
    <w:rsid w:val="007B799C"/>
    <w:rsid w:val="007C005E"/>
    <w:rsid w:val="007C0207"/>
    <w:rsid w:val="007C0A29"/>
    <w:rsid w:val="007C0AA9"/>
    <w:rsid w:val="007C0D84"/>
    <w:rsid w:val="007C0FDF"/>
    <w:rsid w:val="007C1936"/>
    <w:rsid w:val="007C2297"/>
    <w:rsid w:val="007C259F"/>
    <w:rsid w:val="007C25C1"/>
    <w:rsid w:val="007C2943"/>
    <w:rsid w:val="007C2DAF"/>
    <w:rsid w:val="007C3645"/>
    <w:rsid w:val="007C38BD"/>
    <w:rsid w:val="007C3A6E"/>
    <w:rsid w:val="007C3D2F"/>
    <w:rsid w:val="007C4565"/>
    <w:rsid w:val="007C48BC"/>
    <w:rsid w:val="007C4C6B"/>
    <w:rsid w:val="007C5081"/>
    <w:rsid w:val="007C556D"/>
    <w:rsid w:val="007C6040"/>
    <w:rsid w:val="007C6944"/>
    <w:rsid w:val="007C6B73"/>
    <w:rsid w:val="007C6DB1"/>
    <w:rsid w:val="007C6E33"/>
    <w:rsid w:val="007C6E55"/>
    <w:rsid w:val="007C75B3"/>
    <w:rsid w:val="007C7AED"/>
    <w:rsid w:val="007D0083"/>
    <w:rsid w:val="007D0205"/>
    <w:rsid w:val="007D1390"/>
    <w:rsid w:val="007D15D0"/>
    <w:rsid w:val="007D1825"/>
    <w:rsid w:val="007D19C7"/>
    <w:rsid w:val="007D215F"/>
    <w:rsid w:val="007D25FB"/>
    <w:rsid w:val="007D2D63"/>
    <w:rsid w:val="007D38A0"/>
    <w:rsid w:val="007D3D93"/>
    <w:rsid w:val="007D3E41"/>
    <w:rsid w:val="007D49EB"/>
    <w:rsid w:val="007D56A5"/>
    <w:rsid w:val="007D59BB"/>
    <w:rsid w:val="007D5C7E"/>
    <w:rsid w:val="007D636D"/>
    <w:rsid w:val="007D6D55"/>
    <w:rsid w:val="007D6D8B"/>
    <w:rsid w:val="007D72F2"/>
    <w:rsid w:val="007D747C"/>
    <w:rsid w:val="007D75FC"/>
    <w:rsid w:val="007D7B56"/>
    <w:rsid w:val="007D7F52"/>
    <w:rsid w:val="007E01CF"/>
    <w:rsid w:val="007E02E5"/>
    <w:rsid w:val="007E04E7"/>
    <w:rsid w:val="007E093D"/>
    <w:rsid w:val="007E09C0"/>
    <w:rsid w:val="007E1CC4"/>
    <w:rsid w:val="007E2F19"/>
    <w:rsid w:val="007E36E1"/>
    <w:rsid w:val="007E386E"/>
    <w:rsid w:val="007E3CC5"/>
    <w:rsid w:val="007E51AA"/>
    <w:rsid w:val="007E5847"/>
    <w:rsid w:val="007E5CD2"/>
    <w:rsid w:val="007E623D"/>
    <w:rsid w:val="007E6916"/>
    <w:rsid w:val="007E6F83"/>
    <w:rsid w:val="007F091A"/>
    <w:rsid w:val="007F0AF1"/>
    <w:rsid w:val="007F10AA"/>
    <w:rsid w:val="007F2971"/>
    <w:rsid w:val="007F2AD1"/>
    <w:rsid w:val="007F2FA2"/>
    <w:rsid w:val="007F3088"/>
    <w:rsid w:val="007F367C"/>
    <w:rsid w:val="007F36C7"/>
    <w:rsid w:val="007F3BD3"/>
    <w:rsid w:val="007F5252"/>
    <w:rsid w:val="007F5B43"/>
    <w:rsid w:val="007F6422"/>
    <w:rsid w:val="007F6EC3"/>
    <w:rsid w:val="007F7C0B"/>
    <w:rsid w:val="007F7F85"/>
    <w:rsid w:val="008003F7"/>
    <w:rsid w:val="0080062C"/>
    <w:rsid w:val="00800B4F"/>
    <w:rsid w:val="008014FC"/>
    <w:rsid w:val="008018D6"/>
    <w:rsid w:val="00801B0F"/>
    <w:rsid w:val="00801EDC"/>
    <w:rsid w:val="0080233F"/>
    <w:rsid w:val="00802612"/>
    <w:rsid w:val="00802B90"/>
    <w:rsid w:val="008031E1"/>
    <w:rsid w:val="008033C9"/>
    <w:rsid w:val="0080456F"/>
    <w:rsid w:val="00804885"/>
    <w:rsid w:val="00805749"/>
    <w:rsid w:val="00805AEE"/>
    <w:rsid w:val="00805E1D"/>
    <w:rsid w:val="00806111"/>
    <w:rsid w:val="00806B3C"/>
    <w:rsid w:val="00806E5E"/>
    <w:rsid w:val="00807608"/>
    <w:rsid w:val="00807B34"/>
    <w:rsid w:val="00807D43"/>
    <w:rsid w:val="00810048"/>
    <w:rsid w:val="008104F4"/>
    <w:rsid w:val="00810610"/>
    <w:rsid w:val="00810C15"/>
    <w:rsid w:val="00810D63"/>
    <w:rsid w:val="00810E5D"/>
    <w:rsid w:val="00810E8D"/>
    <w:rsid w:val="008112F2"/>
    <w:rsid w:val="00811BD9"/>
    <w:rsid w:val="00812A92"/>
    <w:rsid w:val="00812CCD"/>
    <w:rsid w:val="008139A0"/>
    <w:rsid w:val="00813D2E"/>
    <w:rsid w:val="0081450F"/>
    <w:rsid w:val="0081500C"/>
    <w:rsid w:val="00815A7A"/>
    <w:rsid w:val="00815F91"/>
    <w:rsid w:val="008161B9"/>
    <w:rsid w:val="00816233"/>
    <w:rsid w:val="008175F3"/>
    <w:rsid w:val="00817617"/>
    <w:rsid w:val="00817D79"/>
    <w:rsid w:val="00820492"/>
    <w:rsid w:val="008208BD"/>
    <w:rsid w:val="00820D7F"/>
    <w:rsid w:val="00820ECC"/>
    <w:rsid w:val="00820ED5"/>
    <w:rsid w:val="00821B84"/>
    <w:rsid w:val="00821E87"/>
    <w:rsid w:val="008223F3"/>
    <w:rsid w:val="00822F38"/>
    <w:rsid w:val="00823BB8"/>
    <w:rsid w:val="0082440A"/>
    <w:rsid w:val="00824A7C"/>
    <w:rsid w:val="00824E80"/>
    <w:rsid w:val="00825BFC"/>
    <w:rsid w:val="008261FF"/>
    <w:rsid w:val="00826DE8"/>
    <w:rsid w:val="00826F05"/>
    <w:rsid w:val="008271C9"/>
    <w:rsid w:val="00827370"/>
    <w:rsid w:val="008277E6"/>
    <w:rsid w:val="00827B7E"/>
    <w:rsid w:val="00827C12"/>
    <w:rsid w:val="0083034D"/>
    <w:rsid w:val="008303F1"/>
    <w:rsid w:val="00830548"/>
    <w:rsid w:val="008305A7"/>
    <w:rsid w:val="00830758"/>
    <w:rsid w:val="00830942"/>
    <w:rsid w:val="00832621"/>
    <w:rsid w:val="00832C4C"/>
    <w:rsid w:val="008330CD"/>
    <w:rsid w:val="0083323C"/>
    <w:rsid w:val="00833B96"/>
    <w:rsid w:val="008340D9"/>
    <w:rsid w:val="0083411D"/>
    <w:rsid w:val="00835370"/>
    <w:rsid w:val="00835B52"/>
    <w:rsid w:val="00836577"/>
    <w:rsid w:val="00836E46"/>
    <w:rsid w:val="008371EB"/>
    <w:rsid w:val="00837FD9"/>
    <w:rsid w:val="00840466"/>
    <w:rsid w:val="00840D34"/>
    <w:rsid w:val="00841122"/>
    <w:rsid w:val="00841738"/>
    <w:rsid w:val="00841D79"/>
    <w:rsid w:val="0084242B"/>
    <w:rsid w:val="008424CB"/>
    <w:rsid w:val="00843194"/>
    <w:rsid w:val="00843855"/>
    <w:rsid w:val="00843B0F"/>
    <w:rsid w:val="00843F50"/>
    <w:rsid w:val="00844133"/>
    <w:rsid w:val="00844D67"/>
    <w:rsid w:val="00845164"/>
    <w:rsid w:val="008455FE"/>
    <w:rsid w:val="008464A1"/>
    <w:rsid w:val="00846AFA"/>
    <w:rsid w:val="0084732B"/>
    <w:rsid w:val="0084761B"/>
    <w:rsid w:val="0085082A"/>
    <w:rsid w:val="008514B9"/>
    <w:rsid w:val="00851A87"/>
    <w:rsid w:val="00851D2E"/>
    <w:rsid w:val="008520D7"/>
    <w:rsid w:val="0085245C"/>
    <w:rsid w:val="008527E9"/>
    <w:rsid w:val="0085323F"/>
    <w:rsid w:val="008534AB"/>
    <w:rsid w:val="00853C7E"/>
    <w:rsid w:val="00854749"/>
    <w:rsid w:val="00855F88"/>
    <w:rsid w:val="008560F3"/>
    <w:rsid w:val="0085674E"/>
    <w:rsid w:val="008573F7"/>
    <w:rsid w:val="00857653"/>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BF5"/>
    <w:rsid w:val="00862C8E"/>
    <w:rsid w:val="008639F6"/>
    <w:rsid w:val="00863ECC"/>
    <w:rsid w:val="008640DB"/>
    <w:rsid w:val="00864273"/>
    <w:rsid w:val="0086569F"/>
    <w:rsid w:val="00865B91"/>
    <w:rsid w:val="0086611F"/>
    <w:rsid w:val="0086614A"/>
    <w:rsid w:val="0086618C"/>
    <w:rsid w:val="00867768"/>
    <w:rsid w:val="00867C8A"/>
    <w:rsid w:val="00867CF2"/>
    <w:rsid w:val="00867E2A"/>
    <w:rsid w:val="00867F7C"/>
    <w:rsid w:val="00870854"/>
    <w:rsid w:val="008709D8"/>
    <w:rsid w:val="00870ABB"/>
    <w:rsid w:val="00870F66"/>
    <w:rsid w:val="00871187"/>
    <w:rsid w:val="00871483"/>
    <w:rsid w:val="00871833"/>
    <w:rsid w:val="00872FAB"/>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C03"/>
    <w:rsid w:val="008816B9"/>
    <w:rsid w:val="00882566"/>
    <w:rsid w:val="0088298E"/>
    <w:rsid w:val="008830FB"/>
    <w:rsid w:val="008844AC"/>
    <w:rsid w:val="0088450A"/>
    <w:rsid w:val="00884613"/>
    <w:rsid w:val="00884EF1"/>
    <w:rsid w:val="00885372"/>
    <w:rsid w:val="00885E30"/>
    <w:rsid w:val="008869AF"/>
    <w:rsid w:val="00886D74"/>
    <w:rsid w:val="00886F63"/>
    <w:rsid w:val="00887419"/>
    <w:rsid w:val="008878FD"/>
    <w:rsid w:val="00887916"/>
    <w:rsid w:val="008900F5"/>
    <w:rsid w:val="00890164"/>
    <w:rsid w:val="00890FAB"/>
    <w:rsid w:val="0089101D"/>
    <w:rsid w:val="00892628"/>
    <w:rsid w:val="00892F38"/>
    <w:rsid w:val="008935D4"/>
    <w:rsid w:val="008935F9"/>
    <w:rsid w:val="00894206"/>
    <w:rsid w:val="00894E82"/>
    <w:rsid w:val="008951EA"/>
    <w:rsid w:val="0089535D"/>
    <w:rsid w:val="00895381"/>
    <w:rsid w:val="00896763"/>
    <w:rsid w:val="00897406"/>
    <w:rsid w:val="00897836"/>
    <w:rsid w:val="008978D6"/>
    <w:rsid w:val="00897D7B"/>
    <w:rsid w:val="008A001D"/>
    <w:rsid w:val="008A0446"/>
    <w:rsid w:val="008A0D45"/>
    <w:rsid w:val="008A1049"/>
    <w:rsid w:val="008A1A61"/>
    <w:rsid w:val="008A1A9C"/>
    <w:rsid w:val="008A1BB9"/>
    <w:rsid w:val="008A1BCC"/>
    <w:rsid w:val="008A1F9F"/>
    <w:rsid w:val="008A2065"/>
    <w:rsid w:val="008A2686"/>
    <w:rsid w:val="008A2751"/>
    <w:rsid w:val="008A28D4"/>
    <w:rsid w:val="008A3646"/>
    <w:rsid w:val="008A3B51"/>
    <w:rsid w:val="008A3EAE"/>
    <w:rsid w:val="008A4C2E"/>
    <w:rsid w:val="008A4EB3"/>
    <w:rsid w:val="008A501A"/>
    <w:rsid w:val="008A5150"/>
    <w:rsid w:val="008A6264"/>
    <w:rsid w:val="008A6CF5"/>
    <w:rsid w:val="008A726C"/>
    <w:rsid w:val="008A75FA"/>
    <w:rsid w:val="008A7B00"/>
    <w:rsid w:val="008A7C10"/>
    <w:rsid w:val="008A7EFC"/>
    <w:rsid w:val="008B04D7"/>
    <w:rsid w:val="008B0989"/>
    <w:rsid w:val="008B0A9F"/>
    <w:rsid w:val="008B0FB5"/>
    <w:rsid w:val="008B11AD"/>
    <w:rsid w:val="008B1654"/>
    <w:rsid w:val="008B1BA1"/>
    <w:rsid w:val="008B225B"/>
    <w:rsid w:val="008B2599"/>
    <w:rsid w:val="008B25C8"/>
    <w:rsid w:val="008B278C"/>
    <w:rsid w:val="008B2DB2"/>
    <w:rsid w:val="008B3156"/>
    <w:rsid w:val="008B33C4"/>
    <w:rsid w:val="008B355B"/>
    <w:rsid w:val="008B3829"/>
    <w:rsid w:val="008B399E"/>
    <w:rsid w:val="008B411F"/>
    <w:rsid w:val="008B4624"/>
    <w:rsid w:val="008B60D1"/>
    <w:rsid w:val="008B657F"/>
    <w:rsid w:val="008B6997"/>
    <w:rsid w:val="008B6C3B"/>
    <w:rsid w:val="008B71EC"/>
    <w:rsid w:val="008B751A"/>
    <w:rsid w:val="008C049F"/>
    <w:rsid w:val="008C14A6"/>
    <w:rsid w:val="008C22DA"/>
    <w:rsid w:val="008C2393"/>
    <w:rsid w:val="008C3827"/>
    <w:rsid w:val="008C3B47"/>
    <w:rsid w:val="008C4989"/>
    <w:rsid w:val="008C4B7C"/>
    <w:rsid w:val="008C5A46"/>
    <w:rsid w:val="008C5BA0"/>
    <w:rsid w:val="008C616E"/>
    <w:rsid w:val="008C6395"/>
    <w:rsid w:val="008C66E8"/>
    <w:rsid w:val="008C6847"/>
    <w:rsid w:val="008C6A5B"/>
    <w:rsid w:val="008C7014"/>
    <w:rsid w:val="008C70B5"/>
    <w:rsid w:val="008D01E3"/>
    <w:rsid w:val="008D0218"/>
    <w:rsid w:val="008D085F"/>
    <w:rsid w:val="008D0C47"/>
    <w:rsid w:val="008D0C78"/>
    <w:rsid w:val="008D0E54"/>
    <w:rsid w:val="008D1377"/>
    <w:rsid w:val="008D14F7"/>
    <w:rsid w:val="008D193C"/>
    <w:rsid w:val="008D1958"/>
    <w:rsid w:val="008D19DA"/>
    <w:rsid w:val="008D1E00"/>
    <w:rsid w:val="008D24FA"/>
    <w:rsid w:val="008D2669"/>
    <w:rsid w:val="008D29BC"/>
    <w:rsid w:val="008D381A"/>
    <w:rsid w:val="008D3B40"/>
    <w:rsid w:val="008D4D16"/>
    <w:rsid w:val="008D6238"/>
    <w:rsid w:val="008D6B47"/>
    <w:rsid w:val="008D6EFA"/>
    <w:rsid w:val="008D7014"/>
    <w:rsid w:val="008D7708"/>
    <w:rsid w:val="008D7AB7"/>
    <w:rsid w:val="008D7EAF"/>
    <w:rsid w:val="008E0630"/>
    <w:rsid w:val="008E06F4"/>
    <w:rsid w:val="008E0ECE"/>
    <w:rsid w:val="008E106F"/>
    <w:rsid w:val="008E2616"/>
    <w:rsid w:val="008E278E"/>
    <w:rsid w:val="008E27B5"/>
    <w:rsid w:val="008E2818"/>
    <w:rsid w:val="008E29CD"/>
    <w:rsid w:val="008E2D76"/>
    <w:rsid w:val="008E3F8D"/>
    <w:rsid w:val="008E44B7"/>
    <w:rsid w:val="008E57C2"/>
    <w:rsid w:val="008E5F60"/>
    <w:rsid w:val="008E621D"/>
    <w:rsid w:val="008E65C5"/>
    <w:rsid w:val="008E6793"/>
    <w:rsid w:val="008E68A5"/>
    <w:rsid w:val="008E6935"/>
    <w:rsid w:val="008E6B0A"/>
    <w:rsid w:val="008E6E51"/>
    <w:rsid w:val="008E70C7"/>
    <w:rsid w:val="008E7261"/>
    <w:rsid w:val="008E7CC1"/>
    <w:rsid w:val="008F055B"/>
    <w:rsid w:val="008F0E6B"/>
    <w:rsid w:val="008F1458"/>
    <w:rsid w:val="008F16D2"/>
    <w:rsid w:val="008F17D9"/>
    <w:rsid w:val="008F1B95"/>
    <w:rsid w:val="008F2C4A"/>
    <w:rsid w:val="008F2F43"/>
    <w:rsid w:val="008F3088"/>
    <w:rsid w:val="008F3F54"/>
    <w:rsid w:val="008F3FB4"/>
    <w:rsid w:val="008F45BB"/>
    <w:rsid w:val="008F4732"/>
    <w:rsid w:val="008F4956"/>
    <w:rsid w:val="008F4BCE"/>
    <w:rsid w:val="008F4E8E"/>
    <w:rsid w:val="008F5165"/>
    <w:rsid w:val="008F59B6"/>
    <w:rsid w:val="008F5A5C"/>
    <w:rsid w:val="008F5C0A"/>
    <w:rsid w:val="008F5DE2"/>
    <w:rsid w:val="008F62CF"/>
    <w:rsid w:val="008F673D"/>
    <w:rsid w:val="008F6A0D"/>
    <w:rsid w:val="008F6E64"/>
    <w:rsid w:val="008F719E"/>
    <w:rsid w:val="008F733F"/>
    <w:rsid w:val="008F74A1"/>
    <w:rsid w:val="008F7692"/>
    <w:rsid w:val="008F7BAC"/>
    <w:rsid w:val="0090007B"/>
    <w:rsid w:val="0090045B"/>
    <w:rsid w:val="009007D0"/>
    <w:rsid w:val="009008AA"/>
    <w:rsid w:val="00900EBF"/>
    <w:rsid w:val="00900FFC"/>
    <w:rsid w:val="00901451"/>
    <w:rsid w:val="00902477"/>
    <w:rsid w:val="00903AF5"/>
    <w:rsid w:val="00904264"/>
    <w:rsid w:val="00904A39"/>
    <w:rsid w:val="009057A5"/>
    <w:rsid w:val="00906843"/>
    <w:rsid w:val="00906A25"/>
    <w:rsid w:val="00906AB9"/>
    <w:rsid w:val="0090709F"/>
    <w:rsid w:val="00907575"/>
    <w:rsid w:val="0090766F"/>
    <w:rsid w:val="00910199"/>
    <w:rsid w:val="009103E7"/>
    <w:rsid w:val="009105E1"/>
    <w:rsid w:val="00910786"/>
    <w:rsid w:val="0091090C"/>
    <w:rsid w:val="00910B4D"/>
    <w:rsid w:val="00911530"/>
    <w:rsid w:val="00911960"/>
    <w:rsid w:val="00911FCE"/>
    <w:rsid w:val="009121B2"/>
    <w:rsid w:val="009122D5"/>
    <w:rsid w:val="0091231B"/>
    <w:rsid w:val="009128EC"/>
    <w:rsid w:val="00913428"/>
    <w:rsid w:val="0091344A"/>
    <w:rsid w:val="00913617"/>
    <w:rsid w:val="009138B9"/>
    <w:rsid w:val="00913A90"/>
    <w:rsid w:val="0091438A"/>
    <w:rsid w:val="00914963"/>
    <w:rsid w:val="009149E6"/>
    <w:rsid w:val="00914E5C"/>
    <w:rsid w:val="00915463"/>
    <w:rsid w:val="009154EB"/>
    <w:rsid w:val="0091587E"/>
    <w:rsid w:val="009158C7"/>
    <w:rsid w:val="009162E7"/>
    <w:rsid w:val="009164C9"/>
    <w:rsid w:val="0091662A"/>
    <w:rsid w:val="00916D38"/>
    <w:rsid w:val="00917099"/>
    <w:rsid w:val="009176DA"/>
    <w:rsid w:val="00917948"/>
    <w:rsid w:val="009206F8"/>
    <w:rsid w:val="00920726"/>
    <w:rsid w:val="0092109E"/>
    <w:rsid w:val="009221FF"/>
    <w:rsid w:val="009227A1"/>
    <w:rsid w:val="00922F38"/>
    <w:rsid w:val="00923134"/>
    <w:rsid w:val="009233FE"/>
    <w:rsid w:val="0092343F"/>
    <w:rsid w:val="00924014"/>
    <w:rsid w:val="00924278"/>
    <w:rsid w:val="009244E9"/>
    <w:rsid w:val="00924912"/>
    <w:rsid w:val="00924A77"/>
    <w:rsid w:val="0092538C"/>
    <w:rsid w:val="00925E87"/>
    <w:rsid w:val="009261E4"/>
    <w:rsid w:val="00926745"/>
    <w:rsid w:val="00926860"/>
    <w:rsid w:val="00926CCD"/>
    <w:rsid w:val="00926CE6"/>
    <w:rsid w:val="0092724B"/>
    <w:rsid w:val="00927D9F"/>
    <w:rsid w:val="009316EB"/>
    <w:rsid w:val="00931769"/>
    <w:rsid w:val="00931803"/>
    <w:rsid w:val="00931BCF"/>
    <w:rsid w:val="0093218F"/>
    <w:rsid w:val="009325CF"/>
    <w:rsid w:val="0093260E"/>
    <w:rsid w:val="00932695"/>
    <w:rsid w:val="00933A84"/>
    <w:rsid w:val="00934D26"/>
    <w:rsid w:val="00935A94"/>
    <w:rsid w:val="00935C19"/>
    <w:rsid w:val="00935CF0"/>
    <w:rsid w:val="00935E4F"/>
    <w:rsid w:val="00935ECC"/>
    <w:rsid w:val="009364CA"/>
    <w:rsid w:val="009368D9"/>
    <w:rsid w:val="00936989"/>
    <w:rsid w:val="00936CCF"/>
    <w:rsid w:val="009376E2"/>
    <w:rsid w:val="009407B8"/>
    <w:rsid w:val="00940E09"/>
    <w:rsid w:val="00940F24"/>
    <w:rsid w:val="0094122B"/>
    <w:rsid w:val="0094261D"/>
    <w:rsid w:val="00942A31"/>
    <w:rsid w:val="00942A86"/>
    <w:rsid w:val="00942E3B"/>
    <w:rsid w:val="00942F14"/>
    <w:rsid w:val="00942F6C"/>
    <w:rsid w:val="00943D4E"/>
    <w:rsid w:val="00943D86"/>
    <w:rsid w:val="009451BE"/>
    <w:rsid w:val="00945C9A"/>
    <w:rsid w:val="009462C8"/>
    <w:rsid w:val="00946337"/>
    <w:rsid w:val="00946CF3"/>
    <w:rsid w:val="009471CC"/>
    <w:rsid w:val="009478DB"/>
    <w:rsid w:val="00947963"/>
    <w:rsid w:val="00947C03"/>
    <w:rsid w:val="00950018"/>
    <w:rsid w:val="00950A83"/>
    <w:rsid w:val="00950C94"/>
    <w:rsid w:val="00950F4E"/>
    <w:rsid w:val="0095116D"/>
    <w:rsid w:val="0095157D"/>
    <w:rsid w:val="00951C85"/>
    <w:rsid w:val="00952241"/>
    <w:rsid w:val="00952699"/>
    <w:rsid w:val="00952990"/>
    <w:rsid w:val="00953EFE"/>
    <w:rsid w:val="00954533"/>
    <w:rsid w:val="0095457B"/>
    <w:rsid w:val="00954CE5"/>
    <w:rsid w:val="00954E53"/>
    <w:rsid w:val="00955015"/>
    <w:rsid w:val="00955147"/>
    <w:rsid w:val="009557EA"/>
    <w:rsid w:val="00955E84"/>
    <w:rsid w:val="00955F99"/>
    <w:rsid w:val="00957AD2"/>
    <w:rsid w:val="00957E73"/>
    <w:rsid w:val="00957F25"/>
    <w:rsid w:val="00960017"/>
    <w:rsid w:val="00960237"/>
    <w:rsid w:val="00960540"/>
    <w:rsid w:val="00960553"/>
    <w:rsid w:val="00960A30"/>
    <w:rsid w:val="009619B0"/>
    <w:rsid w:val="00961D50"/>
    <w:rsid w:val="00961FE8"/>
    <w:rsid w:val="00962041"/>
    <w:rsid w:val="009620DE"/>
    <w:rsid w:val="0096224F"/>
    <w:rsid w:val="009622ED"/>
    <w:rsid w:val="00962783"/>
    <w:rsid w:val="0096279C"/>
    <w:rsid w:val="009632D2"/>
    <w:rsid w:val="009633CF"/>
    <w:rsid w:val="0096420A"/>
    <w:rsid w:val="0096423F"/>
    <w:rsid w:val="0096446E"/>
    <w:rsid w:val="009647A9"/>
    <w:rsid w:val="00965AE8"/>
    <w:rsid w:val="00965E4A"/>
    <w:rsid w:val="0096713B"/>
    <w:rsid w:val="009674D1"/>
    <w:rsid w:val="009679B0"/>
    <w:rsid w:val="00970559"/>
    <w:rsid w:val="00970A3A"/>
    <w:rsid w:val="009712CA"/>
    <w:rsid w:val="009717EA"/>
    <w:rsid w:val="00972D94"/>
    <w:rsid w:val="00973A28"/>
    <w:rsid w:val="00973E84"/>
    <w:rsid w:val="00974441"/>
    <w:rsid w:val="00974742"/>
    <w:rsid w:val="00974CFC"/>
    <w:rsid w:val="00974F3A"/>
    <w:rsid w:val="0097554B"/>
    <w:rsid w:val="00975B55"/>
    <w:rsid w:val="00975B7B"/>
    <w:rsid w:val="00975C1D"/>
    <w:rsid w:val="00975EF9"/>
    <w:rsid w:val="0097601F"/>
    <w:rsid w:val="009761D4"/>
    <w:rsid w:val="00976561"/>
    <w:rsid w:val="00976747"/>
    <w:rsid w:val="00976F3C"/>
    <w:rsid w:val="00977701"/>
    <w:rsid w:val="00977892"/>
    <w:rsid w:val="00977BDA"/>
    <w:rsid w:val="00977D45"/>
    <w:rsid w:val="00977F57"/>
    <w:rsid w:val="00980619"/>
    <w:rsid w:val="00980FB3"/>
    <w:rsid w:val="009816E6"/>
    <w:rsid w:val="009819E5"/>
    <w:rsid w:val="009819EF"/>
    <w:rsid w:val="00981ADB"/>
    <w:rsid w:val="00981ED2"/>
    <w:rsid w:val="009822CF"/>
    <w:rsid w:val="009823F2"/>
    <w:rsid w:val="00982841"/>
    <w:rsid w:val="00982A29"/>
    <w:rsid w:val="00982A8A"/>
    <w:rsid w:val="00982E06"/>
    <w:rsid w:val="00983973"/>
    <w:rsid w:val="0098404E"/>
    <w:rsid w:val="009846D5"/>
    <w:rsid w:val="00984743"/>
    <w:rsid w:val="0098480F"/>
    <w:rsid w:val="0098546A"/>
    <w:rsid w:val="00985DCC"/>
    <w:rsid w:val="00986F30"/>
    <w:rsid w:val="00990D4C"/>
    <w:rsid w:val="00990E7D"/>
    <w:rsid w:val="00991415"/>
    <w:rsid w:val="00991DE2"/>
    <w:rsid w:val="00992CFF"/>
    <w:rsid w:val="00993240"/>
    <w:rsid w:val="00993569"/>
    <w:rsid w:val="00993997"/>
    <w:rsid w:val="00993C2E"/>
    <w:rsid w:val="00993ED5"/>
    <w:rsid w:val="009947BD"/>
    <w:rsid w:val="00995006"/>
    <w:rsid w:val="00995468"/>
    <w:rsid w:val="00995C8C"/>
    <w:rsid w:val="00995D14"/>
    <w:rsid w:val="00995F25"/>
    <w:rsid w:val="00996006"/>
    <w:rsid w:val="009969E4"/>
    <w:rsid w:val="00996C25"/>
    <w:rsid w:val="00997398"/>
    <w:rsid w:val="0099791D"/>
    <w:rsid w:val="009A04F9"/>
    <w:rsid w:val="009A0C7C"/>
    <w:rsid w:val="009A10E4"/>
    <w:rsid w:val="009A12C8"/>
    <w:rsid w:val="009A1E1B"/>
    <w:rsid w:val="009A1EFC"/>
    <w:rsid w:val="009A2163"/>
    <w:rsid w:val="009A2AB8"/>
    <w:rsid w:val="009A2AC0"/>
    <w:rsid w:val="009A3B36"/>
    <w:rsid w:val="009A3E68"/>
    <w:rsid w:val="009A3F19"/>
    <w:rsid w:val="009A428E"/>
    <w:rsid w:val="009A43E9"/>
    <w:rsid w:val="009A444F"/>
    <w:rsid w:val="009A45D8"/>
    <w:rsid w:val="009A4D19"/>
    <w:rsid w:val="009A5AED"/>
    <w:rsid w:val="009A5EE0"/>
    <w:rsid w:val="009A63B0"/>
    <w:rsid w:val="009A7370"/>
    <w:rsid w:val="009B03A2"/>
    <w:rsid w:val="009B06A2"/>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ADA"/>
    <w:rsid w:val="009B4333"/>
    <w:rsid w:val="009B481E"/>
    <w:rsid w:val="009B4B80"/>
    <w:rsid w:val="009B53C2"/>
    <w:rsid w:val="009B54DD"/>
    <w:rsid w:val="009B57E1"/>
    <w:rsid w:val="009B5DB5"/>
    <w:rsid w:val="009B61C1"/>
    <w:rsid w:val="009B640D"/>
    <w:rsid w:val="009B6B75"/>
    <w:rsid w:val="009B708B"/>
    <w:rsid w:val="009B762A"/>
    <w:rsid w:val="009C021E"/>
    <w:rsid w:val="009C0331"/>
    <w:rsid w:val="009C03E2"/>
    <w:rsid w:val="009C061B"/>
    <w:rsid w:val="009C0791"/>
    <w:rsid w:val="009C0857"/>
    <w:rsid w:val="009C1228"/>
    <w:rsid w:val="009C17D7"/>
    <w:rsid w:val="009C18DF"/>
    <w:rsid w:val="009C18FC"/>
    <w:rsid w:val="009C193B"/>
    <w:rsid w:val="009C26B3"/>
    <w:rsid w:val="009C26D7"/>
    <w:rsid w:val="009C3202"/>
    <w:rsid w:val="009C3600"/>
    <w:rsid w:val="009C396C"/>
    <w:rsid w:val="009C3CF4"/>
    <w:rsid w:val="009C4313"/>
    <w:rsid w:val="009C5070"/>
    <w:rsid w:val="009C5110"/>
    <w:rsid w:val="009C5606"/>
    <w:rsid w:val="009C5821"/>
    <w:rsid w:val="009C5B55"/>
    <w:rsid w:val="009C5EC3"/>
    <w:rsid w:val="009C6878"/>
    <w:rsid w:val="009C6CB4"/>
    <w:rsid w:val="009C720A"/>
    <w:rsid w:val="009C7243"/>
    <w:rsid w:val="009C75C2"/>
    <w:rsid w:val="009C7CF1"/>
    <w:rsid w:val="009C7F38"/>
    <w:rsid w:val="009D00C5"/>
    <w:rsid w:val="009D08F8"/>
    <w:rsid w:val="009D0BBC"/>
    <w:rsid w:val="009D176D"/>
    <w:rsid w:val="009D1AD9"/>
    <w:rsid w:val="009D1D4E"/>
    <w:rsid w:val="009D1FE4"/>
    <w:rsid w:val="009D2631"/>
    <w:rsid w:val="009D26FD"/>
    <w:rsid w:val="009D2C43"/>
    <w:rsid w:val="009D2E9A"/>
    <w:rsid w:val="009D32CE"/>
    <w:rsid w:val="009D32CF"/>
    <w:rsid w:val="009D3FC8"/>
    <w:rsid w:val="009D4734"/>
    <w:rsid w:val="009D4BF7"/>
    <w:rsid w:val="009D4E46"/>
    <w:rsid w:val="009D5BCF"/>
    <w:rsid w:val="009D6641"/>
    <w:rsid w:val="009D74C8"/>
    <w:rsid w:val="009D79DB"/>
    <w:rsid w:val="009E020C"/>
    <w:rsid w:val="009E1192"/>
    <w:rsid w:val="009E12E5"/>
    <w:rsid w:val="009E14B9"/>
    <w:rsid w:val="009E26E9"/>
    <w:rsid w:val="009E2DB3"/>
    <w:rsid w:val="009E318A"/>
    <w:rsid w:val="009E3476"/>
    <w:rsid w:val="009E359C"/>
    <w:rsid w:val="009E3984"/>
    <w:rsid w:val="009E3A1D"/>
    <w:rsid w:val="009E3A85"/>
    <w:rsid w:val="009E3EBD"/>
    <w:rsid w:val="009E45AC"/>
    <w:rsid w:val="009E4645"/>
    <w:rsid w:val="009E467F"/>
    <w:rsid w:val="009E4862"/>
    <w:rsid w:val="009E49C3"/>
    <w:rsid w:val="009E4D45"/>
    <w:rsid w:val="009E511B"/>
    <w:rsid w:val="009E5AC2"/>
    <w:rsid w:val="009E5CF0"/>
    <w:rsid w:val="009E6185"/>
    <w:rsid w:val="009E6D81"/>
    <w:rsid w:val="009E6E46"/>
    <w:rsid w:val="009E70CD"/>
    <w:rsid w:val="009E74CE"/>
    <w:rsid w:val="009E76EC"/>
    <w:rsid w:val="009E7E14"/>
    <w:rsid w:val="009F0078"/>
    <w:rsid w:val="009F015D"/>
    <w:rsid w:val="009F15D8"/>
    <w:rsid w:val="009F23C8"/>
    <w:rsid w:val="009F26A3"/>
    <w:rsid w:val="009F3EF5"/>
    <w:rsid w:val="009F3F3F"/>
    <w:rsid w:val="009F407E"/>
    <w:rsid w:val="009F421D"/>
    <w:rsid w:val="009F48B9"/>
    <w:rsid w:val="009F51A8"/>
    <w:rsid w:val="009F634F"/>
    <w:rsid w:val="009F68CC"/>
    <w:rsid w:val="009F6F06"/>
    <w:rsid w:val="00A009CC"/>
    <w:rsid w:val="00A01030"/>
    <w:rsid w:val="00A01040"/>
    <w:rsid w:val="00A016CB"/>
    <w:rsid w:val="00A01AFA"/>
    <w:rsid w:val="00A01C0A"/>
    <w:rsid w:val="00A0259B"/>
    <w:rsid w:val="00A02622"/>
    <w:rsid w:val="00A02B3B"/>
    <w:rsid w:val="00A03052"/>
    <w:rsid w:val="00A0338C"/>
    <w:rsid w:val="00A036A9"/>
    <w:rsid w:val="00A03918"/>
    <w:rsid w:val="00A03B6A"/>
    <w:rsid w:val="00A03E51"/>
    <w:rsid w:val="00A04255"/>
    <w:rsid w:val="00A04294"/>
    <w:rsid w:val="00A0519A"/>
    <w:rsid w:val="00A0607A"/>
    <w:rsid w:val="00A06E1B"/>
    <w:rsid w:val="00A10534"/>
    <w:rsid w:val="00A106D3"/>
    <w:rsid w:val="00A10F3B"/>
    <w:rsid w:val="00A11262"/>
    <w:rsid w:val="00A1128D"/>
    <w:rsid w:val="00A11548"/>
    <w:rsid w:val="00A1183A"/>
    <w:rsid w:val="00A11C52"/>
    <w:rsid w:val="00A12290"/>
    <w:rsid w:val="00A12893"/>
    <w:rsid w:val="00A13022"/>
    <w:rsid w:val="00A13B0A"/>
    <w:rsid w:val="00A13CAF"/>
    <w:rsid w:val="00A13FF5"/>
    <w:rsid w:val="00A14115"/>
    <w:rsid w:val="00A1439C"/>
    <w:rsid w:val="00A14F5E"/>
    <w:rsid w:val="00A1505B"/>
    <w:rsid w:val="00A15151"/>
    <w:rsid w:val="00A15635"/>
    <w:rsid w:val="00A15BB3"/>
    <w:rsid w:val="00A16120"/>
    <w:rsid w:val="00A161D4"/>
    <w:rsid w:val="00A16474"/>
    <w:rsid w:val="00A17053"/>
    <w:rsid w:val="00A17403"/>
    <w:rsid w:val="00A1777D"/>
    <w:rsid w:val="00A17F8C"/>
    <w:rsid w:val="00A20ABC"/>
    <w:rsid w:val="00A20AC0"/>
    <w:rsid w:val="00A20C83"/>
    <w:rsid w:val="00A217BF"/>
    <w:rsid w:val="00A23598"/>
    <w:rsid w:val="00A23AE8"/>
    <w:rsid w:val="00A23DBE"/>
    <w:rsid w:val="00A24120"/>
    <w:rsid w:val="00A2426E"/>
    <w:rsid w:val="00A256A3"/>
    <w:rsid w:val="00A257EC"/>
    <w:rsid w:val="00A25A97"/>
    <w:rsid w:val="00A26175"/>
    <w:rsid w:val="00A262DB"/>
    <w:rsid w:val="00A26691"/>
    <w:rsid w:val="00A266F9"/>
    <w:rsid w:val="00A26722"/>
    <w:rsid w:val="00A272AC"/>
    <w:rsid w:val="00A2779E"/>
    <w:rsid w:val="00A27964"/>
    <w:rsid w:val="00A27CEB"/>
    <w:rsid w:val="00A27E44"/>
    <w:rsid w:val="00A30497"/>
    <w:rsid w:val="00A31451"/>
    <w:rsid w:val="00A317D9"/>
    <w:rsid w:val="00A31CF8"/>
    <w:rsid w:val="00A31E1A"/>
    <w:rsid w:val="00A3293F"/>
    <w:rsid w:val="00A32EDE"/>
    <w:rsid w:val="00A336C3"/>
    <w:rsid w:val="00A339D7"/>
    <w:rsid w:val="00A33AD7"/>
    <w:rsid w:val="00A34380"/>
    <w:rsid w:val="00A344CD"/>
    <w:rsid w:val="00A350B6"/>
    <w:rsid w:val="00A35334"/>
    <w:rsid w:val="00A35E8E"/>
    <w:rsid w:val="00A35F03"/>
    <w:rsid w:val="00A36FD5"/>
    <w:rsid w:val="00A37402"/>
    <w:rsid w:val="00A37CCC"/>
    <w:rsid w:val="00A4093C"/>
    <w:rsid w:val="00A40C31"/>
    <w:rsid w:val="00A41492"/>
    <w:rsid w:val="00A4155F"/>
    <w:rsid w:val="00A41573"/>
    <w:rsid w:val="00A4179A"/>
    <w:rsid w:val="00A4221C"/>
    <w:rsid w:val="00A426A5"/>
    <w:rsid w:val="00A42C6A"/>
    <w:rsid w:val="00A42E4E"/>
    <w:rsid w:val="00A43AEF"/>
    <w:rsid w:val="00A43B08"/>
    <w:rsid w:val="00A43D88"/>
    <w:rsid w:val="00A4475E"/>
    <w:rsid w:val="00A44AD7"/>
    <w:rsid w:val="00A44CA9"/>
    <w:rsid w:val="00A45026"/>
    <w:rsid w:val="00A45470"/>
    <w:rsid w:val="00A45494"/>
    <w:rsid w:val="00A459DD"/>
    <w:rsid w:val="00A4630B"/>
    <w:rsid w:val="00A46885"/>
    <w:rsid w:val="00A469B6"/>
    <w:rsid w:val="00A46E52"/>
    <w:rsid w:val="00A470F4"/>
    <w:rsid w:val="00A47527"/>
    <w:rsid w:val="00A4758B"/>
    <w:rsid w:val="00A47D5D"/>
    <w:rsid w:val="00A50EB9"/>
    <w:rsid w:val="00A510DA"/>
    <w:rsid w:val="00A512B6"/>
    <w:rsid w:val="00A526CB"/>
    <w:rsid w:val="00A52B33"/>
    <w:rsid w:val="00A52CAD"/>
    <w:rsid w:val="00A52CD7"/>
    <w:rsid w:val="00A5385C"/>
    <w:rsid w:val="00A539A9"/>
    <w:rsid w:val="00A53FA4"/>
    <w:rsid w:val="00A540A1"/>
    <w:rsid w:val="00A541B4"/>
    <w:rsid w:val="00A54463"/>
    <w:rsid w:val="00A5456D"/>
    <w:rsid w:val="00A545C5"/>
    <w:rsid w:val="00A5487A"/>
    <w:rsid w:val="00A55009"/>
    <w:rsid w:val="00A553AA"/>
    <w:rsid w:val="00A555D2"/>
    <w:rsid w:val="00A55A44"/>
    <w:rsid w:val="00A55E89"/>
    <w:rsid w:val="00A55EBE"/>
    <w:rsid w:val="00A560F2"/>
    <w:rsid w:val="00A562C0"/>
    <w:rsid w:val="00A566D6"/>
    <w:rsid w:val="00A568F8"/>
    <w:rsid w:val="00A56BB4"/>
    <w:rsid w:val="00A574FD"/>
    <w:rsid w:val="00A575EF"/>
    <w:rsid w:val="00A57628"/>
    <w:rsid w:val="00A57BE1"/>
    <w:rsid w:val="00A57DE2"/>
    <w:rsid w:val="00A60135"/>
    <w:rsid w:val="00A60D23"/>
    <w:rsid w:val="00A61538"/>
    <w:rsid w:val="00A61703"/>
    <w:rsid w:val="00A61D7F"/>
    <w:rsid w:val="00A620F5"/>
    <w:rsid w:val="00A625AF"/>
    <w:rsid w:val="00A625B4"/>
    <w:rsid w:val="00A64092"/>
    <w:rsid w:val="00A642C0"/>
    <w:rsid w:val="00A64312"/>
    <w:rsid w:val="00A64443"/>
    <w:rsid w:val="00A65175"/>
    <w:rsid w:val="00A65B16"/>
    <w:rsid w:val="00A65F69"/>
    <w:rsid w:val="00A66762"/>
    <w:rsid w:val="00A6680D"/>
    <w:rsid w:val="00A66DD1"/>
    <w:rsid w:val="00A67264"/>
    <w:rsid w:val="00A67444"/>
    <w:rsid w:val="00A6783D"/>
    <w:rsid w:val="00A67ADB"/>
    <w:rsid w:val="00A70510"/>
    <w:rsid w:val="00A706DD"/>
    <w:rsid w:val="00A70E13"/>
    <w:rsid w:val="00A70E5F"/>
    <w:rsid w:val="00A718B2"/>
    <w:rsid w:val="00A71B53"/>
    <w:rsid w:val="00A7277D"/>
    <w:rsid w:val="00A72844"/>
    <w:rsid w:val="00A72B07"/>
    <w:rsid w:val="00A73791"/>
    <w:rsid w:val="00A738B1"/>
    <w:rsid w:val="00A73C71"/>
    <w:rsid w:val="00A73E29"/>
    <w:rsid w:val="00A740CA"/>
    <w:rsid w:val="00A74486"/>
    <w:rsid w:val="00A74EBE"/>
    <w:rsid w:val="00A74F78"/>
    <w:rsid w:val="00A750F7"/>
    <w:rsid w:val="00A7520E"/>
    <w:rsid w:val="00A7530D"/>
    <w:rsid w:val="00A75313"/>
    <w:rsid w:val="00A7570C"/>
    <w:rsid w:val="00A765AF"/>
    <w:rsid w:val="00A76F97"/>
    <w:rsid w:val="00A7711C"/>
    <w:rsid w:val="00A7799E"/>
    <w:rsid w:val="00A779CC"/>
    <w:rsid w:val="00A77B42"/>
    <w:rsid w:val="00A77C92"/>
    <w:rsid w:val="00A8013A"/>
    <w:rsid w:val="00A8063C"/>
    <w:rsid w:val="00A80763"/>
    <w:rsid w:val="00A807B8"/>
    <w:rsid w:val="00A808C1"/>
    <w:rsid w:val="00A80B8E"/>
    <w:rsid w:val="00A80CD2"/>
    <w:rsid w:val="00A80D84"/>
    <w:rsid w:val="00A80F84"/>
    <w:rsid w:val="00A81300"/>
    <w:rsid w:val="00A81556"/>
    <w:rsid w:val="00A81A86"/>
    <w:rsid w:val="00A81C31"/>
    <w:rsid w:val="00A81E49"/>
    <w:rsid w:val="00A8239D"/>
    <w:rsid w:val="00A82614"/>
    <w:rsid w:val="00A834BF"/>
    <w:rsid w:val="00A8391A"/>
    <w:rsid w:val="00A83F2C"/>
    <w:rsid w:val="00A841F1"/>
    <w:rsid w:val="00A847BA"/>
    <w:rsid w:val="00A849E2"/>
    <w:rsid w:val="00A850F6"/>
    <w:rsid w:val="00A853DF"/>
    <w:rsid w:val="00A857F4"/>
    <w:rsid w:val="00A85B5D"/>
    <w:rsid w:val="00A85F1D"/>
    <w:rsid w:val="00A860B9"/>
    <w:rsid w:val="00A86106"/>
    <w:rsid w:val="00A86C0C"/>
    <w:rsid w:val="00A86E39"/>
    <w:rsid w:val="00A87169"/>
    <w:rsid w:val="00A878DC"/>
    <w:rsid w:val="00A878FB"/>
    <w:rsid w:val="00A8799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D84"/>
    <w:rsid w:val="00A93E76"/>
    <w:rsid w:val="00A94095"/>
    <w:rsid w:val="00A94C5B"/>
    <w:rsid w:val="00A94D51"/>
    <w:rsid w:val="00A95246"/>
    <w:rsid w:val="00A965B0"/>
    <w:rsid w:val="00A96C8E"/>
    <w:rsid w:val="00A97011"/>
    <w:rsid w:val="00AA0103"/>
    <w:rsid w:val="00AA090B"/>
    <w:rsid w:val="00AA102E"/>
    <w:rsid w:val="00AA1717"/>
    <w:rsid w:val="00AA1B65"/>
    <w:rsid w:val="00AA1BC2"/>
    <w:rsid w:val="00AA278E"/>
    <w:rsid w:val="00AA2DDD"/>
    <w:rsid w:val="00AA311A"/>
    <w:rsid w:val="00AA3742"/>
    <w:rsid w:val="00AA3FB7"/>
    <w:rsid w:val="00AA4128"/>
    <w:rsid w:val="00AA4495"/>
    <w:rsid w:val="00AA45B4"/>
    <w:rsid w:val="00AA463A"/>
    <w:rsid w:val="00AA46EC"/>
    <w:rsid w:val="00AA4CC4"/>
    <w:rsid w:val="00AA5468"/>
    <w:rsid w:val="00AA5C21"/>
    <w:rsid w:val="00AA5EA2"/>
    <w:rsid w:val="00AA6987"/>
    <w:rsid w:val="00AA7ABD"/>
    <w:rsid w:val="00AB014C"/>
    <w:rsid w:val="00AB089E"/>
    <w:rsid w:val="00AB0D5C"/>
    <w:rsid w:val="00AB14E1"/>
    <w:rsid w:val="00AB1874"/>
    <w:rsid w:val="00AB2DBE"/>
    <w:rsid w:val="00AB34F2"/>
    <w:rsid w:val="00AB3544"/>
    <w:rsid w:val="00AB488C"/>
    <w:rsid w:val="00AB4FE2"/>
    <w:rsid w:val="00AB5282"/>
    <w:rsid w:val="00AB570D"/>
    <w:rsid w:val="00AB585D"/>
    <w:rsid w:val="00AB5BC9"/>
    <w:rsid w:val="00AB6114"/>
    <w:rsid w:val="00AB6596"/>
    <w:rsid w:val="00AB6BC2"/>
    <w:rsid w:val="00AB6F6D"/>
    <w:rsid w:val="00AB72E2"/>
    <w:rsid w:val="00AC003B"/>
    <w:rsid w:val="00AC0578"/>
    <w:rsid w:val="00AC0B03"/>
    <w:rsid w:val="00AC0B1A"/>
    <w:rsid w:val="00AC16E6"/>
    <w:rsid w:val="00AC26C2"/>
    <w:rsid w:val="00AC2796"/>
    <w:rsid w:val="00AC2B35"/>
    <w:rsid w:val="00AC34BA"/>
    <w:rsid w:val="00AC3AAD"/>
    <w:rsid w:val="00AC3AB9"/>
    <w:rsid w:val="00AC3FC1"/>
    <w:rsid w:val="00AC4671"/>
    <w:rsid w:val="00AC4B7F"/>
    <w:rsid w:val="00AC4C48"/>
    <w:rsid w:val="00AC4CF1"/>
    <w:rsid w:val="00AC4D8F"/>
    <w:rsid w:val="00AC5209"/>
    <w:rsid w:val="00AC53D1"/>
    <w:rsid w:val="00AC53EE"/>
    <w:rsid w:val="00AC5904"/>
    <w:rsid w:val="00AC5CEF"/>
    <w:rsid w:val="00AC5ED9"/>
    <w:rsid w:val="00AC6641"/>
    <w:rsid w:val="00AC69A3"/>
    <w:rsid w:val="00AC6D90"/>
    <w:rsid w:val="00AC6DCF"/>
    <w:rsid w:val="00AD0745"/>
    <w:rsid w:val="00AD0FB1"/>
    <w:rsid w:val="00AD126D"/>
    <w:rsid w:val="00AD1C54"/>
    <w:rsid w:val="00AD20FB"/>
    <w:rsid w:val="00AD24D0"/>
    <w:rsid w:val="00AD2836"/>
    <w:rsid w:val="00AD2924"/>
    <w:rsid w:val="00AD2C4B"/>
    <w:rsid w:val="00AD2CA2"/>
    <w:rsid w:val="00AD2D2A"/>
    <w:rsid w:val="00AD2E3F"/>
    <w:rsid w:val="00AD2FD1"/>
    <w:rsid w:val="00AD3844"/>
    <w:rsid w:val="00AD3D7E"/>
    <w:rsid w:val="00AD3DB3"/>
    <w:rsid w:val="00AD4283"/>
    <w:rsid w:val="00AD42FA"/>
    <w:rsid w:val="00AD4BB7"/>
    <w:rsid w:val="00AD4BBF"/>
    <w:rsid w:val="00AD535E"/>
    <w:rsid w:val="00AD5413"/>
    <w:rsid w:val="00AD56C1"/>
    <w:rsid w:val="00AD5784"/>
    <w:rsid w:val="00AD6094"/>
    <w:rsid w:val="00AD67BC"/>
    <w:rsid w:val="00AD68E0"/>
    <w:rsid w:val="00AD6EC8"/>
    <w:rsid w:val="00AD7182"/>
    <w:rsid w:val="00AD785F"/>
    <w:rsid w:val="00AE07BD"/>
    <w:rsid w:val="00AE0F83"/>
    <w:rsid w:val="00AE18C5"/>
    <w:rsid w:val="00AE19DE"/>
    <w:rsid w:val="00AE1D58"/>
    <w:rsid w:val="00AE1DC6"/>
    <w:rsid w:val="00AE26B8"/>
    <w:rsid w:val="00AE2AE2"/>
    <w:rsid w:val="00AE35F2"/>
    <w:rsid w:val="00AE44B0"/>
    <w:rsid w:val="00AE49C5"/>
    <w:rsid w:val="00AE4A27"/>
    <w:rsid w:val="00AE4E6F"/>
    <w:rsid w:val="00AE518E"/>
    <w:rsid w:val="00AE55B3"/>
    <w:rsid w:val="00AE56AB"/>
    <w:rsid w:val="00AE582D"/>
    <w:rsid w:val="00AE61A6"/>
    <w:rsid w:val="00AE62DD"/>
    <w:rsid w:val="00AE69AF"/>
    <w:rsid w:val="00AE7D26"/>
    <w:rsid w:val="00AE7F67"/>
    <w:rsid w:val="00AF0425"/>
    <w:rsid w:val="00AF0FA1"/>
    <w:rsid w:val="00AF1256"/>
    <w:rsid w:val="00AF1362"/>
    <w:rsid w:val="00AF149B"/>
    <w:rsid w:val="00AF19D3"/>
    <w:rsid w:val="00AF20F3"/>
    <w:rsid w:val="00AF24AA"/>
    <w:rsid w:val="00AF2509"/>
    <w:rsid w:val="00AF2921"/>
    <w:rsid w:val="00AF29B4"/>
    <w:rsid w:val="00AF3004"/>
    <w:rsid w:val="00AF392F"/>
    <w:rsid w:val="00AF3939"/>
    <w:rsid w:val="00AF3AAE"/>
    <w:rsid w:val="00AF3DBD"/>
    <w:rsid w:val="00AF4C4C"/>
    <w:rsid w:val="00AF52FA"/>
    <w:rsid w:val="00AF6DD2"/>
    <w:rsid w:val="00AF743E"/>
    <w:rsid w:val="00AF7504"/>
    <w:rsid w:val="00AF7530"/>
    <w:rsid w:val="00AF76B3"/>
    <w:rsid w:val="00AF7BC0"/>
    <w:rsid w:val="00AF7C72"/>
    <w:rsid w:val="00AF7DE0"/>
    <w:rsid w:val="00B0020C"/>
    <w:rsid w:val="00B0080E"/>
    <w:rsid w:val="00B00B35"/>
    <w:rsid w:val="00B00FA4"/>
    <w:rsid w:val="00B01043"/>
    <w:rsid w:val="00B01071"/>
    <w:rsid w:val="00B01D23"/>
    <w:rsid w:val="00B0405F"/>
    <w:rsid w:val="00B044E1"/>
    <w:rsid w:val="00B0499A"/>
    <w:rsid w:val="00B04EAD"/>
    <w:rsid w:val="00B0561A"/>
    <w:rsid w:val="00B056EE"/>
    <w:rsid w:val="00B0595B"/>
    <w:rsid w:val="00B05BE6"/>
    <w:rsid w:val="00B07239"/>
    <w:rsid w:val="00B07B37"/>
    <w:rsid w:val="00B10482"/>
    <w:rsid w:val="00B10D9E"/>
    <w:rsid w:val="00B115C1"/>
    <w:rsid w:val="00B11AFC"/>
    <w:rsid w:val="00B1281E"/>
    <w:rsid w:val="00B12B70"/>
    <w:rsid w:val="00B130AA"/>
    <w:rsid w:val="00B130AF"/>
    <w:rsid w:val="00B143BD"/>
    <w:rsid w:val="00B14732"/>
    <w:rsid w:val="00B14C56"/>
    <w:rsid w:val="00B14CCF"/>
    <w:rsid w:val="00B150B3"/>
    <w:rsid w:val="00B15B59"/>
    <w:rsid w:val="00B15ED6"/>
    <w:rsid w:val="00B16217"/>
    <w:rsid w:val="00B16836"/>
    <w:rsid w:val="00B16E63"/>
    <w:rsid w:val="00B170D8"/>
    <w:rsid w:val="00B172CE"/>
    <w:rsid w:val="00B174E6"/>
    <w:rsid w:val="00B2012B"/>
    <w:rsid w:val="00B20C45"/>
    <w:rsid w:val="00B20F76"/>
    <w:rsid w:val="00B212BA"/>
    <w:rsid w:val="00B21639"/>
    <w:rsid w:val="00B2185A"/>
    <w:rsid w:val="00B22155"/>
    <w:rsid w:val="00B2273C"/>
    <w:rsid w:val="00B228B7"/>
    <w:rsid w:val="00B23029"/>
    <w:rsid w:val="00B231D5"/>
    <w:rsid w:val="00B23564"/>
    <w:rsid w:val="00B23B6A"/>
    <w:rsid w:val="00B23F25"/>
    <w:rsid w:val="00B2499B"/>
    <w:rsid w:val="00B24E5B"/>
    <w:rsid w:val="00B259DC"/>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2045"/>
    <w:rsid w:val="00B3246A"/>
    <w:rsid w:val="00B3318C"/>
    <w:rsid w:val="00B337AB"/>
    <w:rsid w:val="00B33895"/>
    <w:rsid w:val="00B3423A"/>
    <w:rsid w:val="00B343AF"/>
    <w:rsid w:val="00B34B52"/>
    <w:rsid w:val="00B34BA1"/>
    <w:rsid w:val="00B34CFB"/>
    <w:rsid w:val="00B34EA4"/>
    <w:rsid w:val="00B3588D"/>
    <w:rsid w:val="00B35B9A"/>
    <w:rsid w:val="00B35D7D"/>
    <w:rsid w:val="00B35E9E"/>
    <w:rsid w:val="00B36694"/>
    <w:rsid w:val="00B36C0D"/>
    <w:rsid w:val="00B37C7E"/>
    <w:rsid w:val="00B4011C"/>
    <w:rsid w:val="00B406AD"/>
    <w:rsid w:val="00B40A05"/>
    <w:rsid w:val="00B4155D"/>
    <w:rsid w:val="00B41C03"/>
    <w:rsid w:val="00B43428"/>
    <w:rsid w:val="00B443FF"/>
    <w:rsid w:val="00B44546"/>
    <w:rsid w:val="00B4520C"/>
    <w:rsid w:val="00B45480"/>
    <w:rsid w:val="00B45C0F"/>
    <w:rsid w:val="00B45C7E"/>
    <w:rsid w:val="00B46AFB"/>
    <w:rsid w:val="00B471DE"/>
    <w:rsid w:val="00B47F1A"/>
    <w:rsid w:val="00B50101"/>
    <w:rsid w:val="00B50739"/>
    <w:rsid w:val="00B5102C"/>
    <w:rsid w:val="00B51135"/>
    <w:rsid w:val="00B51641"/>
    <w:rsid w:val="00B51723"/>
    <w:rsid w:val="00B5194A"/>
    <w:rsid w:val="00B5198C"/>
    <w:rsid w:val="00B520E4"/>
    <w:rsid w:val="00B5229A"/>
    <w:rsid w:val="00B52B69"/>
    <w:rsid w:val="00B52D01"/>
    <w:rsid w:val="00B53B39"/>
    <w:rsid w:val="00B53E73"/>
    <w:rsid w:val="00B540BB"/>
    <w:rsid w:val="00B54B5C"/>
    <w:rsid w:val="00B54B73"/>
    <w:rsid w:val="00B54D9C"/>
    <w:rsid w:val="00B54E27"/>
    <w:rsid w:val="00B552B2"/>
    <w:rsid w:val="00B553D3"/>
    <w:rsid w:val="00B55F7F"/>
    <w:rsid w:val="00B56143"/>
    <w:rsid w:val="00B5630B"/>
    <w:rsid w:val="00B56483"/>
    <w:rsid w:val="00B56B09"/>
    <w:rsid w:val="00B605A4"/>
    <w:rsid w:val="00B6091D"/>
    <w:rsid w:val="00B60C51"/>
    <w:rsid w:val="00B60C6A"/>
    <w:rsid w:val="00B61D51"/>
    <w:rsid w:val="00B625FC"/>
    <w:rsid w:val="00B62911"/>
    <w:rsid w:val="00B62EF9"/>
    <w:rsid w:val="00B6315F"/>
    <w:rsid w:val="00B63269"/>
    <w:rsid w:val="00B638D8"/>
    <w:rsid w:val="00B63EA5"/>
    <w:rsid w:val="00B640BB"/>
    <w:rsid w:val="00B64297"/>
    <w:rsid w:val="00B64E7C"/>
    <w:rsid w:val="00B65253"/>
    <w:rsid w:val="00B65723"/>
    <w:rsid w:val="00B65BF7"/>
    <w:rsid w:val="00B65EC8"/>
    <w:rsid w:val="00B66231"/>
    <w:rsid w:val="00B6627D"/>
    <w:rsid w:val="00B663FF"/>
    <w:rsid w:val="00B665E2"/>
    <w:rsid w:val="00B6662C"/>
    <w:rsid w:val="00B66648"/>
    <w:rsid w:val="00B669A6"/>
    <w:rsid w:val="00B67EB8"/>
    <w:rsid w:val="00B7043D"/>
    <w:rsid w:val="00B7110E"/>
    <w:rsid w:val="00B71461"/>
    <w:rsid w:val="00B71618"/>
    <w:rsid w:val="00B71A23"/>
    <w:rsid w:val="00B71AC3"/>
    <w:rsid w:val="00B73BD2"/>
    <w:rsid w:val="00B74478"/>
    <w:rsid w:val="00B7450B"/>
    <w:rsid w:val="00B74AEB"/>
    <w:rsid w:val="00B7555D"/>
    <w:rsid w:val="00B75855"/>
    <w:rsid w:val="00B75E8F"/>
    <w:rsid w:val="00B75EC0"/>
    <w:rsid w:val="00B76032"/>
    <w:rsid w:val="00B7630C"/>
    <w:rsid w:val="00B7669B"/>
    <w:rsid w:val="00B7687E"/>
    <w:rsid w:val="00B77330"/>
    <w:rsid w:val="00B7763A"/>
    <w:rsid w:val="00B77DAF"/>
    <w:rsid w:val="00B77EC4"/>
    <w:rsid w:val="00B80606"/>
    <w:rsid w:val="00B80BFC"/>
    <w:rsid w:val="00B80E77"/>
    <w:rsid w:val="00B81E33"/>
    <w:rsid w:val="00B82145"/>
    <w:rsid w:val="00B829A0"/>
    <w:rsid w:val="00B8317E"/>
    <w:rsid w:val="00B8361C"/>
    <w:rsid w:val="00B838A7"/>
    <w:rsid w:val="00B83D47"/>
    <w:rsid w:val="00B83D8A"/>
    <w:rsid w:val="00B84104"/>
    <w:rsid w:val="00B845F7"/>
    <w:rsid w:val="00B85393"/>
    <w:rsid w:val="00B8571E"/>
    <w:rsid w:val="00B85B70"/>
    <w:rsid w:val="00B85D1F"/>
    <w:rsid w:val="00B85F8F"/>
    <w:rsid w:val="00B8629B"/>
    <w:rsid w:val="00B868D6"/>
    <w:rsid w:val="00B86958"/>
    <w:rsid w:val="00B86DCE"/>
    <w:rsid w:val="00B873BC"/>
    <w:rsid w:val="00B877EA"/>
    <w:rsid w:val="00B87D16"/>
    <w:rsid w:val="00B90553"/>
    <w:rsid w:val="00B90710"/>
    <w:rsid w:val="00B90A0F"/>
    <w:rsid w:val="00B90F3E"/>
    <w:rsid w:val="00B912C8"/>
    <w:rsid w:val="00B9201D"/>
    <w:rsid w:val="00B924C8"/>
    <w:rsid w:val="00B930B6"/>
    <w:rsid w:val="00B93199"/>
    <w:rsid w:val="00B932D1"/>
    <w:rsid w:val="00B94103"/>
    <w:rsid w:val="00B94861"/>
    <w:rsid w:val="00B9486B"/>
    <w:rsid w:val="00B950AA"/>
    <w:rsid w:val="00B9585E"/>
    <w:rsid w:val="00B95A63"/>
    <w:rsid w:val="00B95E06"/>
    <w:rsid w:val="00B969EE"/>
    <w:rsid w:val="00B97165"/>
    <w:rsid w:val="00B97F9A"/>
    <w:rsid w:val="00BA050A"/>
    <w:rsid w:val="00BA0563"/>
    <w:rsid w:val="00BA093B"/>
    <w:rsid w:val="00BA0F08"/>
    <w:rsid w:val="00BA100D"/>
    <w:rsid w:val="00BA155C"/>
    <w:rsid w:val="00BA188A"/>
    <w:rsid w:val="00BA1CCC"/>
    <w:rsid w:val="00BA24D6"/>
    <w:rsid w:val="00BA2811"/>
    <w:rsid w:val="00BA2B4B"/>
    <w:rsid w:val="00BA2DE1"/>
    <w:rsid w:val="00BA30A2"/>
    <w:rsid w:val="00BA31B8"/>
    <w:rsid w:val="00BA3213"/>
    <w:rsid w:val="00BA32BE"/>
    <w:rsid w:val="00BA343B"/>
    <w:rsid w:val="00BA36A4"/>
    <w:rsid w:val="00BA3715"/>
    <w:rsid w:val="00BA4102"/>
    <w:rsid w:val="00BA4D1D"/>
    <w:rsid w:val="00BA4D83"/>
    <w:rsid w:val="00BA573D"/>
    <w:rsid w:val="00BA5998"/>
    <w:rsid w:val="00BA611E"/>
    <w:rsid w:val="00BA6A9C"/>
    <w:rsid w:val="00BA718D"/>
    <w:rsid w:val="00BA71B3"/>
    <w:rsid w:val="00BA78DE"/>
    <w:rsid w:val="00BA7CCD"/>
    <w:rsid w:val="00BA7F1D"/>
    <w:rsid w:val="00BB02A7"/>
    <w:rsid w:val="00BB112A"/>
    <w:rsid w:val="00BB15A3"/>
    <w:rsid w:val="00BB1F2E"/>
    <w:rsid w:val="00BB2306"/>
    <w:rsid w:val="00BB27D1"/>
    <w:rsid w:val="00BB292D"/>
    <w:rsid w:val="00BB321E"/>
    <w:rsid w:val="00BB3249"/>
    <w:rsid w:val="00BB32E6"/>
    <w:rsid w:val="00BB3D05"/>
    <w:rsid w:val="00BB522C"/>
    <w:rsid w:val="00BB5969"/>
    <w:rsid w:val="00BB6AE0"/>
    <w:rsid w:val="00BB7249"/>
    <w:rsid w:val="00BB782A"/>
    <w:rsid w:val="00BB7EF0"/>
    <w:rsid w:val="00BB7F04"/>
    <w:rsid w:val="00BC04E9"/>
    <w:rsid w:val="00BC169E"/>
    <w:rsid w:val="00BC1A75"/>
    <w:rsid w:val="00BC2723"/>
    <w:rsid w:val="00BC27CC"/>
    <w:rsid w:val="00BC28E6"/>
    <w:rsid w:val="00BC2C7B"/>
    <w:rsid w:val="00BC2E7D"/>
    <w:rsid w:val="00BC3182"/>
    <w:rsid w:val="00BC4090"/>
    <w:rsid w:val="00BC44B1"/>
    <w:rsid w:val="00BC4D7F"/>
    <w:rsid w:val="00BC50FA"/>
    <w:rsid w:val="00BC53AF"/>
    <w:rsid w:val="00BC5C10"/>
    <w:rsid w:val="00BC5EDC"/>
    <w:rsid w:val="00BC6B85"/>
    <w:rsid w:val="00BC6C34"/>
    <w:rsid w:val="00BC6D9B"/>
    <w:rsid w:val="00BC73E9"/>
    <w:rsid w:val="00BC799F"/>
    <w:rsid w:val="00BC7AE6"/>
    <w:rsid w:val="00BD0663"/>
    <w:rsid w:val="00BD0844"/>
    <w:rsid w:val="00BD0DB6"/>
    <w:rsid w:val="00BD1571"/>
    <w:rsid w:val="00BD18F8"/>
    <w:rsid w:val="00BD294A"/>
    <w:rsid w:val="00BD3E02"/>
    <w:rsid w:val="00BD4311"/>
    <w:rsid w:val="00BD432F"/>
    <w:rsid w:val="00BD460B"/>
    <w:rsid w:val="00BD4904"/>
    <w:rsid w:val="00BD4BD5"/>
    <w:rsid w:val="00BD556D"/>
    <w:rsid w:val="00BD5B24"/>
    <w:rsid w:val="00BD5D79"/>
    <w:rsid w:val="00BD5EAA"/>
    <w:rsid w:val="00BD670C"/>
    <w:rsid w:val="00BD67C2"/>
    <w:rsid w:val="00BD6827"/>
    <w:rsid w:val="00BD6ADD"/>
    <w:rsid w:val="00BD73C2"/>
    <w:rsid w:val="00BD741F"/>
    <w:rsid w:val="00BE0CD7"/>
    <w:rsid w:val="00BE13E1"/>
    <w:rsid w:val="00BE2881"/>
    <w:rsid w:val="00BE2F83"/>
    <w:rsid w:val="00BE3054"/>
    <w:rsid w:val="00BE3DCB"/>
    <w:rsid w:val="00BE3E8D"/>
    <w:rsid w:val="00BE4213"/>
    <w:rsid w:val="00BE4C96"/>
    <w:rsid w:val="00BE4CC3"/>
    <w:rsid w:val="00BE4DF4"/>
    <w:rsid w:val="00BE4E68"/>
    <w:rsid w:val="00BE4FCD"/>
    <w:rsid w:val="00BE507F"/>
    <w:rsid w:val="00BE5080"/>
    <w:rsid w:val="00BE5D03"/>
    <w:rsid w:val="00BE635A"/>
    <w:rsid w:val="00BE63D6"/>
    <w:rsid w:val="00BE6B38"/>
    <w:rsid w:val="00BE6B64"/>
    <w:rsid w:val="00BE70EC"/>
    <w:rsid w:val="00BE73E8"/>
    <w:rsid w:val="00BE78F4"/>
    <w:rsid w:val="00BF05A0"/>
    <w:rsid w:val="00BF0910"/>
    <w:rsid w:val="00BF0B52"/>
    <w:rsid w:val="00BF0C50"/>
    <w:rsid w:val="00BF0CE0"/>
    <w:rsid w:val="00BF1EE6"/>
    <w:rsid w:val="00BF234C"/>
    <w:rsid w:val="00BF3278"/>
    <w:rsid w:val="00BF37C2"/>
    <w:rsid w:val="00BF37EC"/>
    <w:rsid w:val="00BF3D35"/>
    <w:rsid w:val="00BF47C1"/>
    <w:rsid w:val="00BF4B0B"/>
    <w:rsid w:val="00BF5DB2"/>
    <w:rsid w:val="00BF6018"/>
    <w:rsid w:val="00BF6461"/>
    <w:rsid w:val="00BF6E1B"/>
    <w:rsid w:val="00BF7B56"/>
    <w:rsid w:val="00BF7FA7"/>
    <w:rsid w:val="00C009B9"/>
    <w:rsid w:val="00C00B9D"/>
    <w:rsid w:val="00C00D35"/>
    <w:rsid w:val="00C00F5A"/>
    <w:rsid w:val="00C01011"/>
    <w:rsid w:val="00C01112"/>
    <w:rsid w:val="00C013D0"/>
    <w:rsid w:val="00C0148D"/>
    <w:rsid w:val="00C01B9E"/>
    <w:rsid w:val="00C01C81"/>
    <w:rsid w:val="00C024EF"/>
    <w:rsid w:val="00C02ED8"/>
    <w:rsid w:val="00C03002"/>
    <w:rsid w:val="00C03262"/>
    <w:rsid w:val="00C0426E"/>
    <w:rsid w:val="00C0480F"/>
    <w:rsid w:val="00C049C1"/>
    <w:rsid w:val="00C04BC6"/>
    <w:rsid w:val="00C04E38"/>
    <w:rsid w:val="00C05606"/>
    <w:rsid w:val="00C0570D"/>
    <w:rsid w:val="00C065F4"/>
    <w:rsid w:val="00C07006"/>
    <w:rsid w:val="00C07194"/>
    <w:rsid w:val="00C07580"/>
    <w:rsid w:val="00C07D54"/>
    <w:rsid w:val="00C07D62"/>
    <w:rsid w:val="00C07E59"/>
    <w:rsid w:val="00C10236"/>
    <w:rsid w:val="00C11030"/>
    <w:rsid w:val="00C1187A"/>
    <w:rsid w:val="00C119C1"/>
    <w:rsid w:val="00C12093"/>
    <w:rsid w:val="00C122BD"/>
    <w:rsid w:val="00C1299E"/>
    <w:rsid w:val="00C12F00"/>
    <w:rsid w:val="00C13071"/>
    <w:rsid w:val="00C13755"/>
    <w:rsid w:val="00C14337"/>
    <w:rsid w:val="00C143B4"/>
    <w:rsid w:val="00C1448E"/>
    <w:rsid w:val="00C1468A"/>
    <w:rsid w:val="00C149F6"/>
    <w:rsid w:val="00C14AC7"/>
    <w:rsid w:val="00C150EE"/>
    <w:rsid w:val="00C1578B"/>
    <w:rsid w:val="00C158E0"/>
    <w:rsid w:val="00C15A03"/>
    <w:rsid w:val="00C15BAF"/>
    <w:rsid w:val="00C1643C"/>
    <w:rsid w:val="00C16D62"/>
    <w:rsid w:val="00C17205"/>
    <w:rsid w:val="00C179E0"/>
    <w:rsid w:val="00C20002"/>
    <w:rsid w:val="00C206BF"/>
    <w:rsid w:val="00C20817"/>
    <w:rsid w:val="00C2248D"/>
    <w:rsid w:val="00C22673"/>
    <w:rsid w:val="00C22B68"/>
    <w:rsid w:val="00C22C6D"/>
    <w:rsid w:val="00C22D46"/>
    <w:rsid w:val="00C22D5F"/>
    <w:rsid w:val="00C23354"/>
    <w:rsid w:val="00C2344A"/>
    <w:rsid w:val="00C23C96"/>
    <w:rsid w:val="00C244CF"/>
    <w:rsid w:val="00C24737"/>
    <w:rsid w:val="00C24CBB"/>
    <w:rsid w:val="00C25104"/>
    <w:rsid w:val="00C27C0F"/>
    <w:rsid w:val="00C30082"/>
    <w:rsid w:val="00C302BE"/>
    <w:rsid w:val="00C30BAA"/>
    <w:rsid w:val="00C31BDC"/>
    <w:rsid w:val="00C31F40"/>
    <w:rsid w:val="00C322BC"/>
    <w:rsid w:val="00C32B66"/>
    <w:rsid w:val="00C32C07"/>
    <w:rsid w:val="00C32FE7"/>
    <w:rsid w:val="00C33A2C"/>
    <w:rsid w:val="00C33FF6"/>
    <w:rsid w:val="00C344E9"/>
    <w:rsid w:val="00C3474D"/>
    <w:rsid w:val="00C34C86"/>
    <w:rsid w:val="00C35ABC"/>
    <w:rsid w:val="00C3636A"/>
    <w:rsid w:val="00C36EC0"/>
    <w:rsid w:val="00C37936"/>
    <w:rsid w:val="00C37CCE"/>
    <w:rsid w:val="00C4010E"/>
    <w:rsid w:val="00C4062E"/>
    <w:rsid w:val="00C406B1"/>
    <w:rsid w:val="00C41894"/>
    <w:rsid w:val="00C421DE"/>
    <w:rsid w:val="00C42482"/>
    <w:rsid w:val="00C42811"/>
    <w:rsid w:val="00C429D6"/>
    <w:rsid w:val="00C42CAA"/>
    <w:rsid w:val="00C440C1"/>
    <w:rsid w:val="00C4437D"/>
    <w:rsid w:val="00C44961"/>
    <w:rsid w:val="00C4502E"/>
    <w:rsid w:val="00C4527A"/>
    <w:rsid w:val="00C463D3"/>
    <w:rsid w:val="00C46F64"/>
    <w:rsid w:val="00C47969"/>
    <w:rsid w:val="00C47C35"/>
    <w:rsid w:val="00C501F2"/>
    <w:rsid w:val="00C5068E"/>
    <w:rsid w:val="00C509D5"/>
    <w:rsid w:val="00C50AFA"/>
    <w:rsid w:val="00C51F61"/>
    <w:rsid w:val="00C52412"/>
    <w:rsid w:val="00C5281D"/>
    <w:rsid w:val="00C52E38"/>
    <w:rsid w:val="00C5311E"/>
    <w:rsid w:val="00C5379F"/>
    <w:rsid w:val="00C537C6"/>
    <w:rsid w:val="00C53E14"/>
    <w:rsid w:val="00C547F4"/>
    <w:rsid w:val="00C5485F"/>
    <w:rsid w:val="00C548C2"/>
    <w:rsid w:val="00C54A76"/>
    <w:rsid w:val="00C54E92"/>
    <w:rsid w:val="00C553EA"/>
    <w:rsid w:val="00C55F81"/>
    <w:rsid w:val="00C56149"/>
    <w:rsid w:val="00C563AB"/>
    <w:rsid w:val="00C56C6D"/>
    <w:rsid w:val="00C57012"/>
    <w:rsid w:val="00C570AE"/>
    <w:rsid w:val="00C57489"/>
    <w:rsid w:val="00C5749C"/>
    <w:rsid w:val="00C574DA"/>
    <w:rsid w:val="00C57A14"/>
    <w:rsid w:val="00C57F64"/>
    <w:rsid w:val="00C60041"/>
    <w:rsid w:val="00C6007F"/>
    <w:rsid w:val="00C6080F"/>
    <w:rsid w:val="00C60824"/>
    <w:rsid w:val="00C60D7F"/>
    <w:rsid w:val="00C60F46"/>
    <w:rsid w:val="00C616BD"/>
    <w:rsid w:val="00C6196D"/>
    <w:rsid w:val="00C625AC"/>
    <w:rsid w:val="00C62CAF"/>
    <w:rsid w:val="00C62FCB"/>
    <w:rsid w:val="00C64592"/>
    <w:rsid w:val="00C64694"/>
    <w:rsid w:val="00C64DC2"/>
    <w:rsid w:val="00C65593"/>
    <w:rsid w:val="00C655C0"/>
    <w:rsid w:val="00C656CF"/>
    <w:rsid w:val="00C6589B"/>
    <w:rsid w:val="00C65B28"/>
    <w:rsid w:val="00C65CEA"/>
    <w:rsid w:val="00C6639E"/>
    <w:rsid w:val="00C66433"/>
    <w:rsid w:val="00C668EF"/>
    <w:rsid w:val="00C66E31"/>
    <w:rsid w:val="00C67571"/>
    <w:rsid w:val="00C67D08"/>
    <w:rsid w:val="00C70AEB"/>
    <w:rsid w:val="00C70FF2"/>
    <w:rsid w:val="00C71BD4"/>
    <w:rsid w:val="00C71E65"/>
    <w:rsid w:val="00C725FA"/>
    <w:rsid w:val="00C72742"/>
    <w:rsid w:val="00C7335B"/>
    <w:rsid w:val="00C738A8"/>
    <w:rsid w:val="00C73BFC"/>
    <w:rsid w:val="00C74404"/>
    <w:rsid w:val="00C74601"/>
    <w:rsid w:val="00C74838"/>
    <w:rsid w:val="00C74D35"/>
    <w:rsid w:val="00C750B8"/>
    <w:rsid w:val="00C75B5E"/>
    <w:rsid w:val="00C76040"/>
    <w:rsid w:val="00C766D0"/>
    <w:rsid w:val="00C777F4"/>
    <w:rsid w:val="00C80929"/>
    <w:rsid w:val="00C80B2C"/>
    <w:rsid w:val="00C81102"/>
    <w:rsid w:val="00C813AC"/>
    <w:rsid w:val="00C81A2C"/>
    <w:rsid w:val="00C829F0"/>
    <w:rsid w:val="00C83466"/>
    <w:rsid w:val="00C835BC"/>
    <w:rsid w:val="00C83D8E"/>
    <w:rsid w:val="00C84EA1"/>
    <w:rsid w:val="00C84F8B"/>
    <w:rsid w:val="00C8551D"/>
    <w:rsid w:val="00C85928"/>
    <w:rsid w:val="00C85969"/>
    <w:rsid w:val="00C85CFB"/>
    <w:rsid w:val="00C85D5E"/>
    <w:rsid w:val="00C86910"/>
    <w:rsid w:val="00C86994"/>
    <w:rsid w:val="00C87241"/>
    <w:rsid w:val="00C872BC"/>
    <w:rsid w:val="00C87C0F"/>
    <w:rsid w:val="00C87FF8"/>
    <w:rsid w:val="00C90048"/>
    <w:rsid w:val="00C9045C"/>
    <w:rsid w:val="00C90467"/>
    <w:rsid w:val="00C90706"/>
    <w:rsid w:val="00C91755"/>
    <w:rsid w:val="00C91B51"/>
    <w:rsid w:val="00C91D33"/>
    <w:rsid w:val="00C92777"/>
    <w:rsid w:val="00C92C6B"/>
    <w:rsid w:val="00C92FDA"/>
    <w:rsid w:val="00C93577"/>
    <w:rsid w:val="00C93A35"/>
    <w:rsid w:val="00C93F02"/>
    <w:rsid w:val="00C94F25"/>
    <w:rsid w:val="00C94F5E"/>
    <w:rsid w:val="00C94F69"/>
    <w:rsid w:val="00C958F5"/>
    <w:rsid w:val="00C96075"/>
    <w:rsid w:val="00C96FC5"/>
    <w:rsid w:val="00C97181"/>
    <w:rsid w:val="00C97654"/>
    <w:rsid w:val="00C97681"/>
    <w:rsid w:val="00C97C54"/>
    <w:rsid w:val="00CA03A0"/>
    <w:rsid w:val="00CA0474"/>
    <w:rsid w:val="00CA1296"/>
    <w:rsid w:val="00CA161C"/>
    <w:rsid w:val="00CA1858"/>
    <w:rsid w:val="00CA1FF1"/>
    <w:rsid w:val="00CA2146"/>
    <w:rsid w:val="00CA2462"/>
    <w:rsid w:val="00CA2803"/>
    <w:rsid w:val="00CA3FCF"/>
    <w:rsid w:val="00CA3FFB"/>
    <w:rsid w:val="00CA45DF"/>
    <w:rsid w:val="00CA4A4D"/>
    <w:rsid w:val="00CA5B01"/>
    <w:rsid w:val="00CA6317"/>
    <w:rsid w:val="00CA71DA"/>
    <w:rsid w:val="00CA7347"/>
    <w:rsid w:val="00CB01FE"/>
    <w:rsid w:val="00CB0A2C"/>
    <w:rsid w:val="00CB0B4A"/>
    <w:rsid w:val="00CB16F2"/>
    <w:rsid w:val="00CB1C5F"/>
    <w:rsid w:val="00CB1D5B"/>
    <w:rsid w:val="00CB2E40"/>
    <w:rsid w:val="00CB2EFA"/>
    <w:rsid w:val="00CB330D"/>
    <w:rsid w:val="00CB3437"/>
    <w:rsid w:val="00CB3BD5"/>
    <w:rsid w:val="00CB43A4"/>
    <w:rsid w:val="00CB4ECE"/>
    <w:rsid w:val="00CB511F"/>
    <w:rsid w:val="00CB5125"/>
    <w:rsid w:val="00CB5450"/>
    <w:rsid w:val="00CB5939"/>
    <w:rsid w:val="00CB5B07"/>
    <w:rsid w:val="00CB5DA4"/>
    <w:rsid w:val="00CB62DC"/>
    <w:rsid w:val="00CB63C5"/>
    <w:rsid w:val="00CB67D0"/>
    <w:rsid w:val="00CB6DE4"/>
    <w:rsid w:val="00CB79D8"/>
    <w:rsid w:val="00CB7E79"/>
    <w:rsid w:val="00CC0411"/>
    <w:rsid w:val="00CC0F18"/>
    <w:rsid w:val="00CC18C0"/>
    <w:rsid w:val="00CC19CB"/>
    <w:rsid w:val="00CC1AE9"/>
    <w:rsid w:val="00CC2039"/>
    <w:rsid w:val="00CC2AA0"/>
    <w:rsid w:val="00CC300B"/>
    <w:rsid w:val="00CC34B3"/>
    <w:rsid w:val="00CC35F9"/>
    <w:rsid w:val="00CC3D75"/>
    <w:rsid w:val="00CC3E03"/>
    <w:rsid w:val="00CC48D9"/>
    <w:rsid w:val="00CC4DCF"/>
    <w:rsid w:val="00CC5255"/>
    <w:rsid w:val="00CC53BB"/>
    <w:rsid w:val="00CC5419"/>
    <w:rsid w:val="00CC5753"/>
    <w:rsid w:val="00CC5F1C"/>
    <w:rsid w:val="00CC63F7"/>
    <w:rsid w:val="00CC6F75"/>
    <w:rsid w:val="00CC7937"/>
    <w:rsid w:val="00CC7D20"/>
    <w:rsid w:val="00CD1C11"/>
    <w:rsid w:val="00CD29CC"/>
    <w:rsid w:val="00CD2B4A"/>
    <w:rsid w:val="00CD3045"/>
    <w:rsid w:val="00CD3E30"/>
    <w:rsid w:val="00CD3E5D"/>
    <w:rsid w:val="00CD4697"/>
    <w:rsid w:val="00CD4B81"/>
    <w:rsid w:val="00CD4F54"/>
    <w:rsid w:val="00CD52AF"/>
    <w:rsid w:val="00CD52D6"/>
    <w:rsid w:val="00CD5AD3"/>
    <w:rsid w:val="00CD5F11"/>
    <w:rsid w:val="00CD6048"/>
    <w:rsid w:val="00CD6371"/>
    <w:rsid w:val="00CD6731"/>
    <w:rsid w:val="00CD6CB4"/>
    <w:rsid w:val="00CD7210"/>
    <w:rsid w:val="00CD7364"/>
    <w:rsid w:val="00CD75D8"/>
    <w:rsid w:val="00CE0E13"/>
    <w:rsid w:val="00CE0FE9"/>
    <w:rsid w:val="00CE1EB9"/>
    <w:rsid w:val="00CE2CA7"/>
    <w:rsid w:val="00CE3181"/>
    <w:rsid w:val="00CE38C4"/>
    <w:rsid w:val="00CE3A1F"/>
    <w:rsid w:val="00CE3B3D"/>
    <w:rsid w:val="00CE3CC1"/>
    <w:rsid w:val="00CE3D6D"/>
    <w:rsid w:val="00CE4510"/>
    <w:rsid w:val="00CE4B48"/>
    <w:rsid w:val="00CE4FF8"/>
    <w:rsid w:val="00CE6358"/>
    <w:rsid w:val="00CE6756"/>
    <w:rsid w:val="00CE6D3A"/>
    <w:rsid w:val="00CE7ABA"/>
    <w:rsid w:val="00CF0785"/>
    <w:rsid w:val="00CF1432"/>
    <w:rsid w:val="00CF15EF"/>
    <w:rsid w:val="00CF1A5B"/>
    <w:rsid w:val="00CF1D91"/>
    <w:rsid w:val="00CF2197"/>
    <w:rsid w:val="00CF39B2"/>
    <w:rsid w:val="00CF3E5C"/>
    <w:rsid w:val="00CF40F9"/>
    <w:rsid w:val="00CF43BA"/>
    <w:rsid w:val="00CF54A0"/>
    <w:rsid w:val="00CF56A1"/>
    <w:rsid w:val="00CF57A4"/>
    <w:rsid w:val="00CF6125"/>
    <w:rsid w:val="00CF621E"/>
    <w:rsid w:val="00CF6A4D"/>
    <w:rsid w:val="00CF6EC7"/>
    <w:rsid w:val="00CF71E3"/>
    <w:rsid w:val="00CF7A14"/>
    <w:rsid w:val="00CF7BFE"/>
    <w:rsid w:val="00D01231"/>
    <w:rsid w:val="00D01787"/>
    <w:rsid w:val="00D01D20"/>
    <w:rsid w:val="00D01D5A"/>
    <w:rsid w:val="00D02441"/>
    <w:rsid w:val="00D0271B"/>
    <w:rsid w:val="00D0336F"/>
    <w:rsid w:val="00D035CB"/>
    <w:rsid w:val="00D0412A"/>
    <w:rsid w:val="00D04A82"/>
    <w:rsid w:val="00D05418"/>
    <w:rsid w:val="00D05E70"/>
    <w:rsid w:val="00D0610C"/>
    <w:rsid w:val="00D0643B"/>
    <w:rsid w:val="00D06721"/>
    <w:rsid w:val="00D06ABC"/>
    <w:rsid w:val="00D074DC"/>
    <w:rsid w:val="00D07591"/>
    <w:rsid w:val="00D075B0"/>
    <w:rsid w:val="00D07690"/>
    <w:rsid w:val="00D079B3"/>
    <w:rsid w:val="00D07B59"/>
    <w:rsid w:val="00D07BBB"/>
    <w:rsid w:val="00D07E29"/>
    <w:rsid w:val="00D10C2D"/>
    <w:rsid w:val="00D112DF"/>
    <w:rsid w:val="00D11624"/>
    <w:rsid w:val="00D1176D"/>
    <w:rsid w:val="00D11E59"/>
    <w:rsid w:val="00D11F3A"/>
    <w:rsid w:val="00D12343"/>
    <w:rsid w:val="00D123FA"/>
    <w:rsid w:val="00D12B0E"/>
    <w:rsid w:val="00D12D33"/>
    <w:rsid w:val="00D12F91"/>
    <w:rsid w:val="00D13103"/>
    <w:rsid w:val="00D13450"/>
    <w:rsid w:val="00D13E3C"/>
    <w:rsid w:val="00D13F5F"/>
    <w:rsid w:val="00D147CB"/>
    <w:rsid w:val="00D14A17"/>
    <w:rsid w:val="00D14CD9"/>
    <w:rsid w:val="00D14D2C"/>
    <w:rsid w:val="00D14F67"/>
    <w:rsid w:val="00D15261"/>
    <w:rsid w:val="00D15701"/>
    <w:rsid w:val="00D15FEE"/>
    <w:rsid w:val="00D16233"/>
    <w:rsid w:val="00D16AAB"/>
    <w:rsid w:val="00D16F8B"/>
    <w:rsid w:val="00D176D3"/>
    <w:rsid w:val="00D17970"/>
    <w:rsid w:val="00D17AE2"/>
    <w:rsid w:val="00D20327"/>
    <w:rsid w:val="00D206D2"/>
    <w:rsid w:val="00D2119E"/>
    <w:rsid w:val="00D21478"/>
    <w:rsid w:val="00D21A56"/>
    <w:rsid w:val="00D21B75"/>
    <w:rsid w:val="00D21CDB"/>
    <w:rsid w:val="00D221AB"/>
    <w:rsid w:val="00D221D0"/>
    <w:rsid w:val="00D223A3"/>
    <w:rsid w:val="00D225A6"/>
    <w:rsid w:val="00D229E3"/>
    <w:rsid w:val="00D22FEA"/>
    <w:rsid w:val="00D2354D"/>
    <w:rsid w:val="00D23925"/>
    <w:rsid w:val="00D24018"/>
    <w:rsid w:val="00D24444"/>
    <w:rsid w:val="00D24D69"/>
    <w:rsid w:val="00D24ED2"/>
    <w:rsid w:val="00D252DB"/>
    <w:rsid w:val="00D257BD"/>
    <w:rsid w:val="00D25E1D"/>
    <w:rsid w:val="00D265AC"/>
    <w:rsid w:val="00D26681"/>
    <w:rsid w:val="00D26766"/>
    <w:rsid w:val="00D2688B"/>
    <w:rsid w:val="00D27175"/>
    <w:rsid w:val="00D2793E"/>
    <w:rsid w:val="00D27E9C"/>
    <w:rsid w:val="00D27FE0"/>
    <w:rsid w:val="00D30C10"/>
    <w:rsid w:val="00D31631"/>
    <w:rsid w:val="00D33366"/>
    <w:rsid w:val="00D33470"/>
    <w:rsid w:val="00D33589"/>
    <w:rsid w:val="00D335B6"/>
    <w:rsid w:val="00D33DBC"/>
    <w:rsid w:val="00D33EBF"/>
    <w:rsid w:val="00D341F0"/>
    <w:rsid w:val="00D354F9"/>
    <w:rsid w:val="00D3582F"/>
    <w:rsid w:val="00D36C7E"/>
    <w:rsid w:val="00D36ED7"/>
    <w:rsid w:val="00D37783"/>
    <w:rsid w:val="00D37A36"/>
    <w:rsid w:val="00D37E92"/>
    <w:rsid w:val="00D40DBD"/>
    <w:rsid w:val="00D40EF2"/>
    <w:rsid w:val="00D40FA2"/>
    <w:rsid w:val="00D42BC7"/>
    <w:rsid w:val="00D42CBF"/>
    <w:rsid w:val="00D42DD5"/>
    <w:rsid w:val="00D42F9F"/>
    <w:rsid w:val="00D430F1"/>
    <w:rsid w:val="00D43384"/>
    <w:rsid w:val="00D43572"/>
    <w:rsid w:val="00D44CD2"/>
    <w:rsid w:val="00D456C2"/>
    <w:rsid w:val="00D4601D"/>
    <w:rsid w:val="00D4647F"/>
    <w:rsid w:val="00D467ED"/>
    <w:rsid w:val="00D4706C"/>
    <w:rsid w:val="00D47190"/>
    <w:rsid w:val="00D4746E"/>
    <w:rsid w:val="00D4756D"/>
    <w:rsid w:val="00D47C33"/>
    <w:rsid w:val="00D50097"/>
    <w:rsid w:val="00D5069B"/>
    <w:rsid w:val="00D528F7"/>
    <w:rsid w:val="00D53E0F"/>
    <w:rsid w:val="00D54031"/>
    <w:rsid w:val="00D54252"/>
    <w:rsid w:val="00D547C9"/>
    <w:rsid w:val="00D54BDA"/>
    <w:rsid w:val="00D54D8B"/>
    <w:rsid w:val="00D55B8E"/>
    <w:rsid w:val="00D55DA1"/>
    <w:rsid w:val="00D55E4D"/>
    <w:rsid w:val="00D56126"/>
    <w:rsid w:val="00D56B61"/>
    <w:rsid w:val="00D572B5"/>
    <w:rsid w:val="00D574C3"/>
    <w:rsid w:val="00D57B34"/>
    <w:rsid w:val="00D57BDA"/>
    <w:rsid w:val="00D6007E"/>
    <w:rsid w:val="00D6010D"/>
    <w:rsid w:val="00D60646"/>
    <w:rsid w:val="00D60C3D"/>
    <w:rsid w:val="00D61AAF"/>
    <w:rsid w:val="00D626D3"/>
    <w:rsid w:val="00D62785"/>
    <w:rsid w:val="00D63BBA"/>
    <w:rsid w:val="00D63C3E"/>
    <w:rsid w:val="00D63F35"/>
    <w:rsid w:val="00D64CDA"/>
    <w:rsid w:val="00D65197"/>
    <w:rsid w:val="00D657C9"/>
    <w:rsid w:val="00D65940"/>
    <w:rsid w:val="00D66183"/>
    <w:rsid w:val="00D66BEA"/>
    <w:rsid w:val="00D67845"/>
    <w:rsid w:val="00D7030F"/>
    <w:rsid w:val="00D70538"/>
    <w:rsid w:val="00D7062C"/>
    <w:rsid w:val="00D70A14"/>
    <w:rsid w:val="00D70B5F"/>
    <w:rsid w:val="00D70D8B"/>
    <w:rsid w:val="00D713DE"/>
    <w:rsid w:val="00D715AE"/>
    <w:rsid w:val="00D71B1E"/>
    <w:rsid w:val="00D724E1"/>
    <w:rsid w:val="00D72658"/>
    <w:rsid w:val="00D72663"/>
    <w:rsid w:val="00D72B9A"/>
    <w:rsid w:val="00D72D84"/>
    <w:rsid w:val="00D73206"/>
    <w:rsid w:val="00D732C1"/>
    <w:rsid w:val="00D73565"/>
    <w:rsid w:val="00D73731"/>
    <w:rsid w:val="00D74188"/>
    <w:rsid w:val="00D742C8"/>
    <w:rsid w:val="00D745C0"/>
    <w:rsid w:val="00D7479F"/>
    <w:rsid w:val="00D74F0C"/>
    <w:rsid w:val="00D751B0"/>
    <w:rsid w:val="00D75659"/>
    <w:rsid w:val="00D75C5F"/>
    <w:rsid w:val="00D76A6F"/>
    <w:rsid w:val="00D7748F"/>
    <w:rsid w:val="00D7755C"/>
    <w:rsid w:val="00D7780C"/>
    <w:rsid w:val="00D77888"/>
    <w:rsid w:val="00D77922"/>
    <w:rsid w:val="00D77A10"/>
    <w:rsid w:val="00D806F7"/>
    <w:rsid w:val="00D80758"/>
    <w:rsid w:val="00D80C47"/>
    <w:rsid w:val="00D816E8"/>
    <w:rsid w:val="00D8173C"/>
    <w:rsid w:val="00D8186C"/>
    <w:rsid w:val="00D82210"/>
    <w:rsid w:val="00D82496"/>
    <w:rsid w:val="00D82513"/>
    <w:rsid w:val="00D8309C"/>
    <w:rsid w:val="00D834C4"/>
    <w:rsid w:val="00D8417B"/>
    <w:rsid w:val="00D844DB"/>
    <w:rsid w:val="00D85194"/>
    <w:rsid w:val="00D85231"/>
    <w:rsid w:val="00D85712"/>
    <w:rsid w:val="00D85C72"/>
    <w:rsid w:val="00D86DC8"/>
    <w:rsid w:val="00D8724E"/>
    <w:rsid w:val="00D876B3"/>
    <w:rsid w:val="00D87D22"/>
    <w:rsid w:val="00D87EF9"/>
    <w:rsid w:val="00D907D3"/>
    <w:rsid w:val="00D909A6"/>
    <w:rsid w:val="00D90C88"/>
    <w:rsid w:val="00D92336"/>
    <w:rsid w:val="00D9238B"/>
    <w:rsid w:val="00D927D6"/>
    <w:rsid w:val="00D935CF"/>
    <w:rsid w:val="00D94175"/>
    <w:rsid w:val="00D9462A"/>
    <w:rsid w:val="00D94688"/>
    <w:rsid w:val="00D94C0D"/>
    <w:rsid w:val="00D94C19"/>
    <w:rsid w:val="00D94F85"/>
    <w:rsid w:val="00D9551E"/>
    <w:rsid w:val="00D95789"/>
    <w:rsid w:val="00D9696D"/>
    <w:rsid w:val="00D9732C"/>
    <w:rsid w:val="00D97838"/>
    <w:rsid w:val="00D97C9A"/>
    <w:rsid w:val="00D97E2E"/>
    <w:rsid w:val="00DA042E"/>
    <w:rsid w:val="00DA0CEC"/>
    <w:rsid w:val="00DA15DA"/>
    <w:rsid w:val="00DA2178"/>
    <w:rsid w:val="00DA21A9"/>
    <w:rsid w:val="00DA4239"/>
    <w:rsid w:val="00DA445D"/>
    <w:rsid w:val="00DA4596"/>
    <w:rsid w:val="00DA46CF"/>
    <w:rsid w:val="00DA4CA3"/>
    <w:rsid w:val="00DA5807"/>
    <w:rsid w:val="00DA5BF7"/>
    <w:rsid w:val="00DA618B"/>
    <w:rsid w:val="00DA6469"/>
    <w:rsid w:val="00DA6516"/>
    <w:rsid w:val="00DA6C00"/>
    <w:rsid w:val="00DA6C93"/>
    <w:rsid w:val="00DA752B"/>
    <w:rsid w:val="00DA7D95"/>
    <w:rsid w:val="00DB0113"/>
    <w:rsid w:val="00DB051B"/>
    <w:rsid w:val="00DB0711"/>
    <w:rsid w:val="00DB09E9"/>
    <w:rsid w:val="00DB11FD"/>
    <w:rsid w:val="00DB1455"/>
    <w:rsid w:val="00DB16B2"/>
    <w:rsid w:val="00DB197D"/>
    <w:rsid w:val="00DB1FB5"/>
    <w:rsid w:val="00DB2320"/>
    <w:rsid w:val="00DB28CB"/>
    <w:rsid w:val="00DB2A4E"/>
    <w:rsid w:val="00DB37AD"/>
    <w:rsid w:val="00DB40F9"/>
    <w:rsid w:val="00DB414E"/>
    <w:rsid w:val="00DB5253"/>
    <w:rsid w:val="00DB555D"/>
    <w:rsid w:val="00DB5A35"/>
    <w:rsid w:val="00DB6038"/>
    <w:rsid w:val="00DB68D1"/>
    <w:rsid w:val="00DB6AD1"/>
    <w:rsid w:val="00DB7D11"/>
    <w:rsid w:val="00DB7F2F"/>
    <w:rsid w:val="00DC0DE1"/>
    <w:rsid w:val="00DC0E41"/>
    <w:rsid w:val="00DC1173"/>
    <w:rsid w:val="00DC13DF"/>
    <w:rsid w:val="00DC153F"/>
    <w:rsid w:val="00DC1DBE"/>
    <w:rsid w:val="00DC1EFB"/>
    <w:rsid w:val="00DC2AC8"/>
    <w:rsid w:val="00DC2B3F"/>
    <w:rsid w:val="00DC356B"/>
    <w:rsid w:val="00DC36CE"/>
    <w:rsid w:val="00DC37BE"/>
    <w:rsid w:val="00DC3C3D"/>
    <w:rsid w:val="00DC4E7D"/>
    <w:rsid w:val="00DC539D"/>
    <w:rsid w:val="00DC5546"/>
    <w:rsid w:val="00DC560D"/>
    <w:rsid w:val="00DC6356"/>
    <w:rsid w:val="00DC6E9C"/>
    <w:rsid w:val="00DC76B1"/>
    <w:rsid w:val="00DC76D1"/>
    <w:rsid w:val="00DC7B04"/>
    <w:rsid w:val="00DD014B"/>
    <w:rsid w:val="00DD097B"/>
    <w:rsid w:val="00DD0D57"/>
    <w:rsid w:val="00DD15BF"/>
    <w:rsid w:val="00DD1A72"/>
    <w:rsid w:val="00DD1B62"/>
    <w:rsid w:val="00DD2FD0"/>
    <w:rsid w:val="00DD3764"/>
    <w:rsid w:val="00DD4732"/>
    <w:rsid w:val="00DD5423"/>
    <w:rsid w:val="00DD5456"/>
    <w:rsid w:val="00DD55A8"/>
    <w:rsid w:val="00DD576B"/>
    <w:rsid w:val="00DD5B2B"/>
    <w:rsid w:val="00DD6794"/>
    <w:rsid w:val="00DD6AD0"/>
    <w:rsid w:val="00DE02F7"/>
    <w:rsid w:val="00DE065E"/>
    <w:rsid w:val="00DE0734"/>
    <w:rsid w:val="00DE20A4"/>
    <w:rsid w:val="00DE21E7"/>
    <w:rsid w:val="00DE23B5"/>
    <w:rsid w:val="00DE2A93"/>
    <w:rsid w:val="00DE2B59"/>
    <w:rsid w:val="00DE33F0"/>
    <w:rsid w:val="00DE3A10"/>
    <w:rsid w:val="00DE3B15"/>
    <w:rsid w:val="00DE3B73"/>
    <w:rsid w:val="00DE3B85"/>
    <w:rsid w:val="00DE478D"/>
    <w:rsid w:val="00DE4850"/>
    <w:rsid w:val="00DE49CE"/>
    <w:rsid w:val="00DE5081"/>
    <w:rsid w:val="00DE58A6"/>
    <w:rsid w:val="00DE6687"/>
    <w:rsid w:val="00DE68C1"/>
    <w:rsid w:val="00DE6938"/>
    <w:rsid w:val="00DE6E65"/>
    <w:rsid w:val="00DE757E"/>
    <w:rsid w:val="00DE7DBA"/>
    <w:rsid w:val="00DE7FBA"/>
    <w:rsid w:val="00DE7FEF"/>
    <w:rsid w:val="00DF002C"/>
    <w:rsid w:val="00DF014C"/>
    <w:rsid w:val="00DF0B9A"/>
    <w:rsid w:val="00DF0F3B"/>
    <w:rsid w:val="00DF16F4"/>
    <w:rsid w:val="00DF19B7"/>
    <w:rsid w:val="00DF1C5B"/>
    <w:rsid w:val="00DF23C4"/>
    <w:rsid w:val="00DF2DE9"/>
    <w:rsid w:val="00DF3B5A"/>
    <w:rsid w:val="00DF3F5A"/>
    <w:rsid w:val="00DF42D9"/>
    <w:rsid w:val="00DF47AD"/>
    <w:rsid w:val="00DF4A1E"/>
    <w:rsid w:val="00DF4E29"/>
    <w:rsid w:val="00DF50B5"/>
    <w:rsid w:val="00DF6EDF"/>
    <w:rsid w:val="00DF7362"/>
    <w:rsid w:val="00DF7CEF"/>
    <w:rsid w:val="00E001C3"/>
    <w:rsid w:val="00E004A1"/>
    <w:rsid w:val="00E0076C"/>
    <w:rsid w:val="00E01012"/>
    <w:rsid w:val="00E01C05"/>
    <w:rsid w:val="00E02B1F"/>
    <w:rsid w:val="00E03A02"/>
    <w:rsid w:val="00E03B80"/>
    <w:rsid w:val="00E0430D"/>
    <w:rsid w:val="00E04620"/>
    <w:rsid w:val="00E04723"/>
    <w:rsid w:val="00E049C9"/>
    <w:rsid w:val="00E05A2C"/>
    <w:rsid w:val="00E05C33"/>
    <w:rsid w:val="00E0630B"/>
    <w:rsid w:val="00E079A4"/>
    <w:rsid w:val="00E079F9"/>
    <w:rsid w:val="00E10179"/>
    <w:rsid w:val="00E104C1"/>
    <w:rsid w:val="00E10598"/>
    <w:rsid w:val="00E10B33"/>
    <w:rsid w:val="00E1179D"/>
    <w:rsid w:val="00E119C5"/>
    <w:rsid w:val="00E12C04"/>
    <w:rsid w:val="00E1318F"/>
    <w:rsid w:val="00E141A3"/>
    <w:rsid w:val="00E14223"/>
    <w:rsid w:val="00E142DD"/>
    <w:rsid w:val="00E143EF"/>
    <w:rsid w:val="00E14C38"/>
    <w:rsid w:val="00E15F07"/>
    <w:rsid w:val="00E15F4A"/>
    <w:rsid w:val="00E1629E"/>
    <w:rsid w:val="00E1729D"/>
    <w:rsid w:val="00E1782D"/>
    <w:rsid w:val="00E17E1A"/>
    <w:rsid w:val="00E204A7"/>
    <w:rsid w:val="00E2064E"/>
    <w:rsid w:val="00E20E6C"/>
    <w:rsid w:val="00E21BBE"/>
    <w:rsid w:val="00E22651"/>
    <w:rsid w:val="00E22916"/>
    <w:rsid w:val="00E239C9"/>
    <w:rsid w:val="00E23E97"/>
    <w:rsid w:val="00E23EF3"/>
    <w:rsid w:val="00E249AD"/>
    <w:rsid w:val="00E25E5B"/>
    <w:rsid w:val="00E25EE0"/>
    <w:rsid w:val="00E27491"/>
    <w:rsid w:val="00E27820"/>
    <w:rsid w:val="00E27B67"/>
    <w:rsid w:val="00E27D06"/>
    <w:rsid w:val="00E3010D"/>
    <w:rsid w:val="00E30921"/>
    <w:rsid w:val="00E3094B"/>
    <w:rsid w:val="00E31136"/>
    <w:rsid w:val="00E317D6"/>
    <w:rsid w:val="00E31D3B"/>
    <w:rsid w:val="00E31EF4"/>
    <w:rsid w:val="00E3212D"/>
    <w:rsid w:val="00E3235E"/>
    <w:rsid w:val="00E3250D"/>
    <w:rsid w:val="00E3263F"/>
    <w:rsid w:val="00E337ED"/>
    <w:rsid w:val="00E3383B"/>
    <w:rsid w:val="00E33840"/>
    <w:rsid w:val="00E33888"/>
    <w:rsid w:val="00E33A9F"/>
    <w:rsid w:val="00E34221"/>
    <w:rsid w:val="00E34AD1"/>
    <w:rsid w:val="00E3566D"/>
    <w:rsid w:val="00E357E3"/>
    <w:rsid w:val="00E35C86"/>
    <w:rsid w:val="00E35DB7"/>
    <w:rsid w:val="00E363AB"/>
    <w:rsid w:val="00E3670E"/>
    <w:rsid w:val="00E36972"/>
    <w:rsid w:val="00E36F0A"/>
    <w:rsid w:val="00E36F28"/>
    <w:rsid w:val="00E3738B"/>
    <w:rsid w:val="00E3741D"/>
    <w:rsid w:val="00E37A38"/>
    <w:rsid w:val="00E37C9C"/>
    <w:rsid w:val="00E37E90"/>
    <w:rsid w:val="00E40719"/>
    <w:rsid w:val="00E40D6B"/>
    <w:rsid w:val="00E417AF"/>
    <w:rsid w:val="00E41B28"/>
    <w:rsid w:val="00E42236"/>
    <w:rsid w:val="00E42BEA"/>
    <w:rsid w:val="00E42D69"/>
    <w:rsid w:val="00E438AB"/>
    <w:rsid w:val="00E446F2"/>
    <w:rsid w:val="00E446F6"/>
    <w:rsid w:val="00E44F2B"/>
    <w:rsid w:val="00E45083"/>
    <w:rsid w:val="00E45396"/>
    <w:rsid w:val="00E457AC"/>
    <w:rsid w:val="00E46358"/>
    <w:rsid w:val="00E46F17"/>
    <w:rsid w:val="00E47C14"/>
    <w:rsid w:val="00E50504"/>
    <w:rsid w:val="00E50675"/>
    <w:rsid w:val="00E5085A"/>
    <w:rsid w:val="00E5109E"/>
    <w:rsid w:val="00E5152E"/>
    <w:rsid w:val="00E51DA8"/>
    <w:rsid w:val="00E524D5"/>
    <w:rsid w:val="00E52C21"/>
    <w:rsid w:val="00E53194"/>
    <w:rsid w:val="00E539D0"/>
    <w:rsid w:val="00E53D7D"/>
    <w:rsid w:val="00E54A7B"/>
    <w:rsid w:val="00E54AE4"/>
    <w:rsid w:val="00E54FAC"/>
    <w:rsid w:val="00E553FF"/>
    <w:rsid w:val="00E559E9"/>
    <w:rsid w:val="00E55C35"/>
    <w:rsid w:val="00E561F4"/>
    <w:rsid w:val="00E56473"/>
    <w:rsid w:val="00E5671A"/>
    <w:rsid w:val="00E56962"/>
    <w:rsid w:val="00E5701E"/>
    <w:rsid w:val="00E573B6"/>
    <w:rsid w:val="00E57DE1"/>
    <w:rsid w:val="00E57DF4"/>
    <w:rsid w:val="00E60BB8"/>
    <w:rsid w:val="00E618AF"/>
    <w:rsid w:val="00E61E30"/>
    <w:rsid w:val="00E620FE"/>
    <w:rsid w:val="00E62162"/>
    <w:rsid w:val="00E62C25"/>
    <w:rsid w:val="00E62D0F"/>
    <w:rsid w:val="00E62DEB"/>
    <w:rsid w:val="00E631F1"/>
    <w:rsid w:val="00E638D4"/>
    <w:rsid w:val="00E64518"/>
    <w:rsid w:val="00E64583"/>
    <w:rsid w:val="00E64C52"/>
    <w:rsid w:val="00E64EFF"/>
    <w:rsid w:val="00E64FF1"/>
    <w:rsid w:val="00E65209"/>
    <w:rsid w:val="00E65496"/>
    <w:rsid w:val="00E66380"/>
    <w:rsid w:val="00E6671F"/>
    <w:rsid w:val="00E67267"/>
    <w:rsid w:val="00E678BC"/>
    <w:rsid w:val="00E67923"/>
    <w:rsid w:val="00E701C4"/>
    <w:rsid w:val="00E70A84"/>
    <w:rsid w:val="00E70F68"/>
    <w:rsid w:val="00E70F6D"/>
    <w:rsid w:val="00E715D5"/>
    <w:rsid w:val="00E71810"/>
    <w:rsid w:val="00E72C8E"/>
    <w:rsid w:val="00E72DFB"/>
    <w:rsid w:val="00E72FC3"/>
    <w:rsid w:val="00E73205"/>
    <w:rsid w:val="00E73219"/>
    <w:rsid w:val="00E737B2"/>
    <w:rsid w:val="00E73818"/>
    <w:rsid w:val="00E74538"/>
    <w:rsid w:val="00E74833"/>
    <w:rsid w:val="00E74F1C"/>
    <w:rsid w:val="00E75175"/>
    <w:rsid w:val="00E753D1"/>
    <w:rsid w:val="00E7543F"/>
    <w:rsid w:val="00E75C23"/>
    <w:rsid w:val="00E75D3A"/>
    <w:rsid w:val="00E76866"/>
    <w:rsid w:val="00E77442"/>
    <w:rsid w:val="00E77715"/>
    <w:rsid w:val="00E77719"/>
    <w:rsid w:val="00E808CB"/>
    <w:rsid w:val="00E80BE6"/>
    <w:rsid w:val="00E817BB"/>
    <w:rsid w:val="00E82100"/>
    <w:rsid w:val="00E82514"/>
    <w:rsid w:val="00E83189"/>
    <w:rsid w:val="00E8348F"/>
    <w:rsid w:val="00E8430B"/>
    <w:rsid w:val="00E8454E"/>
    <w:rsid w:val="00E845E7"/>
    <w:rsid w:val="00E85628"/>
    <w:rsid w:val="00E8573B"/>
    <w:rsid w:val="00E85AEA"/>
    <w:rsid w:val="00E85FBE"/>
    <w:rsid w:val="00E866B3"/>
    <w:rsid w:val="00E873A9"/>
    <w:rsid w:val="00E8780F"/>
    <w:rsid w:val="00E87938"/>
    <w:rsid w:val="00E9033F"/>
    <w:rsid w:val="00E90394"/>
    <w:rsid w:val="00E90B36"/>
    <w:rsid w:val="00E90F21"/>
    <w:rsid w:val="00E90F46"/>
    <w:rsid w:val="00E9155C"/>
    <w:rsid w:val="00E91BAF"/>
    <w:rsid w:val="00E91EA9"/>
    <w:rsid w:val="00E929FD"/>
    <w:rsid w:val="00E935C8"/>
    <w:rsid w:val="00E93605"/>
    <w:rsid w:val="00E93790"/>
    <w:rsid w:val="00E93830"/>
    <w:rsid w:val="00E93AA9"/>
    <w:rsid w:val="00E93FF8"/>
    <w:rsid w:val="00E9434A"/>
    <w:rsid w:val="00E94B57"/>
    <w:rsid w:val="00E96D8E"/>
    <w:rsid w:val="00E96FA9"/>
    <w:rsid w:val="00E972FB"/>
    <w:rsid w:val="00E9745D"/>
    <w:rsid w:val="00E97460"/>
    <w:rsid w:val="00E97686"/>
    <w:rsid w:val="00E97BD6"/>
    <w:rsid w:val="00EA0608"/>
    <w:rsid w:val="00EA0731"/>
    <w:rsid w:val="00EA189E"/>
    <w:rsid w:val="00EA2067"/>
    <w:rsid w:val="00EA2582"/>
    <w:rsid w:val="00EA2D97"/>
    <w:rsid w:val="00EA2E93"/>
    <w:rsid w:val="00EA32D4"/>
    <w:rsid w:val="00EA372C"/>
    <w:rsid w:val="00EA420D"/>
    <w:rsid w:val="00EA500B"/>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C51"/>
    <w:rsid w:val="00EB325E"/>
    <w:rsid w:val="00EB3566"/>
    <w:rsid w:val="00EB465E"/>
    <w:rsid w:val="00EB5337"/>
    <w:rsid w:val="00EB5749"/>
    <w:rsid w:val="00EB5CBA"/>
    <w:rsid w:val="00EB628A"/>
    <w:rsid w:val="00EB6337"/>
    <w:rsid w:val="00EB6F73"/>
    <w:rsid w:val="00EB7A17"/>
    <w:rsid w:val="00EB7AD9"/>
    <w:rsid w:val="00EB7B5F"/>
    <w:rsid w:val="00EC010A"/>
    <w:rsid w:val="00EC0642"/>
    <w:rsid w:val="00EC0946"/>
    <w:rsid w:val="00EC0C2B"/>
    <w:rsid w:val="00EC0C44"/>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C7"/>
    <w:rsid w:val="00EC52C9"/>
    <w:rsid w:val="00EC5400"/>
    <w:rsid w:val="00EC56C2"/>
    <w:rsid w:val="00EC6110"/>
    <w:rsid w:val="00EC6356"/>
    <w:rsid w:val="00EC674A"/>
    <w:rsid w:val="00EC6DF7"/>
    <w:rsid w:val="00EC70FA"/>
    <w:rsid w:val="00EC746D"/>
    <w:rsid w:val="00EC7565"/>
    <w:rsid w:val="00EC77E9"/>
    <w:rsid w:val="00ED08E6"/>
    <w:rsid w:val="00ED0A24"/>
    <w:rsid w:val="00ED0F81"/>
    <w:rsid w:val="00ED160C"/>
    <w:rsid w:val="00ED1862"/>
    <w:rsid w:val="00ED216F"/>
    <w:rsid w:val="00ED22A5"/>
    <w:rsid w:val="00ED243C"/>
    <w:rsid w:val="00ED25CA"/>
    <w:rsid w:val="00ED274F"/>
    <w:rsid w:val="00ED2F11"/>
    <w:rsid w:val="00ED2F9D"/>
    <w:rsid w:val="00ED425A"/>
    <w:rsid w:val="00ED459B"/>
    <w:rsid w:val="00ED4EC3"/>
    <w:rsid w:val="00ED50B3"/>
    <w:rsid w:val="00ED664E"/>
    <w:rsid w:val="00ED676A"/>
    <w:rsid w:val="00ED6C22"/>
    <w:rsid w:val="00ED6D4B"/>
    <w:rsid w:val="00ED75CE"/>
    <w:rsid w:val="00ED7822"/>
    <w:rsid w:val="00ED7C62"/>
    <w:rsid w:val="00EE02BE"/>
    <w:rsid w:val="00EE0781"/>
    <w:rsid w:val="00EE07E0"/>
    <w:rsid w:val="00EE1399"/>
    <w:rsid w:val="00EE1866"/>
    <w:rsid w:val="00EE2596"/>
    <w:rsid w:val="00EE25F5"/>
    <w:rsid w:val="00EE2765"/>
    <w:rsid w:val="00EE2B9A"/>
    <w:rsid w:val="00EE3563"/>
    <w:rsid w:val="00EE3742"/>
    <w:rsid w:val="00EE4367"/>
    <w:rsid w:val="00EE4710"/>
    <w:rsid w:val="00EE4776"/>
    <w:rsid w:val="00EE4796"/>
    <w:rsid w:val="00EE4DA8"/>
    <w:rsid w:val="00EE4E30"/>
    <w:rsid w:val="00EE5631"/>
    <w:rsid w:val="00EE5B68"/>
    <w:rsid w:val="00EE5F37"/>
    <w:rsid w:val="00EE65EC"/>
    <w:rsid w:val="00EE708D"/>
    <w:rsid w:val="00EE787E"/>
    <w:rsid w:val="00EE7C22"/>
    <w:rsid w:val="00EE7D3C"/>
    <w:rsid w:val="00EF0960"/>
    <w:rsid w:val="00EF0977"/>
    <w:rsid w:val="00EF11B7"/>
    <w:rsid w:val="00EF11BF"/>
    <w:rsid w:val="00EF1896"/>
    <w:rsid w:val="00EF1C6F"/>
    <w:rsid w:val="00EF21AE"/>
    <w:rsid w:val="00EF244F"/>
    <w:rsid w:val="00EF2A49"/>
    <w:rsid w:val="00EF34A0"/>
    <w:rsid w:val="00EF359B"/>
    <w:rsid w:val="00EF3C48"/>
    <w:rsid w:val="00EF3D57"/>
    <w:rsid w:val="00EF4326"/>
    <w:rsid w:val="00EF50FD"/>
    <w:rsid w:val="00EF5BC3"/>
    <w:rsid w:val="00EF5CB7"/>
    <w:rsid w:val="00EF6078"/>
    <w:rsid w:val="00EF6475"/>
    <w:rsid w:val="00EF6761"/>
    <w:rsid w:val="00EF6880"/>
    <w:rsid w:val="00EF6BBE"/>
    <w:rsid w:val="00EF6BF4"/>
    <w:rsid w:val="00EF6CDF"/>
    <w:rsid w:val="00EF7051"/>
    <w:rsid w:val="00EF778E"/>
    <w:rsid w:val="00F00230"/>
    <w:rsid w:val="00F005D2"/>
    <w:rsid w:val="00F00778"/>
    <w:rsid w:val="00F008F0"/>
    <w:rsid w:val="00F0097B"/>
    <w:rsid w:val="00F00BD5"/>
    <w:rsid w:val="00F01560"/>
    <w:rsid w:val="00F02539"/>
    <w:rsid w:val="00F02B1C"/>
    <w:rsid w:val="00F0307F"/>
    <w:rsid w:val="00F03290"/>
    <w:rsid w:val="00F03AE8"/>
    <w:rsid w:val="00F04320"/>
    <w:rsid w:val="00F04D8A"/>
    <w:rsid w:val="00F04F7F"/>
    <w:rsid w:val="00F050E6"/>
    <w:rsid w:val="00F053F0"/>
    <w:rsid w:val="00F06863"/>
    <w:rsid w:val="00F06A4C"/>
    <w:rsid w:val="00F06E07"/>
    <w:rsid w:val="00F0732A"/>
    <w:rsid w:val="00F078EC"/>
    <w:rsid w:val="00F07EF1"/>
    <w:rsid w:val="00F102FF"/>
    <w:rsid w:val="00F104EF"/>
    <w:rsid w:val="00F10CA9"/>
    <w:rsid w:val="00F11521"/>
    <w:rsid w:val="00F12502"/>
    <w:rsid w:val="00F12E17"/>
    <w:rsid w:val="00F1319F"/>
    <w:rsid w:val="00F1323B"/>
    <w:rsid w:val="00F1344B"/>
    <w:rsid w:val="00F14554"/>
    <w:rsid w:val="00F145BE"/>
    <w:rsid w:val="00F15065"/>
    <w:rsid w:val="00F1556A"/>
    <w:rsid w:val="00F156B8"/>
    <w:rsid w:val="00F1699B"/>
    <w:rsid w:val="00F174EE"/>
    <w:rsid w:val="00F175C2"/>
    <w:rsid w:val="00F1760F"/>
    <w:rsid w:val="00F178A3"/>
    <w:rsid w:val="00F204F0"/>
    <w:rsid w:val="00F2058F"/>
    <w:rsid w:val="00F2064D"/>
    <w:rsid w:val="00F2088F"/>
    <w:rsid w:val="00F21006"/>
    <w:rsid w:val="00F21B7A"/>
    <w:rsid w:val="00F21B7E"/>
    <w:rsid w:val="00F223A6"/>
    <w:rsid w:val="00F22917"/>
    <w:rsid w:val="00F22C77"/>
    <w:rsid w:val="00F232D2"/>
    <w:rsid w:val="00F23B89"/>
    <w:rsid w:val="00F23EEA"/>
    <w:rsid w:val="00F23F87"/>
    <w:rsid w:val="00F2424E"/>
    <w:rsid w:val="00F24819"/>
    <w:rsid w:val="00F2503C"/>
    <w:rsid w:val="00F252FE"/>
    <w:rsid w:val="00F25896"/>
    <w:rsid w:val="00F25F9F"/>
    <w:rsid w:val="00F26A8F"/>
    <w:rsid w:val="00F26F45"/>
    <w:rsid w:val="00F2761B"/>
    <w:rsid w:val="00F2772B"/>
    <w:rsid w:val="00F27975"/>
    <w:rsid w:val="00F27C48"/>
    <w:rsid w:val="00F27EAA"/>
    <w:rsid w:val="00F30486"/>
    <w:rsid w:val="00F3062F"/>
    <w:rsid w:val="00F30A38"/>
    <w:rsid w:val="00F3104E"/>
    <w:rsid w:val="00F311EB"/>
    <w:rsid w:val="00F3136B"/>
    <w:rsid w:val="00F31CDF"/>
    <w:rsid w:val="00F31D41"/>
    <w:rsid w:val="00F322E0"/>
    <w:rsid w:val="00F3266B"/>
    <w:rsid w:val="00F32AF3"/>
    <w:rsid w:val="00F32E9F"/>
    <w:rsid w:val="00F33218"/>
    <w:rsid w:val="00F33947"/>
    <w:rsid w:val="00F34166"/>
    <w:rsid w:val="00F346E0"/>
    <w:rsid w:val="00F3473D"/>
    <w:rsid w:val="00F34746"/>
    <w:rsid w:val="00F356F0"/>
    <w:rsid w:val="00F35CF0"/>
    <w:rsid w:val="00F36910"/>
    <w:rsid w:val="00F36AA5"/>
    <w:rsid w:val="00F36B96"/>
    <w:rsid w:val="00F36E54"/>
    <w:rsid w:val="00F37BCA"/>
    <w:rsid w:val="00F4023E"/>
    <w:rsid w:val="00F40793"/>
    <w:rsid w:val="00F412E1"/>
    <w:rsid w:val="00F41835"/>
    <w:rsid w:val="00F418B2"/>
    <w:rsid w:val="00F418E0"/>
    <w:rsid w:val="00F41BB9"/>
    <w:rsid w:val="00F42326"/>
    <w:rsid w:val="00F4292B"/>
    <w:rsid w:val="00F4336D"/>
    <w:rsid w:val="00F43984"/>
    <w:rsid w:val="00F439DE"/>
    <w:rsid w:val="00F43A0B"/>
    <w:rsid w:val="00F43F35"/>
    <w:rsid w:val="00F4427B"/>
    <w:rsid w:val="00F44623"/>
    <w:rsid w:val="00F44D98"/>
    <w:rsid w:val="00F453A3"/>
    <w:rsid w:val="00F476A7"/>
    <w:rsid w:val="00F47E03"/>
    <w:rsid w:val="00F51672"/>
    <w:rsid w:val="00F52039"/>
    <w:rsid w:val="00F527D2"/>
    <w:rsid w:val="00F52CA1"/>
    <w:rsid w:val="00F53A1A"/>
    <w:rsid w:val="00F53D85"/>
    <w:rsid w:val="00F54646"/>
    <w:rsid w:val="00F5498E"/>
    <w:rsid w:val="00F54B4B"/>
    <w:rsid w:val="00F558FA"/>
    <w:rsid w:val="00F55B6B"/>
    <w:rsid w:val="00F566ED"/>
    <w:rsid w:val="00F568E2"/>
    <w:rsid w:val="00F57315"/>
    <w:rsid w:val="00F57542"/>
    <w:rsid w:val="00F57AA4"/>
    <w:rsid w:val="00F57F28"/>
    <w:rsid w:val="00F603B5"/>
    <w:rsid w:val="00F61494"/>
    <w:rsid w:val="00F614E8"/>
    <w:rsid w:val="00F61867"/>
    <w:rsid w:val="00F619FB"/>
    <w:rsid w:val="00F61B2B"/>
    <w:rsid w:val="00F62172"/>
    <w:rsid w:val="00F62508"/>
    <w:rsid w:val="00F6291A"/>
    <w:rsid w:val="00F63236"/>
    <w:rsid w:val="00F63C68"/>
    <w:rsid w:val="00F640E0"/>
    <w:rsid w:val="00F6439C"/>
    <w:rsid w:val="00F64996"/>
    <w:rsid w:val="00F64D3B"/>
    <w:rsid w:val="00F64D71"/>
    <w:rsid w:val="00F64ED2"/>
    <w:rsid w:val="00F65252"/>
    <w:rsid w:val="00F66033"/>
    <w:rsid w:val="00F663FF"/>
    <w:rsid w:val="00F667EF"/>
    <w:rsid w:val="00F669D7"/>
    <w:rsid w:val="00F6778F"/>
    <w:rsid w:val="00F679DF"/>
    <w:rsid w:val="00F67FCE"/>
    <w:rsid w:val="00F70B1C"/>
    <w:rsid w:val="00F70DC4"/>
    <w:rsid w:val="00F7129E"/>
    <w:rsid w:val="00F72227"/>
    <w:rsid w:val="00F72BCA"/>
    <w:rsid w:val="00F72E02"/>
    <w:rsid w:val="00F73849"/>
    <w:rsid w:val="00F73CA8"/>
    <w:rsid w:val="00F73CEF"/>
    <w:rsid w:val="00F73FC8"/>
    <w:rsid w:val="00F750ED"/>
    <w:rsid w:val="00F754AD"/>
    <w:rsid w:val="00F762B4"/>
    <w:rsid w:val="00F76574"/>
    <w:rsid w:val="00F76865"/>
    <w:rsid w:val="00F77C8E"/>
    <w:rsid w:val="00F803E2"/>
    <w:rsid w:val="00F80A8D"/>
    <w:rsid w:val="00F80B75"/>
    <w:rsid w:val="00F81042"/>
    <w:rsid w:val="00F81AA7"/>
    <w:rsid w:val="00F82C46"/>
    <w:rsid w:val="00F82E1C"/>
    <w:rsid w:val="00F83ABA"/>
    <w:rsid w:val="00F83D80"/>
    <w:rsid w:val="00F842BC"/>
    <w:rsid w:val="00F84445"/>
    <w:rsid w:val="00F847DC"/>
    <w:rsid w:val="00F84B50"/>
    <w:rsid w:val="00F85526"/>
    <w:rsid w:val="00F85C61"/>
    <w:rsid w:val="00F85D08"/>
    <w:rsid w:val="00F861DA"/>
    <w:rsid w:val="00F865BA"/>
    <w:rsid w:val="00F869F4"/>
    <w:rsid w:val="00F86BE8"/>
    <w:rsid w:val="00F86DA7"/>
    <w:rsid w:val="00F87F86"/>
    <w:rsid w:val="00F90575"/>
    <w:rsid w:val="00F9063B"/>
    <w:rsid w:val="00F9075D"/>
    <w:rsid w:val="00F91534"/>
    <w:rsid w:val="00F91AA5"/>
    <w:rsid w:val="00F91CCD"/>
    <w:rsid w:val="00F91F12"/>
    <w:rsid w:val="00F91FAD"/>
    <w:rsid w:val="00F92662"/>
    <w:rsid w:val="00F9276A"/>
    <w:rsid w:val="00F930A7"/>
    <w:rsid w:val="00F93102"/>
    <w:rsid w:val="00F9328E"/>
    <w:rsid w:val="00F93AEA"/>
    <w:rsid w:val="00F94275"/>
    <w:rsid w:val="00F94785"/>
    <w:rsid w:val="00F94CE0"/>
    <w:rsid w:val="00F95143"/>
    <w:rsid w:val="00F9515C"/>
    <w:rsid w:val="00F95706"/>
    <w:rsid w:val="00F957F8"/>
    <w:rsid w:val="00F9599C"/>
    <w:rsid w:val="00F96001"/>
    <w:rsid w:val="00F964C0"/>
    <w:rsid w:val="00F96877"/>
    <w:rsid w:val="00F96900"/>
    <w:rsid w:val="00F96EAD"/>
    <w:rsid w:val="00F975F7"/>
    <w:rsid w:val="00F97942"/>
    <w:rsid w:val="00F97C21"/>
    <w:rsid w:val="00FA03A0"/>
    <w:rsid w:val="00FA03FA"/>
    <w:rsid w:val="00FA05ED"/>
    <w:rsid w:val="00FA09EC"/>
    <w:rsid w:val="00FA0C92"/>
    <w:rsid w:val="00FA1E6C"/>
    <w:rsid w:val="00FA2B6E"/>
    <w:rsid w:val="00FA38E4"/>
    <w:rsid w:val="00FA3F25"/>
    <w:rsid w:val="00FA403F"/>
    <w:rsid w:val="00FA473F"/>
    <w:rsid w:val="00FA4AB0"/>
    <w:rsid w:val="00FA4C4B"/>
    <w:rsid w:val="00FA5279"/>
    <w:rsid w:val="00FA5D72"/>
    <w:rsid w:val="00FA62FA"/>
    <w:rsid w:val="00FA71B9"/>
    <w:rsid w:val="00FA74AB"/>
    <w:rsid w:val="00FA756C"/>
    <w:rsid w:val="00FB02BB"/>
    <w:rsid w:val="00FB04BE"/>
    <w:rsid w:val="00FB09B5"/>
    <w:rsid w:val="00FB181E"/>
    <w:rsid w:val="00FB1D5C"/>
    <w:rsid w:val="00FB1E69"/>
    <w:rsid w:val="00FB220F"/>
    <w:rsid w:val="00FB236D"/>
    <w:rsid w:val="00FB2F95"/>
    <w:rsid w:val="00FB3374"/>
    <w:rsid w:val="00FB3A3E"/>
    <w:rsid w:val="00FB45B2"/>
    <w:rsid w:val="00FB4622"/>
    <w:rsid w:val="00FB4808"/>
    <w:rsid w:val="00FB4ACD"/>
    <w:rsid w:val="00FB4D68"/>
    <w:rsid w:val="00FB5205"/>
    <w:rsid w:val="00FB5473"/>
    <w:rsid w:val="00FB6477"/>
    <w:rsid w:val="00FB69DF"/>
    <w:rsid w:val="00FB6A1D"/>
    <w:rsid w:val="00FB6B4B"/>
    <w:rsid w:val="00FB6E48"/>
    <w:rsid w:val="00FB7036"/>
    <w:rsid w:val="00FB7A6C"/>
    <w:rsid w:val="00FB7D68"/>
    <w:rsid w:val="00FC018D"/>
    <w:rsid w:val="00FC0690"/>
    <w:rsid w:val="00FC113D"/>
    <w:rsid w:val="00FC1DA2"/>
    <w:rsid w:val="00FC22E7"/>
    <w:rsid w:val="00FC290E"/>
    <w:rsid w:val="00FC293F"/>
    <w:rsid w:val="00FC2DE5"/>
    <w:rsid w:val="00FC3010"/>
    <w:rsid w:val="00FC3732"/>
    <w:rsid w:val="00FC387E"/>
    <w:rsid w:val="00FC3944"/>
    <w:rsid w:val="00FC3C5B"/>
    <w:rsid w:val="00FC3F4A"/>
    <w:rsid w:val="00FC42FC"/>
    <w:rsid w:val="00FC4762"/>
    <w:rsid w:val="00FC48D5"/>
    <w:rsid w:val="00FC4924"/>
    <w:rsid w:val="00FC5891"/>
    <w:rsid w:val="00FC5F39"/>
    <w:rsid w:val="00FC616C"/>
    <w:rsid w:val="00FC72E5"/>
    <w:rsid w:val="00FC739C"/>
    <w:rsid w:val="00FC7871"/>
    <w:rsid w:val="00FC7D45"/>
    <w:rsid w:val="00FD0220"/>
    <w:rsid w:val="00FD09D3"/>
    <w:rsid w:val="00FD0FD8"/>
    <w:rsid w:val="00FD112D"/>
    <w:rsid w:val="00FD11AF"/>
    <w:rsid w:val="00FD2021"/>
    <w:rsid w:val="00FD22B6"/>
    <w:rsid w:val="00FD26F5"/>
    <w:rsid w:val="00FD2C8F"/>
    <w:rsid w:val="00FD2F75"/>
    <w:rsid w:val="00FD305A"/>
    <w:rsid w:val="00FD35C0"/>
    <w:rsid w:val="00FD39AC"/>
    <w:rsid w:val="00FD4181"/>
    <w:rsid w:val="00FD42D0"/>
    <w:rsid w:val="00FD51DD"/>
    <w:rsid w:val="00FD60B0"/>
    <w:rsid w:val="00FD6B1B"/>
    <w:rsid w:val="00FD6FDD"/>
    <w:rsid w:val="00FD6FE7"/>
    <w:rsid w:val="00FD7404"/>
    <w:rsid w:val="00FD7D9B"/>
    <w:rsid w:val="00FE1348"/>
    <w:rsid w:val="00FE1EE6"/>
    <w:rsid w:val="00FE2541"/>
    <w:rsid w:val="00FE347E"/>
    <w:rsid w:val="00FE3561"/>
    <w:rsid w:val="00FE40F0"/>
    <w:rsid w:val="00FE41C9"/>
    <w:rsid w:val="00FE4536"/>
    <w:rsid w:val="00FE4851"/>
    <w:rsid w:val="00FE496D"/>
    <w:rsid w:val="00FE5560"/>
    <w:rsid w:val="00FE55B4"/>
    <w:rsid w:val="00FE5D1E"/>
    <w:rsid w:val="00FE5DAB"/>
    <w:rsid w:val="00FE612F"/>
    <w:rsid w:val="00FE64A0"/>
    <w:rsid w:val="00FE6943"/>
    <w:rsid w:val="00FE6C73"/>
    <w:rsid w:val="00FE707D"/>
    <w:rsid w:val="00FE78EB"/>
    <w:rsid w:val="00FE7996"/>
    <w:rsid w:val="00FF19D3"/>
    <w:rsid w:val="00FF1CA1"/>
    <w:rsid w:val="00FF2247"/>
    <w:rsid w:val="00FF2470"/>
    <w:rsid w:val="00FF248F"/>
    <w:rsid w:val="00FF2677"/>
    <w:rsid w:val="00FF33B5"/>
    <w:rsid w:val="00FF39F1"/>
    <w:rsid w:val="00FF3EC9"/>
    <w:rsid w:val="00FF3FBD"/>
    <w:rsid w:val="00FF4718"/>
    <w:rsid w:val="00FF4F70"/>
    <w:rsid w:val="00FF554A"/>
    <w:rsid w:val="00FF5C5A"/>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34BF"/>
  </w:style>
  <w:style w:type="paragraph" w:styleId="Heading1">
    <w:name w:val="heading 1"/>
    <w:basedOn w:val="Normal"/>
    <w:next w:val="Normal"/>
    <w:link w:val="Heading1Char"/>
    <w:qFormat/>
    <w:rsid w:val="00A834BF"/>
    <w:pPr>
      <w:keepNext/>
      <w:outlineLvl w:val="0"/>
    </w:pPr>
    <w:rPr>
      <w:b/>
      <w:i/>
      <w:sz w:val="28"/>
    </w:rPr>
  </w:style>
  <w:style w:type="paragraph" w:styleId="Heading2">
    <w:name w:val="heading 2"/>
    <w:basedOn w:val="Normal"/>
    <w:next w:val="Normal"/>
    <w:link w:val="Heading2Char"/>
    <w:qFormat/>
    <w:rsid w:val="00A834BF"/>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A834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34BF"/>
  </w:style>
  <w:style w:type="paragraph" w:styleId="Footer">
    <w:name w:val="footer"/>
    <w:basedOn w:val="Normal"/>
    <w:link w:val="FooterChar"/>
    <w:rsid w:val="00A834BF"/>
    <w:pPr>
      <w:tabs>
        <w:tab w:val="center" w:pos="4320"/>
        <w:tab w:val="right" w:pos="8640"/>
      </w:tabs>
    </w:pPr>
  </w:style>
  <w:style w:type="paragraph" w:styleId="Header">
    <w:name w:val="header"/>
    <w:basedOn w:val="Normal"/>
    <w:link w:val="HeaderChar"/>
    <w:rsid w:val="00A834BF"/>
    <w:pPr>
      <w:tabs>
        <w:tab w:val="center" w:pos="4320"/>
        <w:tab w:val="right" w:pos="8640"/>
      </w:tabs>
    </w:pPr>
  </w:style>
  <w:style w:type="paragraph" w:customStyle="1" w:styleId="Lv1-H">
    <w:name w:val="Lv1-H"/>
    <w:basedOn w:val="Normal"/>
    <w:next w:val="Normal"/>
    <w:link w:val="Lv1-HChar"/>
    <w:rsid w:val="00A834BF"/>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A834BF"/>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A834BF"/>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A834BF"/>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834BF"/>
  </w:style>
  <w:style w:type="paragraph" w:customStyle="1" w:styleId="Par1-U">
    <w:name w:val="Par1-U"/>
    <w:basedOn w:val="Lv1-H"/>
    <w:next w:val="Normal"/>
    <w:link w:val="Par1-UChar"/>
    <w:rsid w:val="00A834BF"/>
    <w:pPr>
      <w:numPr>
        <w:numId w:val="0"/>
      </w:numPr>
      <w:ind w:left="720"/>
    </w:pPr>
    <w:rPr>
      <w:b w:val="0"/>
      <w:caps w:val="0"/>
    </w:rPr>
  </w:style>
  <w:style w:type="paragraph" w:customStyle="1" w:styleId="Par2-I">
    <w:name w:val="Par2-I"/>
    <w:basedOn w:val="Par1-U"/>
    <w:next w:val="Normal"/>
    <w:link w:val="Par2-IChar"/>
    <w:rsid w:val="00A834BF"/>
    <w:pPr>
      <w:ind w:left="1440"/>
      <w:outlineLvl w:val="9"/>
    </w:pPr>
  </w:style>
  <w:style w:type="paragraph" w:customStyle="1" w:styleId="Par3-O">
    <w:name w:val="Par3-O"/>
    <w:basedOn w:val="Par2-I"/>
    <w:next w:val="Normal"/>
    <w:link w:val="Par3-OChar"/>
    <w:rsid w:val="00A834BF"/>
    <w:pPr>
      <w:ind w:left="2160"/>
    </w:pPr>
  </w:style>
  <w:style w:type="paragraph" w:customStyle="1" w:styleId="Par4-P">
    <w:name w:val="Par4-P"/>
    <w:basedOn w:val="Lv3-K"/>
    <w:next w:val="Normal"/>
    <w:rsid w:val="00A834BF"/>
    <w:pPr>
      <w:numPr>
        <w:ilvl w:val="0"/>
        <w:numId w:val="0"/>
      </w:numPr>
      <w:ind w:left="2520"/>
    </w:pPr>
  </w:style>
  <w:style w:type="paragraph" w:customStyle="1" w:styleId="Sc1-G">
    <w:name w:val="Sc1-G"/>
    <w:basedOn w:val="Lv1-H"/>
    <w:next w:val="Normal"/>
    <w:link w:val="Sc1-GChar"/>
    <w:rsid w:val="00A834BF"/>
    <w:pPr>
      <w:numPr>
        <w:numId w:val="0"/>
      </w:numPr>
      <w:spacing w:before="0" w:after="180"/>
      <w:ind w:left="576"/>
    </w:pPr>
    <w:rPr>
      <w:i/>
      <w:caps w:val="0"/>
    </w:rPr>
  </w:style>
  <w:style w:type="paragraph" w:customStyle="1" w:styleId="Sc2-F">
    <w:name w:val="Sc2-F"/>
    <w:basedOn w:val="Normal"/>
    <w:next w:val="Normal"/>
    <w:link w:val="Sc2-FChar"/>
    <w:rsid w:val="00A834BF"/>
    <w:pPr>
      <w:spacing w:after="180"/>
      <w:ind w:left="1152"/>
      <w:outlineLvl w:val="2"/>
    </w:pPr>
    <w:rPr>
      <w:b/>
      <w:i/>
    </w:rPr>
  </w:style>
  <w:style w:type="paragraph" w:customStyle="1" w:styleId="Sc3-D">
    <w:name w:val="Sc3-D"/>
    <w:basedOn w:val="Normal"/>
    <w:next w:val="Normal"/>
    <w:link w:val="Sc3-DChar"/>
    <w:rsid w:val="00A834BF"/>
    <w:pPr>
      <w:spacing w:after="180"/>
      <w:ind w:left="1728"/>
      <w:outlineLvl w:val="2"/>
    </w:pPr>
    <w:rPr>
      <w:b/>
      <w:i/>
    </w:rPr>
  </w:style>
  <w:style w:type="paragraph" w:customStyle="1" w:styleId="Sc4-S">
    <w:name w:val="Sc4-S"/>
    <w:basedOn w:val="Normal"/>
    <w:next w:val="Normal"/>
    <w:link w:val="Sc4-SChar"/>
    <w:rsid w:val="00A834BF"/>
    <w:pPr>
      <w:ind w:left="2304"/>
      <w:outlineLvl w:val="3"/>
    </w:pPr>
    <w:rPr>
      <w:b/>
      <w:i/>
    </w:rPr>
  </w:style>
  <w:style w:type="paragraph" w:customStyle="1" w:styleId="scriptureinsert">
    <w:name w:val="scripture insert"/>
    <w:basedOn w:val="Lv1-H"/>
    <w:rsid w:val="00A834BF"/>
    <w:pPr>
      <w:numPr>
        <w:numId w:val="0"/>
      </w:numPr>
      <w:ind w:left="2520" w:hanging="360"/>
      <w:jc w:val="both"/>
      <w:outlineLvl w:val="3"/>
    </w:pPr>
    <w:rPr>
      <w:i/>
      <w:caps w:val="0"/>
      <w:sz w:val="20"/>
    </w:rPr>
  </w:style>
  <w:style w:type="paragraph" w:customStyle="1" w:styleId="Session">
    <w:name w:val="Session"/>
    <w:basedOn w:val="Normal"/>
    <w:rsid w:val="00A834BF"/>
    <w:pPr>
      <w:ind w:left="576"/>
    </w:pPr>
    <w:rPr>
      <w:b/>
      <w:i/>
      <w:sz w:val="36"/>
    </w:rPr>
  </w:style>
  <w:style w:type="paragraph" w:customStyle="1" w:styleId="TopScripture">
    <w:name w:val="TopScripture"/>
    <w:basedOn w:val="Par1-U"/>
    <w:rsid w:val="00A834BF"/>
    <w:pPr>
      <w:spacing w:before="0"/>
      <w:ind w:left="360" w:hanging="360"/>
    </w:pPr>
    <w:rPr>
      <w:b/>
      <w:i/>
    </w:rPr>
  </w:style>
  <w:style w:type="paragraph" w:customStyle="1" w:styleId="Lv2-JH">
    <w:name w:val="Lv2-JH"/>
    <w:basedOn w:val="Normal"/>
    <w:rsid w:val="00A834BF"/>
    <w:pPr>
      <w:numPr>
        <w:numId w:val="2"/>
      </w:numPr>
    </w:pPr>
  </w:style>
  <w:style w:type="character" w:styleId="Hyperlink">
    <w:name w:val="Hyperlink"/>
    <w:basedOn w:val="DefaultParagraphFont"/>
    <w:uiPriority w:val="99"/>
    <w:unhideWhenUsed/>
    <w:rsid w:val="00A834BF"/>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uiPriority w:val="2"/>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rPr>
      <w:szCs w:val="24"/>
    </w:r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szCs w:val="24"/>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CD30BA-58D3-A641-9C3B-6AD37601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13732</TotalTime>
  <Pages>10</Pages>
  <Words>4298</Words>
  <Characters>24500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28741</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Kathi DeCanio</cp:lastModifiedBy>
  <cp:revision>306</cp:revision>
  <cp:lastPrinted>2019-12-04T18:29:00Z</cp:lastPrinted>
  <dcterms:created xsi:type="dcterms:W3CDTF">2018-03-28T02:09:00Z</dcterms:created>
  <dcterms:modified xsi:type="dcterms:W3CDTF">2020-12-30T03:11:00Z</dcterms:modified>
  <cp:category/>
</cp:coreProperties>
</file>