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AC5" w:rsidRPr="00AB2608" w:rsidRDefault="00A92AC5" w:rsidP="00F22C33">
      <w:pPr>
        <w:pStyle w:val="Session"/>
        <w:tabs>
          <w:tab w:val="left" w:pos="1350"/>
          <w:tab w:val="left" w:pos="4320"/>
          <w:tab w:val="left" w:pos="5400"/>
        </w:tabs>
        <w:rPr>
          <w:color w:val="000000" w:themeColor="text1"/>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bookmarkStart w:id="32" w:name="_Hlk523277467"/>
      <w:bookmarkStart w:id="33" w:name="_Hlk523277473"/>
      <w:r w:rsidRPr="00AB2608">
        <w:rPr>
          <w:color w:val="000000" w:themeColor="text1"/>
        </w:rPr>
        <w:t xml:space="preserve">Session </w:t>
      </w:r>
      <w:r w:rsidR="00DD4722" w:rsidRPr="00AB2608">
        <w:rPr>
          <w:color w:val="000000" w:themeColor="text1"/>
        </w:rPr>
        <w:t>2</w:t>
      </w:r>
      <w:r w:rsidR="00EB597D" w:rsidRPr="00AB2608">
        <w:rPr>
          <w:color w:val="000000" w:themeColor="text1"/>
        </w:rPr>
        <w:t xml:space="preserve"> The Forerunner Message in Ezekiel</w:t>
      </w:r>
      <w:r w:rsidRPr="00AB2608">
        <w:rPr>
          <w:color w:val="000000" w:themeColor="text1"/>
        </w:rPr>
        <w:t xml:space="preserve"> 3</w:t>
      </w:r>
      <w:r w:rsidR="00DD4722" w:rsidRPr="00AB2608">
        <w:rPr>
          <w:color w:val="000000" w:themeColor="text1"/>
        </w:rPr>
        <w:t>5</w:t>
      </w:r>
    </w:p>
    <w:p w:rsidR="00A92AC5" w:rsidRPr="00AB2608" w:rsidRDefault="00A92AC5" w:rsidP="00F22C33">
      <w:pPr>
        <w:pStyle w:val="Lv1-H"/>
      </w:pPr>
      <w:bookmarkStart w:id="34" w:name="_Hlk521817347"/>
      <w:r w:rsidRPr="00AB2608">
        <w:t xml:space="preserve">Introduction   </w:t>
      </w:r>
    </w:p>
    <w:p w:rsidR="003C171B" w:rsidRPr="00AB2608" w:rsidRDefault="00A92AC5" w:rsidP="00F22C33">
      <w:pPr>
        <w:pStyle w:val="Lv2-J"/>
        <w:tabs>
          <w:tab w:val="left" w:pos="2430"/>
          <w:tab w:val="left" w:pos="3510"/>
          <w:tab w:val="left" w:pos="4320"/>
        </w:tabs>
        <w:spacing w:after="40"/>
        <w:ind w:left="1170"/>
      </w:pPr>
      <w:bookmarkStart w:id="35" w:name="_Hlk522588476"/>
      <w:bookmarkStart w:id="36" w:name="_Hlk521409804"/>
      <w:r w:rsidRPr="00AB2608">
        <w:t>Outline for Ezekiel 3</w:t>
      </w:r>
      <w:r w:rsidR="00B0421A" w:rsidRPr="00AB2608">
        <w:t>5</w:t>
      </w:r>
      <w:bookmarkStart w:id="37" w:name="_Hlk522592598"/>
      <w:bookmarkStart w:id="38" w:name="OLE_LINK5"/>
      <w:bookmarkStart w:id="39" w:name="_Hlk521820078"/>
      <w:bookmarkEnd w:id="35"/>
      <w:r w:rsidR="00C609A4" w:rsidRPr="00AB2608">
        <w:t xml:space="preserve"> </w:t>
      </w:r>
    </w:p>
    <w:bookmarkEnd w:id="37"/>
    <w:bookmarkEnd w:id="38"/>
    <w:bookmarkEnd w:id="39"/>
    <w:p w:rsidR="00A92AC5" w:rsidRPr="00AB2608" w:rsidRDefault="003C171B" w:rsidP="00E050B6">
      <w:pPr>
        <w:pStyle w:val="Passageoutline1"/>
      </w:pPr>
      <w:r w:rsidRPr="00AB2608">
        <w:tab/>
        <w:t>35:1-9</w:t>
      </w:r>
      <w:r w:rsidR="006E302F" w:rsidRPr="00AB2608">
        <w:tab/>
      </w:r>
      <w:r w:rsidR="00A92AC5" w:rsidRPr="00AB2608">
        <w:t xml:space="preserve">The </w:t>
      </w:r>
      <w:r w:rsidR="0098639C" w:rsidRPr="00AB2608">
        <w:t>certainty of Edom</w:t>
      </w:r>
      <w:r w:rsidR="00EF69DE" w:rsidRPr="00AB2608">
        <w:t>’</w:t>
      </w:r>
      <w:r w:rsidR="0098639C" w:rsidRPr="00AB2608">
        <w:t xml:space="preserve">s </w:t>
      </w:r>
      <w:r w:rsidRPr="00AB2608">
        <w:t xml:space="preserve">judgment </w:t>
      </w:r>
      <w:r w:rsidR="00E050B6" w:rsidRPr="00AB2608">
        <w:br/>
      </w:r>
      <w:r w:rsidR="00A92AC5" w:rsidRPr="00AB2608">
        <w:t>35:10-15</w:t>
      </w:r>
      <w:r w:rsidR="00A92AC5" w:rsidRPr="00AB2608">
        <w:tab/>
        <w:t xml:space="preserve">The </w:t>
      </w:r>
      <w:r w:rsidR="0098639C" w:rsidRPr="00AB2608">
        <w:t>reasons for Edom</w:t>
      </w:r>
      <w:r w:rsidR="00EF69DE" w:rsidRPr="00AB2608">
        <w:t>’</w:t>
      </w:r>
      <w:r w:rsidR="0098639C" w:rsidRPr="00AB2608">
        <w:t xml:space="preserve">s judgment </w:t>
      </w:r>
      <w:r w:rsidR="00A92AC5" w:rsidRPr="00AB2608">
        <w:t xml:space="preserve"> </w:t>
      </w:r>
    </w:p>
    <w:p w:rsidR="003A7B8C" w:rsidRPr="00AB2608" w:rsidRDefault="003A7B8C" w:rsidP="005A4D2F">
      <w:pPr>
        <w:pStyle w:val="Lv2-J"/>
        <w:tabs>
          <w:tab w:val="num" w:pos="2304"/>
          <w:tab w:val="left" w:pos="5760"/>
        </w:tabs>
        <w:rPr>
          <w:szCs w:val="24"/>
        </w:rPr>
      </w:pPr>
      <w:r w:rsidRPr="00AB2608">
        <w:t xml:space="preserve">Ancient </w:t>
      </w:r>
      <w:r w:rsidR="005A4D2F" w:rsidRPr="00AB2608">
        <w:t xml:space="preserve">Edom occupied the area that is now in </w:t>
      </w:r>
      <w:r w:rsidR="004806D9" w:rsidRPr="00AB2608">
        <w:t xml:space="preserve">southern </w:t>
      </w:r>
      <w:r w:rsidR="005A4D2F" w:rsidRPr="00AB2608">
        <w:t>Jordan</w:t>
      </w:r>
      <w:r w:rsidR="00A76E14" w:rsidRPr="00AB2608">
        <w:t>,</w:t>
      </w:r>
      <w:r w:rsidR="005A4D2F" w:rsidRPr="00AB2608">
        <w:t xml:space="preserve"> </w:t>
      </w:r>
      <w:r w:rsidR="00F6578F" w:rsidRPr="00AB2608">
        <w:t xml:space="preserve">just </w:t>
      </w:r>
      <w:r w:rsidRPr="00AB2608">
        <w:t xml:space="preserve">below the Dead Sea. </w:t>
      </w:r>
    </w:p>
    <w:p w:rsidR="005A4D2F" w:rsidRPr="00AB2608" w:rsidRDefault="0096484F" w:rsidP="00355715">
      <w:pPr>
        <w:pStyle w:val="Lv2-J"/>
        <w:rPr>
          <w:szCs w:val="24"/>
        </w:rPr>
      </w:pPr>
      <w:r w:rsidRPr="00AB2608">
        <w:t xml:space="preserve">Edom </w:t>
      </w:r>
      <w:r w:rsidR="00B110AC" w:rsidRPr="00AB2608">
        <w:t>in the prophetic s</w:t>
      </w:r>
      <w:r w:rsidR="00DD4B86" w:rsidRPr="00AB2608">
        <w:t>cripture</w:t>
      </w:r>
      <w:r w:rsidR="00B110AC" w:rsidRPr="00AB2608">
        <w:t>s</w:t>
      </w:r>
      <w:r w:rsidR="00DD4B86" w:rsidRPr="00AB2608">
        <w:t xml:space="preserve"> </w:t>
      </w:r>
      <w:r w:rsidRPr="00AB2608">
        <w:t xml:space="preserve">can speak of </w:t>
      </w:r>
      <w:r w:rsidR="00DD4B86" w:rsidRPr="00AB2608">
        <w:t xml:space="preserve">its </w:t>
      </w:r>
      <w:r w:rsidRPr="00AB2608">
        <w:t xml:space="preserve">physical descendants, the geographic territory, or the demonic spirit </w:t>
      </w:r>
      <w:r w:rsidR="00DD4B86" w:rsidRPr="00AB2608">
        <w:t>that energizes it</w:t>
      </w:r>
      <w:r w:rsidR="00B110AC" w:rsidRPr="00AB2608">
        <w:t>s</w:t>
      </w:r>
      <w:r w:rsidR="00DD4B86" w:rsidRPr="00AB2608">
        <w:t xml:space="preserve"> </w:t>
      </w:r>
      <w:r w:rsidRPr="00AB2608">
        <w:t>hatred</w:t>
      </w:r>
      <w:r w:rsidR="009D26C2" w:rsidRPr="00AB2608">
        <w:t xml:space="preserve"> throughout history</w:t>
      </w:r>
      <w:r w:rsidR="00BA6745" w:rsidRPr="00AB2608">
        <w:t xml:space="preserve">. </w:t>
      </w:r>
      <w:r w:rsidR="005A4D2F" w:rsidRPr="00AB2608">
        <w:rPr>
          <w:szCs w:val="24"/>
        </w:rPr>
        <w:t xml:space="preserve">Many </w:t>
      </w:r>
      <w:r w:rsidR="00BA6745" w:rsidRPr="00AB2608">
        <w:rPr>
          <w:szCs w:val="24"/>
        </w:rPr>
        <w:t xml:space="preserve">commentators </w:t>
      </w:r>
      <w:r w:rsidR="005A4D2F" w:rsidRPr="00AB2608">
        <w:rPr>
          <w:szCs w:val="24"/>
        </w:rPr>
        <w:t xml:space="preserve">see Edom also as representative </w:t>
      </w:r>
      <w:r w:rsidR="00FF6198" w:rsidRPr="00AB2608">
        <w:rPr>
          <w:szCs w:val="24"/>
        </w:rPr>
        <w:t xml:space="preserve">of all the </w:t>
      </w:r>
      <w:r w:rsidR="005A4D2F" w:rsidRPr="00AB2608">
        <w:rPr>
          <w:szCs w:val="24"/>
        </w:rPr>
        <w:t xml:space="preserve">nations that stand against </w:t>
      </w:r>
      <w:r w:rsidR="00FF6198" w:rsidRPr="00AB2608">
        <w:rPr>
          <w:szCs w:val="24"/>
        </w:rPr>
        <w:t>God</w:t>
      </w:r>
      <w:r w:rsidR="00EF69DE" w:rsidRPr="00AB2608">
        <w:rPr>
          <w:szCs w:val="24"/>
        </w:rPr>
        <w:t>’</w:t>
      </w:r>
      <w:r w:rsidR="00FF6198" w:rsidRPr="00AB2608">
        <w:rPr>
          <w:szCs w:val="24"/>
        </w:rPr>
        <w:t xml:space="preserve">s </w:t>
      </w:r>
      <w:r w:rsidR="00BA6745" w:rsidRPr="00AB2608">
        <w:rPr>
          <w:szCs w:val="24"/>
        </w:rPr>
        <w:t xml:space="preserve">purpose </w:t>
      </w:r>
      <w:r w:rsidR="00FF6198" w:rsidRPr="00AB2608">
        <w:rPr>
          <w:szCs w:val="24"/>
        </w:rPr>
        <w:t xml:space="preserve">for </w:t>
      </w:r>
      <w:r w:rsidR="00BA6745" w:rsidRPr="00AB2608">
        <w:rPr>
          <w:szCs w:val="24"/>
        </w:rPr>
        <w:t>Israel</w:t>
      </w:r>
      <w:r w:rsidR="00B110AC" w:rsidRPr="00AB2608">
        <w:rPr>
          <w:szCs w:val="24"/>
        </w:rPr>
        <w:t>.</w:t>
      </w:r>
    </w:p>
    <w:p w:rsidR="00FF6198" w:rsidRPr="00AB2608" w:rsidRDefault="00EE1F72" w:rsidP="00355715">
      <w:pPr>
        <w:pStyle w:val="Lv2-J"/>
      </w:pPr>
      <w:r w:rsidRPr="00AB2608">
        <w:t>Ezekiel 35 is one of the strongest indictments and warnings against anti-Semitism.</w:t>
      </w:r>
      <w:r w:rsidR="00FF6198" w:rsidRPr="00AB2608">
        <w:t xml:space="preserve"> </w:t>
      </w:r>
      <w:r w:rsidR="00481A31" w:rsidRPr="00AB2608">
        <w:t>Ezekiel gave two oracles against Edom (</w:t>
      </w:r>
      <w:r w:rsidR="00B110AC" w:rsidRPr="00AB2608">
        <w:t xml:space="preserve">cf. </w:t>
      </w:r>
      <w:r w:rsidR="00481A31" w:rsidRPr="00AB2608">
        <w:t xml:space="preserve">25:12-14). </w:t>
      </w:r>
      <w:r w:rsidR="00FF6198" w:rsidRPr="00AB2608">
        <w:t xml:space="preserve">There are many </w:t>
      </w:r>
      <w:r w:rsidR="00481A31" w:rsidRPr="00AB2608">
        <w:t xml:space="preserve">prophecies </w:t>
      </w:r>
      <w:r w:rsidR="00FF6198" w:rsidRPr="00AB2608">
        <w:t>about Edom (Ps. 60:8-9; 83:6; 108:9-10; 137:7; Isa. 11:14; 34:5-15; 63:1-6; Jer. 25:21; 49:7-22; Lam. 4:21-22; Dan. 11:41; Ezek. 32:29; 35:1-5; 36:5; Joel 3:19; Amos 1:6-12; 2:1; 9:12; Obad. 1-21; Mic. 2:12-13; Mal. 1:4).</w:t>
      </w:r>
    </w:p>
    <w:p w:rsidR="00142E83" w:rsidRPr="00AB2608" w:rsidRDefault="00EE1F72" w:rsidP="00F22C33">
      <w:pPr>
        <w:pStyle w:val="Lv2-J"/>
      </w:pPr>
      <w:r w:rsidRPr="00AB2608">
        <w:rPr>
          <w:b/>
          <w:bCs/>
          <w:i/>
        </w:rPr>
        <w:t>“</w:t>
      </w:r>
      <w:r w:rsidR="00142E83" w:rsidRPr="00AB2608">
        <w:rPr>
          <w:b/>
          <w:bCs/>
          <w:i/>
        </w:rPr>
        <w:t>Crossing the Line</w:t>
      </w:r>
      <w:r w:rsidRPr="00AB2608">
        <w:rPr>
          <w:b/>
          <w:bCs/>
          <w:i/>
        </w:rPr>
        <w:t>”</w:t>
      </w:r>
      <w:r w:rsidR="00B110AC" w:rsidRPr="00AB2608">
        <w:rPr>
          <w:bCs/>
        </w:rPr>
        <w:t xml:space="preserve"> is a 5-</w:t>
      </w:r>
      <w:r w:rsidR="00142E83" w:rsidRPr="00AB2608">
        <w:rPr>
          <w:bCs/>
        </w:rPr>
        <w:t>minute video exposing the anti-Semitism in the BDS movement</w:t>
      </w:r>
      <w:r w:rsidR="00B110AC" w:rsidRPr="00AB2608">
        <w:rPr>
          <w:bCs/>
        </w:rPr>
        <w:t>.</w:t>
      </w:r>
      <w:r w:rsidR="00142E83" w:rsidRPr="00AB2608">
        <w:rPr>
          <w:bCs/>
        </w:rPr>
        <w:t xml:space="preserve"> </w:t>
      </w:r>
      <w:r w:rsidR="00142E83" w:rsidRPr="00AB2608">
        <w:t>https://m.youtube.com/watch?v=TRTRBvYPXLY</w:t>
      </w:r>
    </w:p>
    <w:p w:rsidR="009B5E05" w:rsidRPr="00AB2608" w:rsidRDefault="004F5D29" w:rsidP="00177624">
      <w:pPr>
        <w:pStyle w:val="Lv2-J"/>
      </w:pPr>
      <w:r w:rsidRPr="00AB2608">
        <w:t>Note the end-of-</w:t>
      </w:r>
      <w:r w:rsidR="00356954" w:rsidRPr="00AB2608">
        <w:t xml:space="preserve">age context </w:t>
      </w:r>
      <w:r w:rsidR="00870893" w:rsidRPr="00AB2608">
        <w:t xml:space="preserve">when Edom is </w:t>
      </w:r>
      <w:r w:rsidR="00087639" w:rsidRPr="00AB2608">
        <w:t xml:space="preserve">made </w:t>
      </w:r>
      <w:r w:rsidR="00870893" w:rsidRPr="00AB2608">
        <w:t xml:space="preserve">desolate </w:t>
      </w:r>
      <w:r w:rsidR="00087639" w:rsidRPr="00AB2608">
        <w:t xml:space="preserve">permanently </w:t>
      </w:r>
      <w:r w:rsidR="00870893" w:rsidRPr="00AB2608">
        <w:t>(</w:t>
      </w:r>
      <w:r w:rsidR="00356954" w:rsidRPr="00AB2608">
        <w:t>35:</w:t>
      </w:r>
      <w:r w:rsidR="00DC3EDD" w:rsidRPr="00AB2608">
        <w:t xml:space="preserve">3, </w:t>
      </w:r>
      <w:r w:rsidR="00356954" w:rsidRPr="00AB2608">
        <w:t>4, 9</w:t>
      </w:r>
      <w:r w:rsidR="00870893" w:rsidRPr="00AB2608">
        <w:t xml:space="preserve">) and </w:t>
      </w:r>
      <w:r w:rsidR="00356954" w:rsidRPr="00AB2608">
        <w:t xml:space="preserve">when </w:t>
      </w:r>
      <w:r w:rsidR="00870893" w:rsidRPr="00AB2608">
        <w:t xml:space="preserve">Edom </w:t>
      </w:r>
      <w:r w:rsidR="00DC3EDD" w:rsidRPr="00AB2608">
        <w:t xml:space="preserve">acknowledges </w:t>
      </w:r>
      <w:r w:rsidR="00870893" w:rsidRPr="00AB2608">
        <w:t xml:space="preserve">that the God of Israel </w:t>
      </w:r>
      <w:r w:rsidR="00087639" w:rsidRPr="00AB2608">
        <w:t xml:space="preserve">prevailed over </w:t>
      </w:r>
      <w:r w:rsidR="00870893" w:rsidRPr="00AB2608">
        <w:t xml:space="preserve">them in judgment </w:t>
      </w:r>
      <w:r w:rsidR="00356954" w:rsidRPr="00AB2608">
        <w:t>(35:</w:t>
      </w:r>
      <w:r w:rsidR="00087639" w:rsidRPr="00AB2608">
        <w:t xml:space="preserve">4, </w:t>
      </w:r>
      <w:r w:rsidR="00356954" w:rsidRPr="00AB2608">
        <w:t xml:space="preserve">9, 12, 15).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4"/>
      <w:bookmarkEnd w:id="36"/>
    </w:p>
    <w:p w:rsidR="00021A03" w:rsidRPr="00AB2608" w:rsidRDefault="002E30B4" w:rsidP="002E30B4">
      <w:pPr>
        <w:pStyle w:val="Lv1-H"/>
      </w:pPr>
      <w:r w:rsidRPr="00AB2608">
        <w:t>the Sovereign</w:t>
      </w:r>
      <w:r w:rsidR="00021A03" w:rsidRPr="00AB2608">
        <w:t>ity</w:t>
      </w:r>
      <w:r w:rsidRPr="00AB2608">
        <w:t xml:space="preserve"> </w:t>
      </w:r>
      <w:r w:rsidR="00021A03" w:rsidRPr="00AB2608">
        <w:t xml:space="preserve">of </w:t>
      </w:r>
      <w:r w:rsidRPr="00AB2608">
        <w:t>God</w:t>
      </w:r>
    </w:p>
    <w:p w:rsidR="00E050B6" w:rsidRPr="00AB2608" w:rsidRDefault="009F7622" w:rsidP="00E050B6">
      <w:pPr>
        <w:pStyle w:val="Lv2-J"/>
      </w:pPr>
      <w:bookmarkStart w:id="40" w:name="_Hlk523242827"/>
      <w:r w:rsidRPr="00AB2608">
        <w:t>One reason that people hate Israel is because God chose them and Satan hates what God loves.</w:t>
      </w:r>
      <w:r w:rsidR="00E050B6" w:rsidRPr="00AB2608">
        <w:t xml:space="preserve"> </w:t>
      </w:r>
      <w:r w:rsidR="00E050B6" w:rsidRPr="00AB2608">
        <w:br/>
        <w:t>The Lord has the so</w:t>
      </w:r>
      <w:r w:rsidR="00497F78" w:rsidRPr="00AB2608">
        <w:t>vereign right to have mercy on “whom He will”</w:t>
      </w:r>
      <w:r w:rsidR="00E050B6" w:rsidRPr="00AB2608">
        <w:t xml:space="preserve"> (Rom. 9:18)</w:t>
      </w:r>
      <w:r w:rsidR="00497F78" w:rsidRPr="00AB2608">
        <w:t>.</w:t>
      </w:r>
    </w:p>
    <w:p w:rsidR="00355715" w:rsidRPr="00AB2608" w:rsidRDefault="0083640B" w:rsidP="00355715">
      <w:pPr>
        <w:pStyle w:val="Lv2-J"/>
      </w:pPr>
      <w:r w:rsidRPr="00AB2608">
        <w:t>The nations hate the idea of God</w:t>
      </w:r>
      <w:r w:rsidR="00EF69DE" w:rsidRPr="00AB2608">
        <w:t>’</w:t>
      </w:r>
      <w:r w:rsidRPr="00AB2608">
        <w:t xml:space="preserve">s election of Israel that </w:t>
      </w:r>
      <w:r w:rsidR="00497F78" w:rsidRPr="00AB2608">
        <w:t xml:space="preserve">does not depend </w:t>
      </w:r>
      <w:r w:rsidRPr="00AB2608">
        <w:t xml:space="preserve">on Jewish behavior, good or bad. </w:t>
      </w:r>
      <w:r w:rsidR="00087639" w:rsidRPr="00AB2608">
        <w:t xml:space="preserve">All throughout the </w:t>
      </w:r>
      <w:r w:rsidRPr="00AB2608">
        <w:t>Scripture</w:t>
      </w:r>
      <w:r w:rsidR="00087639" w:rsidRPr="00AB2608">
        <w:t>, the nations are held accountable for their attitude towards Israel, regardless of Israel</w:t>
      </w:r>
      <w:r w:rsidR="00EF69DE" w:rsidRPr="00AB2608">
        <w:t>’</w:t>
      </w:r>
      <w:r w:rsidR="00087639" w:rsidRPr="00AB2608">
        <w:t xml:space="preserve">s spiritual condition, even when </w:t>
      </w:r>
      <w:r w:rsidR="00497F78" w:rsidRPr="00AB2608">
        <w:t>Israel</w:t>
      </w:r>
      <w:r w:rsidR="00EF69DE" w:rsidRPr="00AB2608">
        <w:t>’</w:t>
      </w:r>
      <w:r w:rsidR="00087639" w:rsidRPr="00AB2608">
        <w:t xml:space="preserve">s apostasy has brought the divine discipline of exile. </w:t>
      </w:r>
      <w:r w:rsidR="00087639" w:rsidRPr="00AB2608">
        <w:rPr>
          <w:rFonts w:ascii="TimesNewRomanPSMT" w:hAnsi="TimesNewRomanPSMT" w:cs="TimesNewRomanPSMT"/>
          <w:color w:val="000000"/>
          <w:szCs w:val="24"/>
        </w:rPr>
        <w:t xml:space="preserve">This evokes the everlasting hatred in the nations towards Israel. </w:t>
      </w:r>
      <w:bookmarkStart w:id="41" w:name="_Hlk523300723"/>
    </w:p>
    <w:p w:rsidR="00696BEC" w:rsidRPr="00AB2608" w:rsidRDefault="009F7622" w:rsidP="00481485">
      <w:pPr>
        <w:pStyle w:val="Lv2-J"/>
      </w:pPr>
      <w:r w:rsidRPr="00AB2608">
        <w:t xml:space="preserve">Scripture </w:t>
      </w:r>
      <w:r w:rsidR="004F5D29" w:rsidRPr="00AB2608">
        <w:t>teaches</w:t>
      </w:r>
      <w:r w:rsidRPr="00AB2608">
        <w:t xml:space="preserve"> that there are none good (Rom. 3:10)! Jewish sin is a tr</w:t>
      </w:r>
      <w:r w:rsidR="003B1D8C" w:rsidRPr="00AB2608">
        <w:t>ap for “election-</w:t>
      </w:r>
      <w:r w:rsidR="00497F78" w:rsidRPr="00AB2608">
        <w:t>despising</w:t>
      </w:r>
      <w:r w:rsidR="003B1D8C" w:rsidRPr="00AB2608">
        <w:t>,</w:t>
      </w:r>
      <w:r w:rsidR="00497F78" w:rsidRPr="00AB2608">
        <w:t xml:space="preserve"> self-</w:t>
      </w:r>
      <w:r w:rsidR="004F5D29" w:rsidRPr="00AB2608">
        <w:t>righteous people</w:t>
      </w:r>
      <w:r w:rsidRPr="00AB2608">
        <w:t>”</w:t>
      </w:r>
      <w:r w:rsidR="004F5D29" w:rsidRPr="00AB2608">
        <w:t xml:space="preserve"> (R. Kelly).</w:t>
      </w:r>
      <w:r w:rsidRPr="00AB2608">
        <w:t xml:space="preserve"> There is</w:t>
      </w:r>
      <w:r w:rsidR="004F5D29" w:rsidRPr="00AB2608">
        <w:t xml:space="preserve"> no</w:t>
      </w:r>
      <w:r w:rsidRPr="00AB2608">
        <w:t xml:space="preserve"> justification for people refusing to love what God has loved. </w:t>
      </w:r>
      <w:r w:rsidR="003B1D8C" w:rsidRPr="00AB2608">
        <w:t>His</w:t>
      </w:r>
      <w:r w:rsidR="00355715" w:rsidRPr="00AB2608">
        <w:t xml:space="preserve"> sovereign election of Israel had no regard for Jewish sin or righteousness</w:t>
      </w:r>
      <w:r w:rsidR="003B1D8C" w:rsidRPr="00AB2608">
        <w:t>, but is based</w:t>
      </w:r>
      <w:r w:rsidR="00355715" w:rsidRPr="00AB2608">
        <w:t xml:space="preserve"> completely </w:t>
      </w:r>
      <w:r w:rsidR="006C1D11" w:rsidRPr="00AB2608">
        <w:t xml:space="preserve">on His </w:t>
      </w:r>
      <w:r w:rsidR="00355715" w:rsidRPr="00AB2608">
        <w:t>sovereign prerogative to do as He pleases</w:t>
      </w:r>
      <w:r w:rsidR="006C1D11" w:rsidRPr="00AB2608">
        <w:t xml:space="preserve">. </w:t>
      </w:r>
      <w:r w:rsidR="003B1D8C" w:rsidRPr="00AB2608">
        <w:t>It is not about who is better–</w:t>
      </w:r>
      <w:r w:rsidR="00454542" w:rsidRPr="00AB2608">
        <w:t>Jews or Gentiles. It is not about race</w:t>
      </w:r>
      <w:r w:rsidR="003B1D8C" w:rsidRPr="00AB2608">
        <w:t>,</w:t>
      </w:r>
      <w:r w:rsidR="00454542" w:rsidRPr="00AB2608">
        <w:t xml:space="preserve"> but grace! </w:t>
      </w:r>
      <w:r w:rsidR="00696BEC" w:rsidRPr="00AB2608">
        <w:t xml:space="preserve">The </w:t>
      </w:r>
      <w:r w:rsidR="00454542" w:rsidRPr="00AB2608">
        <w:t>sin</w:t>
      </w:r>
      <w:r w:rsidR="00696BEC" w:rsidRPr="00AB2608">
        <w:t>s</w:t>
      </w:r>
      <w:r w:rsidR="00454542" w:rsidRPr="00AB2608">
        <w:t xml:space="preserve"> </w:t>
      </w:r>
      <w:r w:rsidR="00696BEC" w:rsidRPr="00AB2608">
        <w:t xml:space="preserve">that </w:t>
      </w:r>
      <w:r w:rsidR="00454542" w:rsidRPr="00AB2608">
        <w:t xml:space="preserve">Israel </w:t>
      </w:r>
      <w:r w:rsidR="00696BEC" w:rsidRPr="00AB2608">
        <w:t xml:space="preserve">is </w:t>
      </w:r>
      <w:r w:rsidR="00454542" w:rsidRPr="00AB2608">
        <w:t xml:space="preserve">guilty of </w:t>
      </w:r>
      <w:r w:rsidR="00696BEC" w:rsidRPr="00AB2608">
        <w:t xml:space="preserve">are </w:t>
      </w:r>
      <w:r w:rsidR="00454542" w:rsidRPr="00AB2608">
        <w:t xml:space="preserve">found in </w:t>
      </w:r>
      <w:r w:rsidR="00696BEC" w:rsidRPr="00AB2608">
        <w:t xml:space="preserve">all </w:t>
      </w:r>
      <w:r w:rsidR="00454542" w:rsidRPr="00AB2608">
        <w:t>nation</w:t>
      </w:r>
      <w:r w:rsidR="00696BEC" w:rsidRPr="00AB2608">
        <w:t>s</w:t>
      </w:r>
      <w:r w:rsidR="003B1D8C" w:rsidRPr="00AB2608">
        <w:t>.</w:t>
      </w:r>
    </w:p>
    <w:p w:rsidR="00696BEC" w:rsidRPr="00AB2608" w:rsidRDefault="00355715" w:rsidP="00F373C2">
      <w:pPr>
        <w:pStyle w:val="Lv2-J"/>
      </w:pPr>
      <w:r w:rsidRPr="00AB2608">
        <w:t xml:space="preserve">The </w:t>
      </w:r>
      <w:r w:rsidR="00F40F79" w:rsidRPr="00AB2608">
        <w:t>divine action to reestablish the stat</w:t>
      </w:r>
      <w:r w:rsidR="00832976" w:rsidRPr="00AB2608">
        <w:t>e of Israel</w:t>
      </w:r>
      <w:r w:rsidRPr="00AB2608">
        <w:t xml:space="preserve"> in 1948 has stirred great </w:t>
      </w:r>
      <w:r w:rsidR="00F40F79" w:rsidRPr="00AB2608">
        <w:t>hatred toward Israel</w:t>
      </w:r>
      <w:r w:rsidR="00832976" w:rsidRPr="00AB2608">
        <w:t>.</w:t>
      </w:r>
      <w:r w:rsidR="009F7622" w:rsidRPr="00AB2608">
        <w:t xml:space="preserve"> </w:t>
      </w:r>
      <w:r w:rsidR="00CF27C7" w:rsidRPr="00AB2608">
        <w:t xml:space="preserve">The Nazis hated the Jews because of their belief in being elected as the chosen people. </w:t>
      </w:r>
      <w:r w:rsidR="006E302F" w:rsidRPr="00AB2608">
        <w:t>Many C</w:t>
      </w:r>
      <w:r w:rsidR="00CF27C7" w:rsidRPr="00AB2608">
        <w:t xml:space="preserve">hristians </w:t>
      </w:r>
      <w:r w:rsidR="006E302F" w:rsidRPr="00AB2608">
        <w:t>are p</w:t>
      </w:r>
      <w:r w:rsidR="00CF27C7" w:rsidRPr="00AB2608">
        <w:t xml:space="preserve">rovoked by this issue. </w:t>
      </w:r>
      <w:r w:rsidR="006C1D11" w:rsidRPr="00AB2608">
        <w:t xml:space="preserve">The Lord </w:t>
      </w:r>
      <w:r w:rsidR="00696BEC" w:rsidRPr="00AB2608">
        <w:t xml:space="preserve">will </w:t>
      </w:r>
      <w:r w:rsidR="00832976" w:rsidRPr="00AB2608">
        <w:t xml:space="preserve">vindicate </w:t>
      </w:r>
      <w:r w:rsidR="006C1D11" w:rsidRPr="00AB2608">
        <w:t xml:space="preserve">His </w:t>
      </w:r>
      <w:r w:rsidR="00832976" w:rsidRPr="00AB2608">
        <w:t>right to choose</w:t>
      </w:r>
      <w:r w:rsidR="00696BEC" w:rsidRPr="00AB2608">
        <w:t xml:space="preserve"> His purposes </w:t>
      </w:r>
      <w:r w:rsidR="003B1D8C" w:rsidRPr="00AB2608">
        <w:t>for</w:t>
      </w:r>
      <w:r w:rsidR="00696BEC" w:rsidRPr="00AB2608">
        <w:t xml:space="preserve"> each nation</w:t>
      </w:r>
      <w:r w:rsidR="00832976" w:rsidRPr="00AB2608">
        <w:t>, without being obligated to do the same for all</w:t>
      </w:r>
      <w:r w:rsidR="00696BEC" w:rsidRPr="00AB2608">
        <w:t xml:space="preserve"> nations</w:t>
      </w:r>
      <w:r w:rsidR="00832976" w:rsidRPr="00AB2608">
        <w:t xml:space="preserve">. </w:t>
      </w:r>
    </w:p>
    <w:p w:rsidR="00696BEC" w:rsidRPr="00AB2608" w:rsidRDefault="0084621B" w:rsidP="00F373C2">
      <w:pPr>
        <w:pStyle w:val="Lv2-J"/>
      </w:pPr>
      <w:r w:rsidRPr="00AB2608">
        <w:t>God</w:t>
      </w:r>
      <w:r w:rsidR="00EF69DE" w:rsidRPr="00AB2608">
        <w:t>’</w:t>
      </w:r>
      <w:r w:rsidRPr="00AB2608">
        <w:t xml:space="preserve">s sovereign election is </w:t>
      </w:r>
      <w:r w:rsidR="00696BEC" w:rsidRPr="00AB2608">
        <w:t xml:space="preserve">a </w:t>
      </w:r>
      <w:r w:rsidR="00832976" w:rsidRPr="00AB2608">
        <w:t xml:space="preserve">source of envy that tests </w:t>
      </w:r>
      <w:r w:rsidR="00696BEC" w:rsidRPr="00AB2608">
        <w:t xml:space="preserve">and exposes </w:t>
      </w:r>
      <w:r w:rsidR="00832976" w:rsidRPr="00AB2608">
        <w:t>the hearts of many Gentile</w:t>
      </w:r>
      <w:r w:rsidRPr="00AB2608">
        <w:t>s</w:t>
      </w:r>
      <w:r w:rsidR="00696BEC" w:rsidRPr="00AB2608">
        <w:t>.</w:t>
      </w:r>
    </w:p>
    <w:bookmarkEnd w:id="40"/>
    <w:bookmarkEnd w:id="41"/>
    <w:p w:rsidR="00B65F6F" w:rsidRPr="00AB2608" w:rsidRDefault="00B65F6F" w:rsidP="002E30B4">
      <w:pPr>
        <w:pStyle w:val="Lv2-J"/>
      </w:pPr>
      <w:r w:rsidRPr="00AB2608">
        <w:t xml:space="preserve">God gave </w:t>
      </w:r>
      <w:r w:rsidR="002E30B4" w:rsidRPr="00AB2608">
        <w:t xml:space="preserve">Esau </w:t>
      </w:r>
      <w:r w:rsidR="003B1D8C" w:rsidRPr="00AB2608">
        <w:t>(Edom) a</w:t>
      </w:r>
      <w:r w:rsidRPr="00AB2608">
        <w:t xml:space="preserve"> </w:t>
      </w:r>
      <w:r w:rsidR="002E30B4" w:rsidRPr="00AB2608">
        <w:t xml:space="preserve">land grant in the same way that </w:t>
      </w:r>
      <w:r w:rsidRPr="00AB2608">
        <w:t xml:space="preserve">He </w:t>
      </w:r>
      <w:r w:rsidR="002E30B4" w:rsidRPr="00AB2608">
        <w:t xml:space="preserve">gave </w:t>
      </w:r>
      <w:r w:rsidRPr="00AB2608">
        <w:t xml:space="preserve">one to </w:t>
      </w:r>
      <w:r w:rsidR="002E30B4" w:rsidRPr="00AB2608">
        <w:t>Israel</w:t>
      </w:r>
      <w:r w:rsidR="00FC7ABD" w:rsidRPr="00AB2608">
        <w:t xml:space="preserve"> </w:t>
      </w:r>
      <w:r w:rsidR="002E30B4" w:rsidRPr="00AB2608">
        <w:t>(</w:t>
      </w:r>
      <w:bookmarkStart w:id="42" w:name="_Hlk522700095"/>
      <w:bookmarkStart w:id="43" w:name="OLE_LINK37"/>
      <w:r w:rsidR="002E30B4" w:rsidRPr="00AB2608">
        <w:t>Deut. 2:1-14</w:t>
      </w:r>
      <w:bookmarkEnd w:id="42"/>
      <w:bookmarkEnd w:id="43"/>
      <w:r w:rsidR="002E30B4" w:rsidRPr="00AB2608">
        <w:t>).</w:t>
      </w:r>
      <w:bookmarkStart w:id="44" w:name="_Hlk523282764"/>
    </w:p>
    <w:bookmarkEnd w:id="44"/>
    <w:p w:rsidR="002E30B4" w:rsidRPr="00AB2608" w:rsidRDefault="002E30B4" w:rsidP="002E30B4">
      <w:pPr>
        <w:pStyle w:val="Sc2-F"/>
      </w:pPr>
      <w:r w:rsidRPr="00AB2608">
        <w:rPr>
          <w:rStyle w:val="MyWordStyleChar"/>
          <w:vertAlign w:val="superscript"/>
        </w:rPr>
        <w:t>4</w:t>
      </w:r>
      <w:r w:rsidRPr="00AB2608">
        <w:t xml:space="preserve">“You </w:t>
      </w:r>
      <w:r w:rsidRPr="00AB2608">
        <w:rPr>
          <w:iCs/>
        </w:rPr>
        <w:t>are about to</w:t>
      </w:r>
      <w:r w:rsidRPr="00AB2608">
        <w:t xml:space="preserve"> pass through the territory of your brethren, the </w:t>
      </w:r>
      <w:r w:rsidRPr="00AB2608">
        <w:rPr>
          <w:u w:val="single"/>
        </w:rPr>
        <w:t>descendants of Esau</w:t>
      </w:r>
      <w:r w:rsidRPr="00AB2608">
        <w:t xml:space="preserve">, who live in </w:t>
      </w:r>
      <w:r w:rsidRPr="00AB2608">
        <w:rPr>
          <w:u w:val="single"/>
        </w:rPr>
        <w:t>Seir</w:t>
      </w:r>
      <w:r w:rsidRPr="00AB2608">
        <w:t>…</w:t>
      </w:r>
      <w:r w:rsidRPr="00AB2608">
        <w:rPr>
          <w:rStyle w:val="MyWordStyleChar"/>
          <w:vertAlign w:val="superscript"/>
        </w:rPr>
        <w:t>5</w:t>
      </w:r>
      <w:r w:rsidRPr="00AB2608">
        <w:t xml:space="preserve">I will not give you </w:t>
      </w:r>
      <w:r w:rsidRPr="00AB2608">
        <w:rPr>
          <w:iCs/>
        </w:rPr>
        <w:t>any</w:t>
      </w:r>
      <w:r w:rsidRPr="00AB2608">
        <w:t xml:space="preserve"> of their land, no, not so much as one footstep, because </w:t>
      </w:r>
      <w:r w:rsidRPr="00AB2608">
        <w:rPr>
          <w:u w:val="single"/>
        </w:rPr>
        <w:t xml:space="preserve">I have given Mount Seir to Esau </w:t>
      </w:r>
      <w:r w:rsidRPr="00AB2608">
        <w:rPr>
          <w:iCs/>
          <w:u w:val="single"/>
        </w:rPr>
        <w:t>as</w:t>
      </w:r>
      <w:r w:rsidRPr="00AB2608">
        <w:rPr>
          <w:u w:val="single"/>
        </w:rPr>
        <w:t xml:space="preserve"> a possession</w:t>
      </w:r>
      <w:r w:rsidRPr="00AB2608">
        <w:t xml:space="preserve">. </w:t>
      </w:r>
      <w:r w:rsidRPr="00AB2608">
        <w:rPr>
          <w:rStyle w:val="MyWordStyleChar"/>
          <w:vertAlign w:val="superscript"/>
        </w:rPr>
        <w:t>6</w:t>
      </w:r>
      <w:r w:rsidRPr="00AB2608">
        <w:t xml:space="preserve">You shall buy food from them with money…and </w:t>
      </w:r>
      <w:r w:rsidR="004A6A7D" w:rsidRPr="00AB2608">
        <w:br/>
      </w:r>
      <w:r w:rsidRPr="00AB2608">
        <w:t xml:space="preserve">you shall also </w:t>
      </w:r>
      <w:r w:rsidR="002F47DD" w:rsidRPr="00AB2608">
        <w:t xml:space="preserve">buy water from them with money…” </w:t>
      </w:r>
      <w:r w:rsidRPr="00AB2608">
        <w:rPr>
          <w:rStyle w:val="MyWordStyleChar"/>
          <w:vertAlign w:val="superscript"/>
        </w:rPr>
        <w:t>12</w:t>
      </w:r>
      <w:r w:rsidRPr="00AB2608">
        <w:t xml:space="preserve">The </w:t>
      </w:r>
      <w:proofErr w:type="spellStart"/>
      <w:r w:rsidRPr="00AB2608">
        <w:rPr>
          <w:u w:val="single"/>
        </w:rPr>
        <w:t>Horites</w:t>
      </w:r>
      <w:proofErr w:type="spellEnd"/>
      <w:r w:rsidRPr="00AB2608">
        <w:rPr>
          <w:u w:val="single"/>
        </w:rPr>
        <w:t xml:space="preserve"> formerly dwelt in Seir</w:t>
      </w:r>
      <w:r w:rsidRPr="00AB2608">
        <w:t xml:space="preserve">, but </w:t>
      </w:r>
      <w:r w:rsidR="004A6A7D" w:rsidRPr="00AB2608">
        <w:br/>
      </w:r>
      <w:r w:rsidRPr="00AB2608">
        <w:t xml:space="preserve">the </w:t>
      </w:r>
      <w:r w:rsidRPr="00AB2608">
        <w:rPr>
          <w:u w:val="single"/>
        </w:rPr>
        <w:t>descendants of Esau dispossessed them</w:t>
      </w:r>
      <w:r w:rsidRPr="00AB2608">
        <w:t xml:space="preserve"> and destroyed them</w:t>
      </w:r>
      <w:r w:rsidR="004A6A7D" w:rsidRPr="00AB2608">
        <w:t>…</w:t>
      </w:r>
      <w:r w:rsidRPr="00AB2608">
        <w:t xml:space="preserve">and dwelt in their place, </w:t>
      </w:r>
      <w:r w:rsidR="004A6A7D" w:rsidRPr="00AB2608">
        <w:br/>
      </w:r>
      <w:r w:rsidRPr="00AB2608">
        <w:t xml:space="preserve">just as Israel did to the land of their possession which the </w:t>
      </w:r>
      <w:r w:rsidRPr="00AB2608">
        <w:rPr>
          <w:smallCaps/>
        </w:rPr>
        <w:t>Lord</w:t>
      </w:r>
      <w:r w:rsidRPr="00AB2608">
        <w:t xml:space="preserve"> gave them. (Deut. 2:</w:t>
      </w:r>
      <w:r w:rsidR="00B65F6F" w:rsidRPr="00AB2608">
        <w:t>4</w:t>
      </w:r>
      <w:r w:rsidR="00770679" w:rsidRPr="00AB2608">
        <w:t>-12</w:t>
      </w:r>
      <w:r w:rsidRPr="00AB2608">
        <w:t xml:space="preserve">) </w:t>
      </w:r>
    </w:p>
    <w:p w:rsidR="00FC7ABD" w:rsidRPr="00AB2608" w:rsidRDefault="00FC7ABD" w:rsidP="006A378D">
      <w:pPr>
        <w:pStyle w:val="Lv2-J"/>
      </w:pPr>
      <w:r w:rsidRPr="00AB2608">
        <w:t xml:space="preserve">In justice, </w:t>
      </w:r>
      <w:r w:rsidR="00C840EE" w:rsidRPr="00AB2608">
        <w:t xml:space="preserve">God made </w:t>
      </w:r>
      <w:r w:rsidRPr="00AB2608">
        <w:t xml:space="preserve">Israel wait 400 years </w:t>
      </w:r>
      <w:r w:rsidR="0084621B" w:rsidRPr="00AB2608">
        <w:t xml:space="preserve">for </w:t>
      </w:r>
      <w:r w:rsidR="00C840EE" w:rsidRPr="00AB2608">
        <w:t>the land</w:t>
      </w:r>
      <w:r w:rsidR="0084621B" w:rsidRPr="00AB2608">
        <w:t xml:space="preserve">—until </w:t>
      </w:r>
      <w:r w:rsidR="00C840EE" w:rsidRPr="00AB2608">
        <w:t>the Am</w:t>
      </w:r>
      <w:r w:rsidRPr="00AB2608">
        <w:t>orites</w:t>
      </w:r>
      <w:r w:rsidR="00EF69DE" w:rsidRPr="00AB2608">
        <w:t>’</w:t>
      </w:r>
      <w:r w:rsidRPr="00AB2608">
        <w:t xml:space="preserve"> </w:t>
      </w:r>
      <w:r w:rsidR="0084621B" w:rsidRPr="00AB2608">
        <w:t>sin was</w:t>
      </w:r>
      <w:r w:rsidR="00C840EE" w:rsidRPr="00AB2608">
        <w:t xml:space="preserve"> complete. </w:t>
      </w:r>
    </w:p>
    <w:p w:rsidR="00C840EE" w:rsidRPr="00AB2608" w:rsidRDefault="00C840EE" w:rsidP="00C840EE">
      <w:pPr>
        <w:pStyle w:val="Sc2-F"/>
      </w:pPr>
      <w:r w:rsidRPr="00AB2608">
        <w:rPr>
          <w:rStyle w:val="MyWordStyleChar"/>
          <w:vertAlign w:val="superscript"/>
        </w:rPr>
        <w:t>13</w:t>
      </w:r>
      <w:r w:rsidRPr="00AB2608">
        <w:t xml:space="preserve">Then He said to Abram: “Know certainly that your descendants will be strangers in a land </w:t>
      </w:r>
      <w:r w:rsidRPr="00AB2608">
        <w:rPr>
          <w:iCs/>
        </w:rPr>
        <w:t>that is</w:t>
      </w:r>
      <w:r w:rsidRPr="00AB2608">
        <w:t xml:space="preserve"> not theirs, and will serve them, and they will afflict them </w:t>
      </w:r>
      <w:r w:rsidRPr="00AB2608">
        <w:rPr>
          <w:u w:val="single"/>
        </w:rPr>
        <w:t>four hundred years</w:t>
      </w:r>
      <w:r w:rsidRPr="00AB2608">
        <w:t>…</w:t>
      </w:r>
      <w:r w:rsidRPr="00AB2608">
        <w:rPr>
          <w:rStyle w:val="MyWordStyleChar"/>
          <w:vertAlign w:val="superscript"/>
        </w:rPr>
        <w:t>16</w:t>
      </w:r>
      <w:r w:rsidRPr="00AB2608">
        <w:t xml:space="preserve">In the fourth generation they </w:t>
      </w:r>
      <w:r w:rsidRPr="00AB2608">
        <w:rPr>
          <w:b w:val="0"/>
        </w:rPr>
        <w:t>[Israel]</w:t>
      </w:r>
      <w:r w:rsidRPr="00AB2608">
        <w:t xml:space="preserve"> shall return here, </w:t>
      </w:r>
      <w:r w:rsidRPr="00AB2608">
        <w:rPr>
          <w:u w:val="single"/>
        </w:rPr>
        <w:t xml:space="preserve">for the iniquity of the Amorites </w:t>
      </w:r>
      <w:r w:rsidRPr="00AB2608">
        <w:rPr>
          <w:iCs/>
          <w:u w:val="single"/>
        </w:rPr>
        <w:t>is</w:t>
      </w:r>
      <w:r w:rsidRPr="00AB2608">
        <w:rPr>
          <w:u w:val="single"/>
        </w:rPr>
        <w:t xml:space="preserve"> not yet complete</w:t>
      </w:r>
      <w:r w:rsidR="00745D85" w:rsidRPr="00AB2608">
        <w:t xml:space="preserve">.” </w:t>
      </w:r>
      <w:r w:rsidR="00745D85" w:rsidRPr="00AB2608">
        <w:br/>
        <w:t>(Gen. 15:13-16</w:t>
      </w:r>
      <w:r w:rsidRPr="00AB2608">
        <w:t xml:space="preserve">) </w:t>
      </w:r>
    </w:p>
    <w:p w:rsidR="00D772E5" w:rsidRPr="00AB2608" w:rsidRDefault="00D772E5" w:rsidP="00D772E5">
      <w:pPr>
        <w:pStyle w:val="Lv2-J"/>
      </w:pPr>
      <w:r w:rsidRPr="00AB2608">
        <w:t xml:space="preserve">Edom must be content with the land allotment that God sovereignly chose to give them. </w:t>
      </w:r>
      <w:r w:rsidRPr="00AB2608">
        <w:rPr>
          <w:iCs/>
        </w:rPr>
        <w:t>To</w:t>
      </w:r>
      <w:r w:rsidR="00FA3EF1" w:rsidRPr="00AB2608">
        <w:rPr>
          <w:iCs/>
        </w:rPr>
        <w:t xml:space="preserve"> speak evil of Israel</w:t>
      </w:r>
      <w:r w:rsidR="00EF69DE" w:rsidRPr="00AB2608">
        <w:rPr>
          <w:iCs/>
        </w:rPr>
        <w:t>’</w:t>
      </w:r>
      <w:r w:rsidR="00FA3EF1" w:rsidRPr="00AB2608">
        <w:rPr>
          <w:iCs/>
        </w:rPr>
        <w:t xml:space="preserve">s sovereign land grant </w:t>
      </w:r>
      <w:r w:rsidRPr="00AB2608">
        <w:t xml:space="preserve">is to taunt the true </w:t>
      </w:r>
      <w:r w:rsidR="00FA3EF1" w:rsidRPr="00AB2608">
        <w:t>O</w:t>
      </w:r>
      <w:r w:rsidRPr="00AB2608">
        <w:t xml:space="preserve">wner of the land. </w:t>
      </w:r>
      <w:r w:rsidR="00FA3EF1" w:rsidRPr="00AB2608">
        <w:t>Even when the Lord</w:t>
      </w:r>
      <w:r w:rsidR="00EF69DE" w:rsidRPr="00AB2608">
        <w:t>’</w:t>
      </w:r>
      <w:r w:rsidR="00FA3EF1" w:rsidRPr="00AB2608">
        <w:t xml:space="preserve">s </w:t>
      </w:r>
      <w:r w:rsidRPr="00AB2608">
        <w:t xml:space="preserve">tenants </w:t>
      </w:r>
      <w:r w:rsidR="00FA3EF1" w:rsidRPr="00AB2608">
        <w:t xml:space="preserve">are </w:t>
      </w:r>
      <w:r w:rsidRPr="00AB2608">
        <w:t>expelled</w:t>
      </w:r>
      <w:r w:rsidR="00FA3EF1" w:rsidRPr="00AB2608">
        <w:t xml:space="preserve"> from the land, the Lord </w:t>
      </w:r>
      <w:r w:rsidRPr="00AB2608">
        <w:t xml:space="preserve">remains the divine landlord, and He will not tolerate </w:t>
      </w:r>
      <w:r w:rsidR="00FA3EF1" w:rsidRPr="00AB2608">
        <w:t>Edom</w:t>
      </w:r>
      <w:r w:rsidR="00EF69DE" w:rsidRPr="00AB2608">
        <w:t>’</w:t>
      </w:r>
      <w:r w:rsidRPr="00AB2608">
        <w:t xml:space="preserve">s </w:t>
      </w:r>
      <w:r w:rsidR="00FC7ABD" w:rsidRPr="00AB2608">
        <w:t xml:space="preserve">desire to usurp the land of </w:t>
      </w:r>
      <w:r w:rsidRPr="00AB2608">
        <w:t>Israel</w:t>
      </w:r>
      <w:r w:rsidR="00FC7ABD" w:rsidRPr="00AB2608">
        <w:t xml:space="preserve">. He sees it </w:t>
      </w:r>
      <w:r w:rsidRPr="00AB2608">
        <w:t>as blasphemous against God.</w:t>
      </w:r>
    </w:p>
    <w:p w:rsidR="00B41B43" w:rsidRPr="00AB2608" w:rsidRDefault="0000755D" w:rsidP="00F22C33">
      <w:pPr>
        <w:pStyle w:val="Lv2-J"/>
      </w:pPr>
      <w:bookmarkStart w:id="45" w:name="_Hlk522687684"/>
      <w:bookmarkStart w:id="46" w:name="_Hlk522687703"/>
      <w:r w:rsidRPr="00AB2608">
        <w:t xml:space="preserve">One of the main themes of </w:t>
      </w:r>
      <w:r w:rsidR="00B41B43" w:rsidRPr="00AB2608">
        <w:t xml:space="preserve">Ezekiel 35 </w:t>
      </w:r>
      <w:r w:rsidR="00726618" w:rsidRPr="00AB2608">
        <w:t xml:space="preserve">is </w:t>
      </w:r>
      <w:r w:rsidR="00B41B43" w:rsidRPr="00AB2608">
        <w:t>the removal</w:t>
      </w:r>
      <w:r w:rsidR="000A477C" w:rsidRPr="00AB2608">
        <w:t xml:space="preserve"> of</w:t>
      </w:r>
      <w:r w:rsidR="00B41B43" w:rsidRPr="00AB2608">
        <w:t xml:space="preserve"> Edom </w:t>
      </w:r>
      <w:r w:rsidRPr="00AB2608">
        <w:t xml:space="preserve">who </w:t>
      </w:r>
      <w:r w:rsidR="00B41B43" w:rsidRPr="00AB2608">
        <w:t xml:space="preserve">sought to rule the land of Israel. Ezekiel continues the theme of removing </w:t>
      </w:r>
      <w:r w:rsidRPr="00AB2608">
        <w:t xml:space="preserve">the people who are </w:t>
      </w:r>
      <w:r w:rsidR="00B41B43" w:rsidRPr="00AB2608">
        <w:t>hostile to God</w:t>
      </w:r>
      <w:r w:rsidR="00EF69DE" w:rsidRPr="00AB2608">
        <w:t>’</w:t>
      </w:r>
      <w:r w:rsidR="00B41B43" w:rsidRPr="00AB2608">
        <w:t>s purpose for Israel</w:t>
      </w:r>
      <w:r w:rsidR="000A477C" w:rsidRPr="00AB2608">
        <w:t>,</w:t>
      </w:r>
      <w:r w:rsidR="00B41B43" w:rsidRPr="00AB2608">
        <w:t xml:space="preserve"> including Israel</w:t>
      </w:r>
      <w:r w:rsidR="00EF69DE" w:rsidRPr="00AB2608">
        <w:t>’</w:t>
      </w:r>
      <w:r w:rsidR="00B41B43" w:rsidRPr="00AB2608">
        <w:t xml:space="preserve">s </w:t>
      </w:r>
      <w:r w:rsidRPr="00AB2608">
        <w:t xml:space="preserve">own </w:t>
      </w:r>
      <w:r w:rsidR="00B41B43" w:rsidRPr="00AB2608">
        <w:t>shepherds (34:1-11) and Israel</w:t>
      </w:r>
      <w:r w:rsidR="00EF69DE" w:rsidRPr="00AB2608">
        <w:t>’</w:t>
      </w:r>
      <w:r w:rsidR="00B41B43" w:rsidRPr="00AB2608">
        <w:t xml:space="preserve">s enemies—Edom (35:1-15). </w:t>
      </w:r>
    </w:p>
    <w:p w:rsidR="00E45231" w:rsidRPr="00AB2608" w:rsidRDefault="0000755D" w:rsidP="00F22C33">
      <w:pPr>
        <w:pStyle w:val="Lv1-H"/>
      </w:pPr>
      <w:r w:rsidRPr="00AB2608">
        <w:t xml:space="preserve">The </w:t>
      </w:r>
      <w:r w:rsidR="00B41B43" w:rsidRPr="00AB2608">
        <w:t>certainty of Edom</w:t>
      </w:r>
      <w:r w:rsidR="00EF69DE" w:rsidRPr="00AB2608">
        <w:t>’</w:t>
      </w:r>
      <w:r w:rsidR="00B41B43" w:rsidRPr="00AB2608">
        <w:t xml:space="preserve">s judgment (35:1-9) </w:t>
      </w:r>
      <w:bookmarkEnd w:id="45"/>
      <w:bookmarkEnd w:id="46"/>
    </w:p>
    <w:p w:rsidR="00307363" w:rsidRPr="00AB2608" w:rsidRDefault="00307363" w:rsidP="00F22C33">
      <w:pPr>
        <w:pStyle w:val="Lv2-J"/>
      </w:pPr>
      <w:r w:rsidRPr="00AB2608">
        <w:t>Judgment on Israel</w:t>
      </w:r>
      <w:r w:rsidR="00EF69DE" w:rsidRPr="00AB2608">
        <w:t>’</w:t>
      </w:r>
      <w:r w:rsidRPr="00AB2608">
        <w:t>s enemies who sought to possess the land—Edom</w:t>
      </w:r>
      <w:r w:rsidR="00404C82" w:rsidRPr="00AB2608">
        <w:t>:</w:t>
      </w:r>
      <w:r w:rsidRPr="00AB2608">
        <w:t xml:space="preserve"> </w:t>
      </w:r>
    </w:p>
    <w:p w:rsidR="008D3E6C" w:rsidRPr="00AB2608" w:rsidRDefault="008D3E6C" w:rsidP="00F22C33">
      <w:pPr>
        <w:pStyle w:val="Sc2-F"/>
      </w:pPr>
      <w:bookmarkStart w:id="47" w:name="_Hlk523277458"/>
      <w:r w:rsidRPr="00AB2608">
        <w:rPr>
          <w:rStyle w:val="MyWordStyleChar"/>
          <w:vertAlign w:val="superscript"/>
        </w:rPr>
        <w:t>2</w:t>
      </w:r>
      <w:r w:rsidRPr="00AB2608">
        <w:t xml:space="preserve">“Son of man, set your face against </w:t>
      </w:r>
      <w:r w:rsidRPr="00AB2608">
        <w:rPr>
          <w:u w:val="single"/>
        </w:rPr>
        <w:t>Mount Seir</w:t>
      </w:r>
      <w:r w:rsidRPr="00AB2608">
        <w:t xml:space="preserve"> and prophesy against it, </w:t>
      </w:r>
      <w:r w:rsidRPr="00AB2608">
        <w:rPr>
          <w:rStyle w:val="MyWordStyleChar"/>
          <w:vertAlign w:val="superscript"/>
        </w:rPr>
        <w:t>3</w:t>
      </w:r>
      <w:r w:rsidRPr="00AB2608">
        <w:t xml:space="preserve">and say to it, </w:t>
      </w:r>
      <w:r w:rsidR="00EF69DE" w:rsidRPr="00AB2608">
        <w:t>‘</w:t>
      </w:r>
      <w:r w:rsidRPr="00AB2608">
        <w:t>Thus says the Lord: “</w:t>
      </w:r>
      <w:r w:rsidR="001C6EAC" w:rsidRPr="00AB2608">
        <w:t>…</w:t>
      </w:r>
      <w:r w:rsidRPr="00AB2608">
        <w:t xml:space="preserve">O Mount Seir, I </w:t>
      </w:r>
      <w:r w:rsidRPr="00AB2608">
        <w:rPr>
          <w:iCs/>
        </w:rPr>
        <w:t>am</w:t>
      </w:r>
      <w:r w:rsidRPr="00AB2608">
        <w:t xml:space="preserve"> against you; I will stretch out My hand against you, and make you </w:t>
      </w:r>
      <w:r w:rsidRPr="00AB2608">
        <w:rPr>
          <w:u w:val="single"/>
        </w:rPr>
        <w:t>most desolate</w:t>
      </w:r>
      <w:r w:rsidRPr="00AB2608">
        <w:t xml:space="preserve">; </w:t>
      </w:r>
      <w:r w:rsidRPr="00AB2608">
        <w:rPr>
          <w:rStyle w:val="MyWordStyleChar"/>
          <w:vertAlign w:val="superscript"/>
        </w:rPr>
        <w:t>4</w:t>
      </w:r>
      <w:r w:rsidRPr="00AB2608">
        <w:t>I shall lay your cities waste</w:t>
      </w:r>
      <w:r w:rsidR="003E325B" w:rsidRPr="00AB2608">
        <w:t>…</w:t>
      </w:r>
      <w:r w:rsidRPr="00AB2608">
        <w:t xml:space="preserve">Then </w:t>
      </w:r>
      <w:r w:rsidRPr="00AB2608">
        <w:rPr>
          <w:u w:val="single"/>
        </w:rPr>
        <w:t>you shall know</w:t>
      </w:r>
      <w:r w:rsidRPr="00AB2608">
        <w:t xml:space="preserve"> that I </w:t>
      </w:r>
      <w:r w:rsidRPr="00AB2608">
        <w:rPr>
          <w:iCs/>
        </w:rPr>
        <w:t>am</w:t>
      </w:r>
      <w:r w:rsidRPr="00AB2608">
        <w:t xml:space="preserve"> the </w:t>
      </w:r>
      <w:r w:rsidR="00932A83" w:rsidRPr="00AB2608">
        <w:t>Lord.</w:t>
      </w:r>
      <w:r w:rsidR="009720F7" w:rsidRPr="00AB2608">
        <w:t>”</w:t>
      </w:r>
      <w:r w:rsidR="00C1681B" w:rsidRPr="00AB2608">
        <w:t>’</w:t>
      </w:r>
      <w:r w:rsidR="005B06AA" w:rsidRPr="00AB2608">
        <w:t>”</w:t>
      </w:r>
      <w:r w:rsidRPr="00AB2608">
        <w:t xml:space="preserve"> </w:t>
      </w:r>
      <w:r w:rsidR="00AE5A4F" w:rsidRPr="00AB2608">
        <w:t xml:space="preserve">(Ezek. 35:2-4) </w:t>
      </w:r>
    </w:p>
    <w:bookmarkEnd w:id="47"/>
    <w:p w:rsidR="00912C1D" w:rsidRPr="00AB2608" w:rsidRDefault="00E45231" w:rsidP="00856D54">
      <w:pPr>
        <w:pStyle w:val="Lv3-K"/>
        <w:rPr>
          <w:color w:val="333333"/>
        </w:rPr>
      </w:pPr>
      <w:r w:rsidRPr="00AB2608">
        <w:rPr>
          <w:b/>
          <w:i/>
        </w:rPr>
        <w:t>Mount Seir</w:t>
      </w:r>
      <w:r w:rsidR="00D71397" w:rsidRPr="00AB2608">
        <w:t>:</w:t>
      </w:r>
      <w:r w:rsidRPr="00AB2608">
        <w:t xml:space="preserve"> </w:t>
      </w:r>
      <w:r w:rsidR="00D71397" w:rsidRPr="00AB2608">
        <w:t xml:space="preserve">This </w:t>
      </w:r>
      <w:r w:rsidRPr="00AB2608">
        <w:t xml:space="preserve">is a territorial name for Edom </w:t>
      </w:r>
      <w:r w:rsidR="00C42B02" w:rsidRPr="00AB2608">
        <w:t xml:space="preserve">(i.e., </w:t>
      </w:r>
      <w:r w:rsidRPr="00AB2608">
        <w:t xml:space="preserve">modern-day </w:t>
      </w:r>
      <w:r w:rsidR="00C42B02" w:rsidRPr="00AB2608">
        <w:t xml:space="preserve">southern </w:t>
      </w:r>
      <w:r w:rsidRPr="00AB2608">
        <w:t xml:space="preserve">Jordan). </w:t>
      </w:r>
      <w:r w:rsidR="00C42B02" w:rsidRPr="00AB2608">
        <w:br/>
      </w:r>
      <w:r w:rsidR="00506E2B" w:rsidRPr="00AB2608">
        <w:t>“</w:t>
      </w:r>
      <w:r w:rsidR="004B5E7F" w:rsidRPr="00AB2608">
        <w:t>All</w:t>
      </w:r>
      <w:r w:rsidR="00506E2B" w:rsidRPr="00AB2608">
        <w:t>”</w:t>
      </w:r>
      <w:r w:rsidR="004B5E7F" w:rsidRPr="00AB2608">
        <w:t xml:space="preserve"> of Edom is included in this judgment against Mount Seir! (35:15)</w:t>
      </w:r>
      <w:r w:rsidR="00506E2B" w:rsidRPr="00AB2608">
        <w:t>.</w:t>
      </w:r>
      <w:r w:rsidR="001C6EAC" w:rsidRPr="00AB2608">
        <w:t xml:space="preserve"> </w:t>
      </w:r>
    </w:p>
    <w:p w:rsidR="00506E2B" w:rsidRPr="00AB2608" w:rsidRDefault="00506E2B" w:rsidP="00F22C33">
      <w:pPr>
        <w:pStyle w:val="Sc2-F"/>
        <w:ind w:left="1440" w:firstLine="288"/>
      </w:pPr>
      <w:r w:rsidRPr="00AB2608">
        <w:rPr>
          <w:vertAlign w:val="superscript"/>
        </w:rPr>
        <w:t>15</w:t>
      </w:r>
      <w:r w:rsidRPr="00AB2608">
        <w:t xml:space="preserve">“…you shall be desolate, O Mount Seir, as well as all of </w:t>
      </w:r>
      <w:r w:rsidRPr="00AB2608">
        <w:rPr>
          <w:u w:val="single"/>
        </w:rPr>
        <w:t>Edom</w:t>
      </w:r>
      <w:r w:rsidRPr="00AB2608">
        <w:t>—</w:t>
      </w:r>
      <w:r w:rsidRPr="00AB2608">
        <w:rPr>
          <w:u w:val="single"/>
        </w:rPr>
        <w:t>all of it</w:t>
      </w:r>
      <w:r w:rsidRPr="00AB2608">
        <w:t xml:space="preserve">!” (Ezek. 35:15) </w:t>
      </w:r>
    </w:p>
    <w:p w:rsidR="00912C1D" w:rsidRPr="00AB2608" w:rsidRDefault="00912C1D" w:rsidP="00912C1D">
      <w:pPr>
        <w:pStyle w:val="Lv4-L"/>
      </w:pPr>
      <w:r w:rsidRPr="00AB2608">
        <w:t xml:space="preserve">Edom is another name for Esau, the twin brother of Jacob. The </w:t>
      </w:r>
      <w:r w:rsidR="009E7D41" w:rsidRPr="00AB2608">
        <w:t>“</w:t>
      </w:r>
      <w:r w:rsidRPr="00AB2608">
        <w:t>children of Abraham and Isaac</w:t>
      </w:r>
      <w:r w:rsidR="009E7D41" w:rsidRPr="00AB2608">
        <w:t>”</w:t>
      </w:r>
      <w:r w:rsidRPr="00AB2608">
        <w:t xml:space="preserve"> descended from Jacob who had twelve sons (</w:t>
      </w:r>
      <w:r w:rsidR="007B6A63" w:rsidRPr="00AB2608">
        <w:t>hence,</w:t>
      </w:r>
      <w:r w:rsidRPr="00AB2608">
        <w:t xml:space="preserve"> twelve tribes).</w:t>
      </w:r>
    </w:p>
    <w:p w:rsidR="005A4D2F" w:rsidRPr="00AB2608" w:rsidRDefault="005A4D2F" w:rsidP="005A4D2F">
      <w:pPr>
        <w:pStyle w:val="Lv4-L"/>
        <w:tabs>
          <w:tab w:val="num" w:pos="2304"/>
          <w:tab w:val="left" w:pos="5760"/>
        </w:tabs>
        <w:spacing w:before="240"/>
        <w:rPr>
          <w:szCs w:val="24"/>
        </w:rPr>
      </w:pPr>
      <w:r w:rsidRPr="00AB2608">
        <w:rPr>
          <w:color w:val="000000" w:themeColor="text1"/>
          <w:szCs w:val="24"/>
        </w:rPr>
        <w:t xml:space="preserve">Edom entered the story via Esau who had enmity against his younger brother Jacob (Gen. 33:4-16; Num. 20:14-21). </w:t>
      </w:r>
    </w:p>
    <w:p w:rsidR="00303319" w:rsidRPr="00AB2608" w:rsidRDefault="00912C1D" w:rsidP="00F22E0C">
      <w:pPr>
        <w:pStyle w:val="Lv3-K"/>
      </w:pPr>
      <w:r w:rsidRPr="00AB2608">
        <w:rPr>
          <w:b/>
          <w:i/>
        </w:rPr>
        <w:t>Most desolate</w:t>
      </w:r>
      <w:r w:rsidRPr="00AB2608">
        <w:t>: The Lord promised</w:t>
      </w:r>
      <w:r w:rsidR="004B56CC" w:rsidRPr="00AB2608">
        <w:t xml:space="preserve"> to</w:t>
      </w:r>
      <w:r w:rsidRPr="00AB2608">
        <w:t xml:space="preserve"> make Edom most desolate (35:3, 4, 7, 9; 36:5) and </w:t>
      </w:r>
      <w:r w:rsidR="004A6A7D" w:rsidRPr="00AB2608">
        <w:br/>
      </w:r>
      <w:r w:rsidRPr="00AB2608">
        <w:t xml:space="preserve">to </w:t>
      </w:r>
      <w:r w:rsidR="00E4346F" w:rsidRPr="00AB2608">
        <w:t xml:space="preserve">lay </w:t>
      </w:r>
      <w:r w:rsidRPr="00AB2608">
        <w:t xml:space="preserve">waste his </w:t>
      </w:r>
      <w:r w:rsidR="00E4346F" w:rsidRPr="00AB2608">
        <w:t>cities</w:t>
      </w:r>
      <w:r w:rsidRPr="00AB2608">
        <w:t>.</w:t>
      </w:r>
      <w:r w:rsidR="00303319" w:rsidRPr="00AB2608">
        <w:t xml:space="preserve"> Today</w:t>
      </w:r>
      <w:r w:rsidRPr="00AB2608">
        <w:t xml:space="preserve">, </w:t>
      </w:r>
      <w:r w:rsidR="00303319" w:rsidRPr="00AB2608">
        <w:t xml:space="preserve">the population of Jordan is about 10,000,000 people </w:t>
      </w:r>
      <w:r w:rsidR="004B56CC" w:rsidRPr="00AB2608">
        <w:t>including</w:t>
      </w:r>
      <w:r w:rsidR="00303319" w:rsidRPr="00AB2608">
        <w:t xml:space="preserve"> several cities in the southern Jordan (ancient Edom) with over 25,000 people</w:t>
      </w:r>
      <w:r w:rsidR="004B56CC" w:rsidRPr="00AB2608">
        <w:t>,</w:t>
      </w:r>
      <w:r w:rsidR="00303319" w:rsidRPr="00AB2608">
        <w:t xml:space="preserve"> such as </w:t>
      </w:r>
      <w:r w:rsidR="004A6A7D" w:rsidRPr="00AB2608">
        <w:br/>
      </w:r>
      <w:proofErr w:type="spellStart"/>
      <w:r w:rsidR="00303319" w:rsidRPr="00AB2608">
        <w:rPr>
          <w:i/>
        </w:rPr>
        <w:t>Ma</w:t>
      </w:r>
      <w:r w:rsidR="00EF69DE" w:rsidRPr="00AB2608">
        <w:rPr>
          <w:i/>
        </w:rPr>
        <w:t>’</w:t>
      </w:r>
      <w:r w:rsidR="00303319" w:rsidRPr="00AB2608">
        <w:rPr>
          <w:i/>
        </w:rPr>
        <w:t>an</w:t>
      </w:r>
      <w:proofErr w:type="spellEnd"/>
      <w:r w:rsidR="00303319" w:rsidRPr="00AB2608">
        <w:t xml:space="preserve"> (40k) and </w:t>
      </w:r>
      <w:proofErr w:type="spellStart"/>
      <w:r w:rsidR="00303319" w:rsidRPr="00AB2608">
        <w:rPr>
          <w:i/>
        </w:rPr>
        <w:t>Tafilah</w:t>
      </w:r>
      <w:proofErr w:type="spellEnd"/>
      <w:r w:rsidR="00303319" w:rsidRPr="00AB2608">
        <w:t xml:space="preserve"> (25k). The name Edom is gone</w:t>
      </w:r>
      <w:r w:rsidR="004B56CC" w:rsidRPr="00AB2608">
        <w:t>;</w:t>
      </w:r>
      <w:r w:rsidR="00303319" w:rsidRPr="00AB2608">
        <w:t xml:space="preserve"> </w:t>
      </w:r>
      <w:r w:rsidR="004B56CC" w:rsidRPr="00AB2608">
        <w:t>now</w:t>
      </w:r>
      <w:r w:rsidR="00303319" w:rsidRPr="00AB2608">
        <w:t xml:space="preserve"> </w:t>
      </w:r>
      <w:r w:rsidR="004B56CC" w:rsidRPr="00AB2608">
        <w:t>that</w:t>
      </w:r>
      <w:r w:rsidR="00303319" w:rsidRPr="00AB2608">
        <w:t xml:space="preserve"> area is</w:t>
      </w:r>
      <w:r w:rsidR="004B56CC" w:rsidRPr="00AB2608">
        <w:t xml:space="preserve"> called</w:t>
      </w:r>
      <w:r w:rsidR="00303319" w:rsidRPr="00AB2608">
        <w:t xml:space="preserve"> Jordan.</w:t>
      </w:r>
    </w:p>
    <w:p w:rsidR="00EE61B3" w:rsidRPr="00AB2608" w:rsidRDefault="00F07D63" w:rsidP="009E44FC">
      <w:pPr>
        <w:pStyle w:val="Lv2-J"/>
        <w:rPr>
          <w:rFonts w:cs="TimesNewRomanPSMT"/>
          <w:color w:val="000000"/>
          <w:szCs w:val="24"/>
        </w:rPr>
      </w:pPr>
      <w:r w:rsidRPr="00AB2608">
        <w:t>Edom</w:t>
      </w:r>
      <w:r w:rsidR="00EF69DE" w:rsidRPr="00AB2608">
        <w:t>’</w:t>
      </w:r>
      <w:r w:rsidRPr="00AB2608">
        <w:t>s ancient hatred of Israel (35:5-6)</w:t>
      </w:r>
      <w:bookmarkStart w:id="48" w:name="_Hlk523293208"/>
      <w:bookmarkStart w:id="49" w:name="_Hlk523277650"/>
      <w:r w:rsidR="00B72BB5" w:rsidRPr="00AB2608">
        <w:t>:</w:t>
      </w:r>
      <w:r w:rsidR="00EE61B3" w:rsidRPr="00AB2608">
        <w:t xml:space="preserve"> </w:t>
      </w:r>
      <w:bookmarkEnd w:id="48"/>
      <w:r w:rsidR="00EE61B3" w:rsidRPr="00AB2608">
        <w:t>Edom</w:t>
      </w:r>
      <w:r w:rsidR="00EF69DE" w:rsidRPr="00AB2608">
        <w:t>’</w:t>
      </w:r>
      <w:r w:rsidR="00B72BB5" w:rsidRPr="00AB2608">
        <w:t>s</w:t>
      </w:r>
      <w:r w:rsidR="00EE61B3" w:rsidRPr="00AB2608">
        <w:t xml:space="preserve"> hatred of Israe</w:t>
      </w:r>
      <w:r w:rsidR="00B72BB5" w:rsidRPr="00AB2608">
        <w:t>l began almost 4,000 years ago when t</w:t>
      </w:r>
      <w:r w:rsidR="00EE61B3" w:rsidRPr="00AB2608">
        <w:t>he conflict between Jacob and Esau began</w:t>
      </w:r>
      <w:r w:rsidR="00B72BB5" w:rsidRPr="00AB2608">
        <w:t>,</w:t>
      </w:r>
      <w:r w:rsidR="00EE61B3" w:rsidRPr="00AB2608">
        <w:t xml:space="preserve"> around 1800 BC (Gen. 25:22-23, 41). </w:t>
      </w:r>
    </w:p>
    <w:p w:rsidR="00AE5A4F" w:rsidRPr="00AB2608" w:rsidRDefault="00C359FF" w:rsidP="00F22C33">
      <w:pPr>
        <w:pStyle w:val="Sc2-F"/>
      </w:pPr>
      <w:r w:rsidRPr="00AB2608">
        <w:rPr>
          <w:vertAlign w:val="superscript"/>
        </w:rPr>
        <w:t>5</w:t>
      </w:r>
      <w:r w:rsidR="00AE5A4F" w:rsidRPr="00AB2608">
        <w:t xml:space="preserve">“Because you have had an </w:t>
      </w:r>
      <w:r w:rsidR="00AE5A4F" w:rsidRPr="00AB2608">
        <w:rPr>
          <w:u w:val="single"/>
        </w:rPr>
        <w:t>ancient hatred</w:t>
      </w:r>
      <w:r w:rsidR="00AE5A4F" w:rsidRPr="00AB2608">
        <w:t xml:space="preserve">, and have shed </w:t>
      </w:r>
      <w:r w:rsidR="00AE5A4F" w:rsidRPr="00AB2608">
        <w:rPr>
          <w:iCs/>
        </w:rPr>
        <w:t>the blood of</w:t>
      </w:r>
      <w:r w:rsidR="00AE5A4F" w:rsidRPr="00AB2608">
        <w:t xml:space="preserve"> the children of Israel </w:t>
      </w:r>
      <w:r w:rsidR="003B4267">
        <w:br/>
      </w:r>
      <w:r w:rsidR="00AE5A4F" w:rsidRPr="00AB2608">
        <w:t xml:space="preserve">by the power of the sword </w:t>
      </w:r>
      <w:r w:rsidR="00AE5A4F" w:rsidRPr="00AB2608">
        <w:rPr>
          <w:u w:val="single"/>
        </w:rPr>
        <w:t>at the time of their calamity</w:t>
      </w:r>
      <w:r w:rsidR="00AE5A4F" w:rsidRPr="00AB2608">
        <w:t xml:space="preserve">, </w:t>
      </w:r>
      <w:r w:rsidR="00AE5A4F" w:rsidRPr="00AB2608">
        <w:rPr>
          <w:iCs/>
        </w:rPr>
        <w:t>when</w:t>
      </w:r>
      <w:r w:rsidR="00AE5A4F" w:rsidRPr="00AB2608">
        <w:t xml:space="preserve"> their iniquity </w:t>
      </w:r>
      <w:r w:rsidR="00AE5A4F" w:rsidRPr="00AB2608">
        <w:rPr>
          <w:iCs/>
        </w:rPr>
        <w:t>came to an</w:t>
      </w:r>
      <w:r w:rsidR="00AE5A4F" w:rsidRPr="00AB2608">
        <w:t xml:space="preserve"> end, </w:t>
      </w:r>
      <w:r w:rsidR="00AE5A4F" w:rsidRPr="00AB2608">
        <w:rPr>
          <w:rStyle w:val="MyWordStyleChar"/>
          <w:vertAlign w:val="superscript"/>
        </w:rPr>
        <w:t>6</w:t>
      </w:r>
      <w:r w:rsidR="00AE5A4F" w:rsidRPr="00AB2608">
        <w:t xml:space="preserve">therefore, </w:t>
      </w:r>
      <w:r w:rsidR="00AE5A4F" w:rsidRPr="00AB2608">
        <w:rPr>
          <w:iCs/>
          <w:u w:val="single"/>
        </w:rPr>
        <w:t>as</w:t>
      </w:r>
      <w:r w:rsidR="00AE5A4F" w:rsidRPr="00AB2608">
        <w:rPr>
          <w:u w:val="single"/>
        </w:rPr>
        <w:t xml:space="preserve"> I live</w:t>
      </w:r>
      <w:r w:rsidR="00AE5A4F" w:rsidRPr="00AB2608">
        <w:t xml:space="preserve">,” says the Lord </w:t>
      </w:r>
      <w:r w:rsidR="00AE5A4F" w:rsidRPr="00AB2608">
        <w:rPr>
          <w:smallCaps/>
        </w:rPr>
        <w:t>God</w:t>
      </w:r>
      <w:r w:rsidR="00AE5A4F" w:rsidRPr="00AB2608">
        <w:t xml:space="preserve">, “I will prepare you for blood, and blood shall pursue you; since you have not hated blood, therefore blood shall pursue you. (Ezek. 35:5-6) </w:t>
      </w:r>
    </w:p>
    <w:p w:rsidR="00D50C16" w:rsidRPr="00AB2608" w:rsidRDefault="00D50C16" w:rsidP="007908BF">
      <w:pPr>
        <w:pStyle w:val="Lv3-K"/>
        <w:rPr>
          <w:color w:val="000000"/>
        </w:rPr>
      </w:pPr>
      <w:r w:rsidRPr="00AB2608">
        <w:t>Scripture gives us insight into Esau</w:t>
      </w:r>
      <w:r w:rsidR="00EF69DE" w:rsidRPr="00AB2608">
        <w:t>’</w:t>
      </w:r>
      <w:r w:rsidRPr="00AB2608">
        <w:t xml:space="preserve">s heart. “Esau bore a grudge against Jacob because of the blessing with which his father Isaac had blessed him. Esau said to himself, </w:t>
      </w:r>
      <w:r w:rsidR="00EF69DE" w:rsidRPr="00AB2608">
        <w:t>‘</w:t>
      </w:r>
      <w:r w:rsidRPr="00AB2608">
        <w:t xml:space="preserve">The days of mourning for my father are near. </w:t>
      </w:r>
      <w:r w:rsidRPr="00AB2608">
        <w:rPr>
          <w:b/>
          <w:bCs/>
          <w:i/>
          <w:iCs/>
        </w:rPr>
        <w:t>Then I will kill my brother Jacob</w:t>
      </w:r>
      <w:r w:rsidR="00EF69DE" w:rsidRPr="00AB2608">
        <w:t>’</w:t>
      </w:r>
      <w:r w:rsidRPr="00AB2608">
        <w:t>” (</w:t>
      </w:r>
      <w:r w:rsidRPr="00AB2608">
        <w:rPr>
          <w:iCs/>
        </w:rPr>
        <w:t>Gen. 27:41</w:t>
      </w:r>
      <w:r w:rsidRPr="00AB2608">
        <w:t xml:space="preserve">). </w:t>
      </w:r>
      <w:r w:rsidR="00AB2608">
        <w:br/>
      </w:r>
      <w:r w:rsidRPr="00AB2608">
        <w:t xml:space="preserve">This </w:t>
      </w:r>
      <w:r w:rsidRPr="00AB2608">
        <w:rPr>
          <w:bCs/>
          <w:iCs/>
        </w:rPr>
        <w:t>root of bitterness</w:t>
      </w:r>
      <w:r w:rsidRPr="00AB2608">
        <w:rPr>
          <w:b/>
          <w:bCs/>
          <w:iCs/>
        </w:rPr>
        <w:t xml:space="preserve"> </w:t>
      </w:r>
      <w:r w:rsidRPr="00AB2608">
        <w:rPr>
          <w:bCs/>
          <w:iCs/>
        </w:rPr>
        <w:t>was</w:t>
      </w:r>
      <w:r w:rsidRPr="00AB2608">
        <w:rPr>
          <w:b/>
          <w:bCs/>
          <w:iCs/>
        </w:rPr>
        <w:t xml:space="preserve"> </w:t>
      </w:r>
      <w:r w:rsidRPr="00AB2608">
        <w:t>expressed in Edom and</w:t>
      </w:r>
      <w:r w:rsidR="0088702B" w:rsidRPr="00AB2608">
        <w:t xml:space="preserve"> is</w:t>
      </w:r>
      <w:r w:rsidRPr="00AB2608">
        <w:t xml:space="preserve"> i</w:t>
      </w:r>
      <w:r w:rsidR="00AB2608">
        <w:t>n many today (Heb.</w:t>
      </w:r>
      <w:r w:rsidR="0088702B" w:rsidRPr="00AB2608">
        <w:t xml:space="preserve"> 12:15-16).</w:t>
      </w:r>
    </w:p>
    <w:p w:rsidR="0061235A" w:rsidRPr="00AB2608" w:rsidRDefault="0061235A" w:rsidP="0061235A">
      <w:pPr>
        <w:pStyle w:val="Lv3-K"/>
        <w:tabs>
          <w:tab w:val="num" w:pos="1728"/>
          <w:tab w:val="left" w:pos="5760"/>
        </w:tabs>
        <w:spacing w:before="240"/>
        <w:rPr>
          <w:szCs w:val="24"/>
        </w:rPr>
      </w:pPr>
      <w:r w:rsidRPr="00AB2608">
        <w:rPr>
          <w:i/>
          <w:szCs w:val="24"/>
        </w:rPr>
        <w:t>“There is rage against the holy covenant in the injured spirit of Esau. That spirit is lodged in the neighboring Arab nations, and in the Palestinians in particular. This calls for a closer study of Edom and Esau in scripture and prophecy. The humanistic world, ignorant of God</w:t>
      </w:r>
      <w:r w:rsidR="00EF69DE" w:rsidRPr="00AB2608">
        <w:rPr>
          <w:i/>
          <w:szCs w:val="24"/>
        </w:rPr>
        <w:t>’</w:t>
      </w:r>
      <w:r w:rsidRPr="00AB2608">
        <w:rPr>
          <w:i/>
          <w:szCs w:val="24"/>
        </w:rPr>
        <w:t>s covenant Word, is being drawn into the conflict as their sympathetic identification with the Palestinian struggle is causing them to pick up Esau</w:t>
      </w:r>
      <w:r w:rsidR="00EF69DE" w:rsidRPr="00AB2608">
        <w:rPr>
          <w:i/>
          <w:szCs w:val="24"/>
        </w:rPr>
        <w:t>’</w:t>
      </w:r>
      <w:r w:rsidRPr="00AB2608">
        <w:rPr>
          <w:i/>
          <w:szCs w:val="24"/>
        </w:rPr>
        <w:t>s offense at God</w:t>
      </w:r>
      <w:r w:rsidR="00EF69DE" w:rsidRPr="00AB2608">
        <w:rPr>
          <w:i/>
          <w:szCs w:val="24"/>
        </w:rPr>
        <w:t>’</w:t>
      </w:r>
      <w:r w:rsidRPr="00AB2608">
        <w:rPr>
          <w:i/>
          <w:szCs w:val="24"/>
        </w:rPr>
        <w:t>s prerogative</w:t>
      </w:r>
      <w:r w:rsidR="00B42661" w:rsidRPr="00AB2608">
        <w:rPr>
          <w:i/>
          <w:szCs w:val="24"/>
        </w:rPr>
        <w:t xml:space="preserve"> </w:t>
      </w:r>
      <w:r w:rsidR="00EF69DE" w:rsidRPr="00AB2608">
        <w:rPr>
          <w:i/>
          <w:szCs w:val="24"/>
        </w:rPr>
        <w:t>‘</w:t>
      </w:r>
      <w:r w:rsidR="00B42661" w:rsidRPr="00AB2608">
        <w:rPr>
          <w:i/>
          <w:szCs w:val="24"/>
        </w:rPr>
        <w:t xml:space="preserve">to </w:t>
      </w:r>
      <w:r w:rsidR="00A66268" w:rsidRPr="00AB2608">
        <w:rPr>
          <w:i/>
          <w:szCs w:val="24"/>
        </w:rPr>
        <w:t>choose as He will choose.</w:t>
      </w:r>
      <w:r w:rsidR="00EF69DE" w:rsidRPr="00AB2608">
        <w:rPr>
          <w:i/>
          <w:szCs w:val="24"/>
        </w:rPr>
        <w:t>’</w:t>
      </w:r>
      <w:r w:rsidRPr="00AB2608">
        <w:rPr>
          <w:i/>
          <w:szCs w:val="24"/>
        </w:rPr>
        <w:t xml:space="preserve"> In their biblical illiteracy, and disregard for an ancient covenant concerning a literal land and people, the nations </w:t>
      </w:r>
      <w:r w:rsidR="00EE61B3" w:rsidRPr="00AB2608">
        <w:rPr>
          <w:i/>
          <w:szCs w:val="24"/>
        </w:rPr>
        <w:t xml:space="preserve">and many Christians </w:t>
      </w:r>
      <w:r w:rsidRPr="00AB2608">
        <w:rPr>
          <w:i/>
          <w:szCs w:val="24"/>
        </w:rPr>
        <w:t>are naively advancing and facilitating the final expression of Esau</w:t>
      </w:r>
      <w:r w:rsidR="00EF69DE" w:rsidRPr="00AB2608">
        <w:rPr>
          <w:i/>
          <w:szCs w:val="24"/>
        </w:rPr>
        <w:t>’</w:t>
      </w:r>
      <w:r w:rsidRPr="00AB2608">
        <w:rPr>
          <w:i/>
          <w:szCs w:val="24"/>
        </w:rPr>
        <w:t>s everlasting hatred that will show no mercy</w:t>
      </w:r>
      <w:r w:rsidRPr="00AB2608">
        <w:rPr>
          <w:szCs w:val="24"/>
        </w:rPr>
        <w:t>.</w:t>
      </w:r>
      <w:r w:rsidR="00B42661" w:rsidRPr="00AB2608">
        <w:rPr>
          <w:szCs w:val="24"/>
        </w:rPr>
        <w:t xml:space="preserve">” </w:t>
      </w:r>
      <w:r w:rsidRPr="00AB2608">
        <w:rPr>
          <w:b/>
          <w:szCs w:val="24"/>
        </w:rPr>
        <w:t>Reggie Kelly</w:t>
      </w:r>
      <w:r w:rsidRPr="00AB2608">
        <w:rPr>
          <w:szCs w:val="24"/>
        </w:rPr>
        <w:t xml:space="preserve"> </w:t>
      </w:r>
    </w:p>
    <w:p w:rsidR="001523F3" w:rsidRPr="00AB2608" w:rsidRDefault="00EE61B3" w:rsidP="00B24475">
      <w:pPr>
        <w:pStyle w:val="Lv3-K"/>
      </w:pPr>
      <w:r w:rsidRPr="00AB2608">
        <w:rPr>
          <w:i/>
        </w:rPr>
        <w:t>“</w:t>
      </w:r>
      <w:r w:rsidR="001523F3" w:rsidRPr="00AB2608">
        <w:rPr>
          <w:i/>
        </w:rPr>
        <w:t>The hatred of Israel is satanic.</w:t>
      </w:r>
      <w:r w:rsidRPr="00AB2608">
        <w:rPr>
          <w:i/>
        </w:rPr>
        <w:t xml:space="preserve"> </w:t>
      </w:r>
      <w:r w:rsidR="001523F3" w:rsidRPr="00AB2608">
        <w:rPr>
          <w:i/>
        </w:rPr>
        <w:t xml:space="preserve">It is motivated by seeking to stop the second coming of Yeshua at which time Satan will </w:t>
      </w:r>
      <w:r w:rsidRPr="00AB2608">
        <w:rPr>
          <w:i/>
        </w:rPr>
        <w:t xml:space="preserve">be </w:t>
      </w:r>
      <w:r w:rsidR="001523F3" w:rsidRPr="00AB2608">
        <w:rPr>
          <w:i/>
        </w:rPr>
        <w:t>imprisoned.</w:t>
      </w:r>
      <w:r w:rsidRPr="00AB2608">
        <w:rPr>
          <w:i/>
        </w:rPr>
        <w:t xml:space="preserve"> </w:t>
      </w:r>
      <w:r w:rsidR="001523F3" w:rsidRPr="00AB2608">
        <w:rPr>
          <w:i/>
        </w:rPr>
        <w:t>The murder of Israel</w:t>
      </w:r>
      <w:r w:rsidR="00EF69DE" w:rsidRPr="00AB2608">
        <w:rPr>
          <w:i/>
        </w:rPr>
        <w:t>’</w:t>
      </w:r>
      <w:r w:rsidR="001523F3" w:rsidRPr="00AB2608">
        <w:rPr>
          <w:i/>
        </w:rPr>
        <w:t>s children before Jesus</w:t>
      </w:r>
      <w:r w:rsidR="00EF69DE" w:rsidRPr="00AB2608">
        <w:rPr>
          <w:i/>
        </w:rPr>
        <w:t>’</w:t>
      </w:r>
      <w:r w:rsidR="001523F3" w:rsidRPr="00AB2608">
        <w:rPr>
          <w:i/>
        </w:rPr>
        <w:t xml:space="preserve"> first coming was to stop Him coming to save the human race. The same hatred is against Israel and the church (Rev. 12). It is motivated by Satan</w:t>
      </w:r>
      <w:r w:rsidR="00EF69DE" w:rsidRPr="00AB2608">
        <w:rPr>
          <w:i/>
        </w:rPr>
        <w:t>’</w:t>
      </w:r>
      <w:r w:rsidR="001523F3" w:rsidRPr="00AB2608">
        <w:rPr>
          <w:i/>
        </w:rPr>
        <w:t>s fear of Yeshua</w:t>
      </w:r>
      <w:r w:rsidRPr="00AB2608">
        <w:rPr>
          <w:i/>
        </w:rPr>
        <w:t>.”</w:t>
      </w:r>
      <w:r w:rsidR="001523F3" w:rsidRPr="00AB2608">
        <w:rPr>
          <w:i/>
        </w:rPr>
        <w:t xml:space="preserve"> </w:t>
      </w:r>
      <w:r w:rsidRPr="00AB2608">
        <w:rPr>
          <w:b/>
        </w:rPr>
        <w:t xml:space="preserve">Asher Intrater </w:t>
      </w:r>
    </w:p>
    <w:p w:rsidR="00B51711" w:rsidRPr="00AB2608" w:rsidRDefault="00FF4382" w:rsidP="00574518">
      <w:pPr>
        <w:pStyle w:val="Lv3-K"/>
        <w:rPr>
          <w:rFonts w:cs="Calibri"/>
        </w:rPr>
      </w:pPr>
      <w:r w:rsidRPr="00AB2608">
        <w:rPr>
          <w:b/>
          <w:i/>
        </w:rPr>
        <w:t>At the time of their calamity</w:t>
      </w:r>
      <w:r w:rsidRPr="00AB2608">
        <w:t xml:space="preserve">: </w:t>
      </w:r>
      <w:r w:rsidR="00B51711" w:rsidRPr="00AB2608">
        <w:t xml:space="preserve">After Babylon destroyed Jerusalem in </w:t>
      </w:r>
      <w:r w:rsidRPr="00AB2608">
        <w:t>586 BC</w:t>
      </w:r>
      <w:r w:rsidR="00B51711" w:rsidRPr="00AB2608">
        <w:t>,</w:t>
      </w:r>
      <w:r w:rsidRPr="00AB2608">
        <w:t xml:space="preserve"> the land of Judah lay in ruins</w:t>
      </w:r>
      <w:r w:rsidR="007F0CF8" w:rsidRPr="00AB2608">
        <w:t>.</w:t>
      </w:r>
      <w:r w:rsidR="00A2411B" w:rsidRPr="00AB2608">
        <w:t xml:space="preserve"> </w:t>
      </w:r>
      <w:r w:rsidR="00F22C33" w:rsidRPr="00AB2608">
        <w:t>The Edomites assisted Babylon</w:t>
      </w:r>
      <w:r w:rsidR="00B51711" w:rsidRPr="00AB2608">
        <w:t xml:space="preserve"> </w:t>
      </w:r>
      <w:r w:rsidR="00F22C33" w:rsidRPr="00AB2608">
        <w:t>in plunder</w:t>
      </w:r>
      <w:r w:rsidR="00B51711" w:rsidRPr="00AB2608">
        <w:t>ing</w:t>
      </w:r>
      <w:r w:rsidR="00F22C33" w:rsidRPr="00AB2608">
        <w:t xml:space="preserve"> Jerusalem (</w:t>
      </w:r>
      <w:bookmarkStart w:id="50" w:name="_Hlk523284641"/>
      <w:r w:rsidR="00F22C33" w:rsidRPr="00AB2608">
        <w:t>Obad</w:t>
      </w:r>
      <w:r w:rsidR="00B51711" w:rsidRPr="00AB2608">
        <w:t>.</w:t>
      </w:r>
      <w:r w:rsidR="00F22C33" w:rsidRPr="00AB2608">
        <w:t xml:space="preserve"> 10-14</w:t>
      </w:r>
      <w:bookmarkEnd w:id="50"/>
      <w:r w:rsidR="00F22C33" w:rsidRPr="00AB2608">
        <w:t xml:space="preserve">). </w:t>
      </w:r>
      <w:r w:rsidR="00B51711" w:rsidRPr="00AB2608">
        <w:br/>
      </w:r>
      <w:r w:rsidR="00464415" w:rsidRPr="00AB2608">
        <w:t xml:space="preserve">The </w:t>
      </w:r>
      <w:r w:rsidR="00B51711" w:rsidRPr="00AB2608">
        <w:t xml:space="preserve">descendants </w:t>
      </w:r>
      <w:r w:rsidR="00464415" w:rsidRPr="00AB2608">
        <w:t xml:space="preserve">of Edom </w:t>
      </w:r>
      <w:r w:rsidR="00B51711" w:rsidRPr="00AB2608">
        <w:t>have consistently supported those attack</w:t>
      </w:r>
      <w:r w:rsidR="00464415" w:rsidRPr="00AB2608">
        <w:t>ing</w:t>
      </w:r>
      <w:r w:rsidR="00B51711" w:rsidRPr="00AB2608">
        <w:t xml:space="preserve"> Israel (2 Chr</w:t>
      </w:r>
      <w:r w:rsidR="00464415" w:rsidRPr="00AB2608">
        <w:t>.</w:t>
      </w:r>
      <w:r w:rsidR="00B51711" w:rsidRPr="00AB2608">
        <w:t xml:space="preserve"> 20:10).</w:t>
      </w:r>
    </w:p>
    <w:p w:rsidR="00F22C33" w:rsidRPr="00AB2608" w:rsidRDefault="00F22C33" w:rsidP="000B6CCD">
      <w:pPr>
        <w:pStyle w:val="Sc3-D"/>
      </w:pPr>
      <w:bookmarkStart w:id="51" w:name="_Hlk523294526"/>
      <w:r w:rsidRPr="00AB2608">
        <w:rPr>
          <w:rStyle w:val="MyWordStyleChar"/>
          <w:vertAlign w:val="superscript"/>
        </w:rPr>
        <w:t>10</w:t>
      </w:r>
      <w:r w:rsidRPr="00AB2608">
        <w:t xml:space="preserve">“For </w:t>
      </w:r>
      <w:r w:rsidRPr="00AB2608">
        <w:rPr>
          <w:u w:val="single"/>
        </w:rPr>
        <w:t>violence</w:t>
      </w:r>
      <w:r w:rsidRPr="00AB2608">
        <w:t xml:space="preserve"> against your brother Jacob…you shall be cut off </w:t>
      </w:r>
      <w:r w:rsidRPr="00AB2608">
        <w:rPr>
          <w:u w:val="single"/>
        </w:rPr>
        <w:t>forever</w:t>
      </w:r>
      <w:r w:rsidRPr="00AB2608">
        <w:t xml:space="preserve">. </w:t>
      </w:r>
      <w:r w:rsidRPr="00AB2608">
        <w:rPr>
          <w:rStyle w:val="MyWordStyleChar"/>
          <w:vertAlign w:val="superscript"/>
        </w:rPr>
        <w:t>11</w:t>
      </w:r>
      <w:r w:rsidRPr="00AB2608">
        <w:t xml:space="preserve">In the day that…strangers </w:t>
      </w:r>
      <w:r w:rsidR="00464415" w:rsidRPr="00AB2608">
        <w:rPr>
          <w:b w:val="0"/>
        </w:rPr>
        <w:t>[Babylon]</w:t>
      </w:r>
      <w:r w:rsidR="00464415" w:rsidRPr="00AB2608">
        <w:t xml:space="preserve"> </w:t>
      </w:r>
      <w:r w:rsidRPr="00AB2608">
        <w:t>carried captive his forces…</w:t>
      </w:r>
      <w:r w:rsidRPr="00AB2608">
        <w:rPr>
          <w:rStyle w:val="MyWordStyleChar"/>
          <w:vertAlign w:val="superscript"/>
        </w:rPr>
        <w:t>13</w:t>
      </w:r>
      <w:r w:rsidRPr="00AB2608">
        <w:t xml:space="preserve">You should not have </w:t>
      </w:r>
      <w:r w:rsidRPr="00AB2608">
        <w:rPr>
          <w:u w:val="single"/>
        </w:rPr>
        <w:t>entered the gate</w:t>
      </w:r>
      <w:r w:rsidRPr="00AB2608">
        <w:t xml:space="preserve"> of My people in the day of their calamity…nor laid </w:t>
      </w:r>
      <w:r w:rsidRPr="00AB2608">
        <w:rPr>
          <w:iCs/>
        </w:rPr>
        <w:t>hands</w:t>
      </w:r>
      <w:r w:rsidRPr="00AB2608">
        <w:t xml:space="preserve"> on their substance…</w:t>
      </w:r>
      <w:r w:rsidR="003E4D8D" w:rsidRPr="00AB2608">
        <w:br/>
      </w:r>
      <w:r w:rsidRPr="00AB2608">
        <w:rPr>
          <w:rStyle w:val="MyWordStyleChar"/>
          <w:vertAlign w:val="superscript"/>
        </w:rPr>
        <w:t>14</w:t>
      </w:r>
      <w:r w:rsidRPr="00AB2608">
        <w:t xml:space="preserve">You should not have stood at the crossroads </w:t>
      </w:r>
      <w:r w:rsidRPr="00AB2608">
        <w:rPr>
          <w:u w:val="single"/>
        </w:rPr>
        <w:t>to cut off those among them who escaped</w:t>
      </w:r>
      <w:r w:rsidRPr="00AB2608">
        <w:t xml:space="preserve">; nor should you have </w:t>
      </w:r>
      <w:r w:rsidRPr="00AB2608">
        <w:rPr>
          <w:u w:val="single"/>
        </w:rPr>
        <w:t>delivered up those among them who remained</w:t>
      </w:r>
      <w:r w:rsidRPr="00AB2608">
        <w:t xml:space="preserve"> in the day of distress.</w:t>
      </w:r>
      <w:r w:rsidR="00C90458" w:rsidRPr="00AB2608">
        <w:t>”</w:t>
      </w:r>
      <w:r w:rsidRPr="00AB2608">
        <w:t xml:space="preserve"> (</w:t>
      </w:r>
      <w:bookmarkStart w:id="52" w:name="_Hlk523284900"/>
      <w:bookmarkStart w:id="53" w:name="OLE_LINK10"/>
      <w:r w:rsidRPr="00AB2608">
        <w:t>Obad. 1:10-14</w:t>
      </w:r>
      <w:bookmarkEnd w:id="52"/>
      <w:bookmarkEnd w:id="53"/>
      <w:r w:rsidRPr="00AB2608">
        <w:t xml:space="preserve">) </w:t>
      </w:r>
    </w:p>
    <w:bookmarkEnd w:id="51"/>
    <w:p w:rsidR="00AE5A4F" w:rsidRPr="00AB2608" w:rsidRDefault="003E4D8D" w:rsidP="00F22C33">
      <w:pPr>
        <w:pStyle w:val="Lv2-J"/>
      </w:pPr>
      <w:r w:rsidRPr="00AB2608">
        <w:t>The Lord will bring a final and permanent j</w:t>
      </w:r>
      <w:r w:rsidR="00513DE2" w:rsidRPr="00AB2608">
        <w:t xml:space="preserve">udgment on </w:t>
      </w:r>
      <w:r w:rsidRPr="00AB2608">
        <w:t xml:space="preserve">the land of Edom or </w:t>
      </w:r>
      <w:r w:rsidR="00513DE2" w:rsidRPr="00AB2608">
        <w:t xml:space="preserve">Mount Seir (35:7-9) </w:t>
      </w:r>
    </w:p>
    <w:p w:rsidR="00E4346F" w:rsidRPr="00AB2608" w:rsidRDefault="00E4346F" w:rsidP="00F22C33">
      <w:pPr>
        <w:pStyle w:val="Sc2-F"/>
      </w:pPr>
      <w:r w:rsidRPr="00AB2608">
        <w:rPr>
          <w:rStyle w:val="MyWordStyleChar"/>
          <w:vertAlign w:val="superscript"/>
        </w:rPr>
        <w:t>7</w:t>
      </w:r>
      <w:r w:rsidR="007D2616" w:rsidRPr="00AB2608">
        <w:rPr>
          <w:rStyle w:val="MyWordStyleChar"/>
        </w:rPr>
        <w:t>“</w:t>
      </w:r>
      <w:r w:rsidRPr="00AB2608">
        <w:t xml:space="preserve">Thus I will make Mount Seir </w:t>
      </w:r>
      <w:r w:rsidRPr="00AB2608">
        <w:rPr>
          <w:u w:val="single"/>
        </w:rPr>
        <w:t>most desolate</w:t>
      </w:r>
      <w:r w:rsidRPr="00AB2608">
        <w:t xml:space="preserve">, and cut off from it the one who leaves and the one who returns. </w:t>
      </w:r>
      <w:r w:rsidRPr="00AB2608">
        <w:rPr>
          <w:rStyle w:val="MyWordStyleChar"/>
          <w:vertAlign w:val="superscript"/>
        </w:rPr>
        <w:t>8</w:t>
      </w:r>
      <w:r w:rsidRPr="00AB2608">
        <w:t xml:space="preserve">And </w:t>
      </w:r>
      <w:r w:rsidRPr="00AB2608">
        <w:rPr>
          <w:u w:val="single"/>
        </w:rPr>
        <w:t>I will fill its mountains with the slain</w:t>
      </w:r>
      <w:r w:rsidRPr="00AB2608">
        <w:t xml:space="preserve">; on your hills and in your valleys and in all your ravines those who are slain by the sword shall fall. </w:t>
      </w:r>
      <w:r w:rsidRPr="00AB2608">
        <w:rPr>
          <w:rStyle w:val="MyWordStyleChar"/>
          <w:vertAlign w:val="superscript"/>
        </w:rPr>
        <w:t>9</w:t>
      </w:r>
      <w:r w:rsidRPr="00AB2608">
        <w:t xml:space="preserve">I will make you </w:t>
      </w:r>
      <w:r w:rsidRPr="00AB2608">
        <w:rPr>
          <w:u w:val="single"/>
        </w:rPr>
        <w:t>perpetually desolate</w:t>
      </w:r>
      <w:r w:rsidRPr="00AB2608">
        <w:t xml:space="preserve">, and your cities shall be uninhabited; </w:t>
      </w:r>
      <w:r w:rsidRPr="00AB2608">
        <w:rPr>
          <w:u w:val="single"/>
        </w:rPr>
        <w:t xml:space="preserve">then you shall know that I </w:t>
      </w:r>
      <w:r w:rsidRPr="00AB2608">
        <w:rPr>
          <w:iCs/>
          <w:u w:val="single"/>
        </w:rPr>
        <w:t>am</w:t>
      </w:r>
      <w:r w:rsidRPr="00AB2608">
        <w:rPr>
          <w:u w:val="single"/>
        </w:rPr>
        <w:t xml:space="preserve"> the </w:t>
      </w:r>
      <w:r w:rsidRPr="00AB2608">
        <w:rPr>
          <w:smallCaps/>
          <w:u w:val="single"/>
        </w:rPr>
        <w:t>Lord</w:t>
      </w:r>
      <w:r w:rsidRPr="00AB2608">
        <w:t>.</w:t>
      </w:r>
      <w:r w:rsidR="007D2616" w:rsidRPr="00AB2608">
        <w:t>”</w:t>
      </w:r>
      <w:r w:rsidRPr="00AB2608">
        <w:t xml:space="preserve"> </w:t>
      </w:r>
      <w:bookmarkStart w:id="54" w:name="_Hlk523278181"/>
      <w:bookmarkStart w:id="55" w:name="OLE_LINK3"/>
      <w:r w:rsidRPr="00AB2608">
        <w:t xml:space="preserve">(Ezek. 35:7-9) </w:t>
      </w:r>
      <w:bookmarkEnd w:id="54"/>
      <w:bookmarkEnd w:id="55"/>
    </w:p>
    <w:p w:rsidR="00416D73" w:rsidRPr="00AB2608" w:rsidRDefault="009F4DC1" w:rsidP="00AC4D9D">
      <w:pPr>
        <w:pStyle w:val="Lv2-J"/>
      </w:pPr>
      <w:bookmarkStart w:id="56" w:name="_Hlk522685044"/>
      <w:bookmarkStart w:id="57" w:name="OLE_LINK27"/>
      <w:bookmarkStart w:id="58" w:name="_Hlk522684689"/>
      <w:bookmarkStart w:id="59" w:name="OLE_LINK26"/>
      <w:r w:rsidRPr="00AB2608">
        <w:t xml:space="preserve">When Jesus returns, He will travel through Bozrah, the ancient capital of </w:t>
      </w:r>
      <w:r w:rsidR="00416D73" w:rsidRPr="00AB2608">
        <w:t>Edom</w:t>
      </w:r>
      <w:r w:rsidR="0062356B" w:rsidRPr="00AB2608">
        <w:t xml:space="preserve"> (Isa. 63)</w:t>
      </w:r>
      <w:r w:rsidRPr="00AB2608">
        <w:t>,</w:t>
      </w:r>
      <w:r w:rsidR="00416D73" w:rsidRPr="00AB2608">
        <w:t xml:space="preserve"> </w:t>
      </w:r>
      <w:r w:rsidR="00C615C4" w:rsidRPr="00AB2608">
        <w:t>releasing His judgment</w:t>
      </w:r>
      <w:r w:rsidR="00E40A34" w:rsidRPr="00AB2608">
        <w:t>,</w:t>
      </w:r>
      <w:r w:rsidR="00C615C4" w:rsidRPr="00AB2608">
        <w:t xml:space="preserve"> </w:t>
      </w:r>
      <w:r w:rsidR="0062356B" w:rsidRPr="00AB2608">
        <w:t xml:space="preserve">resulting in </w:t>
      </w:r>
      <w:r w:rsidR="00C615C4" w:rsidRPr="00AB2608">
        <w:t>the mountains and valleys be</w:t>
      </w:r>
      <w:r w:rsidR="0062356B" w:rsidRPr="00AB2608">
        <w:t>ing</w:t>
      </w:r>
      <w:r w:rsidR="00C615C4" w:rsidRPr="00AB2608">
        <w:t xml:space="preserve"> filled with d</w:t>
      </w:r>
      <w:r w:rsidR="00416D73" w:rsidRPr="00AB2608">
        <w:t xml:space="preserve">ead bodies </w:t>
      </w:r>
      <w:r w:rsidRPr="00AB2608">
        <w:t xml:space="preserve">and </w:t>
      </w:r>
      <w:r w:rsidR="00C615C4" w:rsidRPr="00AB2608">
        <w:t xml:space="preserve">the land </w:t>
      </w:r>
      <w:r w:rsidR="0062356B" w:rsidRPr="00AB2608">
        <w:t>perpetually</w:t>
      </w:r>
      <w:r w:rsidR="00C615C4" w:rsidRPr="00AB2608">
        <w:t xml:space="preserve"> desolate</w:t>
      </w:r>
      <w:r w:rsidR="0077186F" w:rsidRPr="00AB2608">
        <w:t xml:space="preserve"> (35:8)</w:t>
      </w:r>
      <w:r w:rsidR="0062356B" w:rsidRPr="00AB2608">
        <w:t>. At th</w:t>
      </w:r>
      <w:r w:rsidR="0077186F" w:rsidRPr="00AB2608">
        <w:t>at</w:t>
      </w:r>
      <w:r w:rsidR="0062356B" w:rsidRPr="00AB2608">
        <w:t xml:space="preserve"> time </w:t>
      </w:r>
      <w:bookmarkEnd w:id="56"/>
      <w:bookmarkEnd w:id="57"/>
      <w:bookmarkEnd w:id="58"/>
      <w:bookmarkEnd w:id="59"/>
      <w:r w:rsidR="00416D73" w:rsidRPr="00AB2608">
        <w:t xml:space="preserve">the Edomites </w:t>
      </w:r>
      <w:r w:rsidR="0062356B" w:rsidRPr="00AB2608">
        <w:t xml:space="preserve">will acknowledge </w:t>
      </w:r>
      <w:r w:rsidR="00416D73" w:rsidRPr="00AB2608">
        <w:t xml:space="preserve">the God of Israel </w:t>
      </w:r>
      <w:r w:rsidR="0077186F" w:rsidRPr="00AB2608">
        <w:t>as</w:t>
      </w:r>
      <w:r w:rsidR="00416D73" w:rsidRPr="00AB2608">
        <w:t xml:space="preserve"> Lord. </w:t>
      </w:r>
    </w:p>
    <w:bookmarkEnd w:id="49"/>
    <w:p w:rsidR="00AE5A4F" w:rsidRPr="00AB2608" w:rsidRDefault="0077186F" w:rsidP="00F22C33">
      <w:pPr>
        <w:pStyle w:val="Lv1-H"/>
      </w:pPr>
      <w:r w:rsidRPr="00AB2608">
        <w:t xml:space="preserve">five </w:t>
      </w:r>
      <w:r w:rsidR="00AE5A4F" w:rsidRPr="00AB2608">
        <w:t>reasons for Edom</w:t>
      </w:r>
      <w:r w:rsidR="00EF69DE" w:rsidRPr="00AB2608">
        <w:t>’</w:t>
      </w:r>
      <w:r w:rsidR="00AE5A4F" w:rsidRPr="00AB2608">
        <w:t>s judgment (35:10-15)</w:t>
      </w:r>
    </w:p>
    <w:p w:rsidR="004763F3" w:rsidRPr="00AB2608" w:rsidRDefault="004763F3" w:rsidP="004763F3">
      <w:pPr>
        <w:pStyle w:val="Lv2-J"/>
      </w:pPr>
      <w:r w:rsidRPr="00AB2608">
        <w:t>Ezekiel gave five reasons for God</w:t>
      </w:r>
      <w:r w:rsidR="00EF69DE" w:rsidRPr="00AB2608">
        <w:t>’</w:t>
      </w:r>
      <w:r w:rsidRPr="00AB2608">
        <w:t>s judgment on Edom (35:</w:t>
      </w:r>
      <w:r w:rsidR="00A73D41" w:rsidRPr="00AB2608">
        <w:t xml:space="preserve">5, </w:t>
      </w:r>
      <w:r w:rsidRPr="00AB2608">
        <w:t xml:space="preserve">10-13). </w:t>
      </w:r>
    </w:p>
    <w:p w:rsidR="00E4346F" w:rsidRPr="00AB2608" w:rsidRDefault="00A73D41" w:rsidP="00F22C33">
      <w:pPr>
        <w:pStyle w:val="Sc2-F"/>
      </w:pPr>
      <w:r w:rsidRPr="00AB2608">
        <w:rPr>
          <w:rStyle w:val="MyWordStyleChar"/>
          <w:vertAlign w:val="superscript"/>
        </w:rPr>
        <w:t>5</w:t>
      </w:r>
      <w:r w:rsidRPr="00AB2608">
        <w:t xml:space="preserve">“Because you have had an </w:t>
      </w:r>
      <w:r w:rsidRPr="00AB2608">
        <w:rPr>
          <w:u w:val="single"/>
        </w:rPr>
        <w:t>ancient hatred</w:t>
      </w:r>
      <w:r w:rsidRPr="00AB2608">
        <w:t xml:space="preserve">, and have </w:t>
      </w:r>
      <w:r w:rsidRPr="00AB2608">
        <w:rPr>
          <w:u w:val="single"/>
        </w:rPr>
        <w:t xml:space="preserve">shed </w:t>
      </w:r>
      <w:r w:rsidRPr="00AB2608">
        <w:rPr>
          <w:iCs/>
          <w:u w:val="single"/>
        </w:rPr>
        <w:t>the blood</w:t>
      </w:r>
      <w:r w:rsidRPr="00AB2608">
        <w:rPr>
          <w:iCs/>
        </w:rPr>
        <w:t xml:space="preserve"> of</w:t>
      </w:r>
      <w:r w:rsidRPr="00AB2608">
        <w:t xml:space="preserve"> the children of Israel…</w:t>
      </w:r>
      <w:bookmarkStart w:id="60" w:name="_Hlk523278351"/>
      <w:r w:rsidRPr="00AB2608">
        <w:t xml:space="preserve"> </w:t>
      </w:r>
      <w:r w:rsidR="00AE5A4F" w:rsidRPr="00AB2608">
        <w:rPr>
          <w:rStyle w:val="MyWordStyleChar"/>
          <w:vertAlign w:val="superscript"/>
        </w:rPr>
        <w:t>10</w:t>
      </w:r>
      <w:r w:rsidR="00AE5A4F" w:rsidRPr="00AB2608">
        <w:t xml:space="preserve">Because you have said, </w:t>
      </w:r>
      <w:r w:rsidR="00EF69DE" w:rsidRPr="00AB2608">
        <w:t>‘</w:t>
      </w:r>
      <w:r w:rsidR="00AE5A4F" w:rsidRPr="00AB2608">
        <w:t>These two nations</w:t>
      </w:r>
      <w:r w:rsidR="00DF3B88" w:rsidRPr="00AB2608">
        <w:t>…</w:t>
      </w:r>
      <w:r w:rsidR="00AE5A4F" w:rsidRPr="00AB2608">
        <w:t xml:space="preserve">shall be mine, and </w:t>
      </w:r>
      <w:r w:rsidR="00AE5A4F" w:rsidRPr="00AB2608">
        <w:rPr>
          <w:u w:val="single"/>
        </w:rPr>
        <w:t>we will possess them</w:t>
      </w:r>
      <w:r w:rsidR="00EF69DE" w:rsidRPr="00AB2608">
        <w:t>’</w:t>
      </w:r>
      <w:r w:rsidR="00D55F3D" w:rsidRPr="00AB2608">
        <w:t>…</w:t>
      </w:r>
      <w:r w:rsidR="00AE5A4F" w:rsidRPr="00AB2608">
        <w:t xml:space="preserve"> </w:t>
      </w:r>
      <w:r w:rsidR="00AE5A4F" w:rsidRPr="00AB2608">
        <w:rPr>
          <w:rStyle w:val="MyWordStyleChar"/>
          <w:vertAlign w:val="superscript"/>
        </w:rPr>
        <w:t>11</w:t>
      </w:r>
      <w:r w:rsidR="00D55F3D" w:rsidRPr="00AB2608">
        <w:t>T</w:t>
      </w:r>
      <w:r w:rsidR="00AE5A4F" w:rsidRPr="00AB2608">
        <w:t xml:space="preserve">herefore, </w:t>
      </w:r>
      <w:r w:rsidR="00AE5A4F" w:rsidRPr="00AB2608">
        <w:rPr>
          <w:iCs/>
          <w:u w:val="single"/>
        </w:rPr>
        <w:t>as</w:t>
      </w:r>
      <w:r w:rsidR="00AE5A4F" w:rsidRPr="00AB2608">
        <w:rPr>
          <w:u w:val="single"/>
        </w:rPr>
        <w:t xml:space="preserve"> I live</w:t>
      </w:r>
      <w:r w:rsidR="00DF3B88" w:rsidRPr="00AB2608">
        <w:rPr>
          <w:u w:val="single"/>
        </w:rPr>
        <w:t>…</w:t>
      </w:r>
      <w:r w:rsidR="00AE5A4F" w:rsidRPr="00AB2608">
        <w:t xml:space="preserve">I will do according to </w:t>
      </w:r>
      <w:r w:rsidR="00AE5A4F" w:rsidRPr="00AB2608">
        <w:rPr>
          <w:u w:val="single"/>
        </w:rPr>
        <w:t>your anger</w:t>
      </w:r>
      <w:r w:rsidR="00AE5A4F" w:rsidRPr="00AB2608">
        <w:t xml:space="preserve"> and according to </w:t>
      </w:r>
      <w:r w:rsidR="00AE5A4F" w:rsidRPr="00AB2608">
        <w:rPr>
          <w:u w:val="single"/>
        </w:rPr>
        <w:t>the envy</w:t>
      </w:r>
      <w:r w:rsidR="00AE5A4F" w:rsidRPr="00AB2608">
        <w:t xml:space="preserve"> which you showed in </w:t>
      </w:r>
      <w:r w:rsidR="00AE5A4F" w:rsidRPr="00AB2608">
        <w:rPr>
          <w:u w:val="single"/>
        </w:rPr>
        <w:t>your hatred</w:t>
      </w:r>
      <w:r w:rsidR="00AE5A4F" w:rsidRPr="00AB2608">
        <w:t xml:space="preserve"> against them; and I will make Myself known among them when I judge you. </w:t>
      </w:r>
      <w:r w:rsidR="00AE5A4F" w:rsidRPr="00AB2608">
        <w:rPr>
          <w:rStyle w:val="MyWordStyleChar"/>
          <w:vertAlign w:val="superscript"/>
        </w:rPr>
        <w:t>12</w:t>
      </w:r>
      <w:r w:rsidR="00AE5A4F" w:rsidRPr="00AB2608">
        <w:t xml:space="preserve">Then </w:t>
      </w:r>
      <w:r w:rsidR="00AE5A4F" w:rsidRPr="00AB2608">
        <w:rPr>
          <w:u w:val="single"/>
        </w:rPr>
        <w:t xml:space="preserve">you shall know that I </w:t>
      </w:r>
      <w:r w:rsidR="00AE5A4F" w:rsidRPr="00AB2608">
        <w:rPr>
          <w:iCs/>
          <w:u w:val="single"/>
        </w:rPr>
        <w:t>am</w:t>
      </w:r>
      <w:r w:rsidR="00AE5A4F" w:rsidRPr="00AB2608">
        <w:rPr>
          <w:u w:val="single"/>
        </w:rPr>
        <w:t xml:space="preserve"> the </w:t>
      </w:r>
      <w:r w:rsidR="00AE5A4F" w:rsidRPr="00AB2608">
        <w:rPr>
          <w:smallCaps/>
          <w:u w:val="single"/>
        </w:rPr>
        <w:t>Lord</w:t>
      </w:r>
      <w:r w:rsidR="00AE5A4F" w:rsidRPr="00AB2608">
        <w:t xml:space="preserve">. I have heard all </w:t>
      </w:r>
      <w:r w:rsidR="00AE5A4F" w:rsidRPr="00AB2608">
        <w:rPr>
          <w:u w:val="single"/>
        </w:rPr>
        <w:t>your blasphemies</w:t>
      </w:r>
      <w:r w:rsidR="00AE5A4F" w:rsidRPr="00AB2608">
        <w:t xml:space="preserve"> which you have spoken against</w:t>
      </w:r>
      <w:r w:rsidR="00D55F3D" w:rsidRPr="00AB2608">
        <w:t>…</w:t>
      </w:r>
      <w:r w:rsidR="00AE5A4F" w:rsidRPr="00AB2608">
        <w:t>Israel</w:t>
      </w:r>
      <w:r w:rsidR="00D55F3D" w:rsidRPr="00AB2608">
        <w:t>…</w:t>
      </w:r>
      <w:r w:rsidR="00AE5A4F" w:rsidRPr="00AB2608">
        <w:t xml:space="preserve"> </w:t>
      </w:r>
      <w:r w:rsidR="00AE5A4F" w:rsidRPr="00AB2608">
        <w:rPr>
          <w:rStyle w:val="MyWordStyleChar"/>
          <w:vertAlign w:val="superscript"/>
        </w:rPr>
        <w:t>13</w:t>
      </w:r>
      <w:r w:rsidR="00AE5A4F" w:rsidRPr="00AB2608">
        <w:t xml:space="preserve">Thus with your mouth </w:t>
      </w:r>
      <w:r w:rsidR="00AE5A4F" w:rsidRPr="00AB2608">
        <w:rPr>
          <w:u w:val="single"/>
        </w:rPr>
        <w:t>you have boasted against Me</w:t>
      </w:r>
      <w:r w:rsidR="00D55F3D" w:rsidRPr="00AB2608">
        <w:t>…</w:t>
      </w:r>
      <w:r w:rsidR="00AE5A4F" w:rsidRPr="00AB2608">
        <w:t>”</w:t>
      </w:r>
      <w:r w:rsidR="00E4346F" w:rsidRPr="00AB2608">
        <w:t xml:space="preserve"> </w:t>
      </w:r>
      <w:r w:rsidR="00D55F3D" w:rsidRPr="00AB2608">
        <w:br/>
      </w:r>
      <w:r w:rsidR="00E4346F" w:rsidRPr="00AB2608">
        <w:t>(Ezek. 35:</w:t>
      </w:r>
      <w:r w:rsidRPr="00AB2608">
        <w:t>5,</w:t>
      </w:r>
      <w:r w:rsidR="00CC5676" w:rsidRPr="00AB2608">
        <w:t xml:space="preserve"> </w:t>
      </w:r>
      <w:r w:rsidR="00E4346F" w:rsidRPr="00AB2608">
        <w:t xml:space="preserve">10-13) </w:t>
      </w:r>
    </w:p>
    <w:p w:rsidR="00565615" w:rsidRPr="00AB2608" w:rsidRDefault="00A73D41" w:rsidP="000A259C">
      <w:pPr>
        <w:pStyle w:val="Lv3-K"/>
      </w:pPr>
      <w:r w:rsidRPr="00AB2608">
        <w:rPr>
          <w:b/>
          <w:i/>
        </w:rPr>
        <w:t>Ancient hatred</w:t>
      </w:r>
      <w:r w:rsidRPr="00AB2608">
        <w:t xml:space="preserve">: </w:t>
      </w:r>
      <w:r w:rsidR="002B59C5" w:rsidRPr="00AB2608">
        <w:t>The translation of “everlasting enmity” (NASB), or “perpetual enmity” (ESV)</w:t>
      </w:r>
      <w:r w:rsidR="00C539A8" w:rsidRPr="00AB2608">
        <w:t>,</w:t>
      </w:r>
      <w:r w:rsidR="002B59C5" w:rsidRPr="00AB2608">
        <w:t xml:space="preserve"> points to “permanent” hatred which is more </w:t>
      </w:r>
      <w:r w:rsidR="004F2133" w:rsidRPr="00AB2608">
        <w:t xml:space="preserve">serious </w:t>
      </w:r>
      <w:r w:rsidR="00C539A8" w:rsidRPr="00AB2608">
        <w:t>than “long-</w:t>
      </w:r>
      <w:r w:rsidR="002B59C5" w:rsidRPr="00AB2608">
        <w:t xml:space="preserve">standing” hatred. </w:t>
      </w:r>
      <w:r w:rsidR="004F2133" w:rsidRPr="00AB2608">
        <w:br/>
      </w:r>
      <w:r w:rsidRPr="00AB2608">
        <w:t xml:space="preserve">For </w:t>
      </w:r>
      <w:r w:rsidR="00565615" w:rsidRPr="00AB2608">
        <w:t>almost 4,000 years</w:t>
      </w:r>
      <w:r w:rsidR="004F2133" w:rsidRPr="00AB2608">
        <w:t>,</w:t>
      </w:r>
      <w:r w:rsidR="00565615" w:rsidRPr="00AB2608">
        <w:t xml:space="preserve"> since Jacob deceived Esau</w:t>
      </w:r>
      <w:r w:rsidR="004F2133" w:rsidRPr="00AB2608">
        <w:t xml:space="preserve">, the sons of Esau or </w:t>
      </w:r>
      <w:r w:rsidR="00565615" w:rsidRPr="00AB2608">
        <w:t>Edom ha</w:t>
      </w:r>
      <w:r w:rsidR="004F2133" w:rsidRPr="00AB2608">
        <w:t xml:space="preserve">ve </w:t>
      </w:r>
      <w:r w:rsidR="00565615" w:rsidRPr="00AB2608">
        <w:t>manifested continual enmity against Israel throughout her history (</w:t>
      </w:r>
      <w:r w:rsidR="004F2133" w:rsidRPr="00AB2608">
        <w:t>35:</w:t>
      </w:r>
      <w:r w:rsidR="00565615" w:rsidRPr="00AB2608">
        <w:t>5; 25:12).</w:t>
      </w:r>
    </w:p>
    <w:p w:rsidR="004820A9" w:rsidRPr="00AB2608" w:rsidRDefault="004820A9" w:rsidP="00565615">
      <w:pPr>
        <w:pStyle w:val="Lv3-K"/>
      </w:pPr>
      <w:r w:rsidRPr="00AB2608">
        <w:rPr>
          <w:b/>
          <w:i/>
        </w:rPr>
        <w:t>Shed the blood</w:t>
      </w:r>
      <w:r w:rsidRPr="00AB2608">
        <w:t xml:space="preserve">: The </w:t>
      </w:r>
      <w:r w:rsidR="00565615" w:rsidRPr="00AB2608">
        <w:t xml:space="preserve">Edomites </w:t>
      </w:r>
      <w:r w:rsidRPr="00AB2608">
        <w:t xml:space="preserve">have </w:t>
      </w:r>
      <w:r w:rsidR="00565615" w:rsidRPr="00AB2608">
        <w:t>urged Israel</w:t>
      </w:r>
      <w:r w:rsidR="00EF69DE" w:rsidRPr="00AB2608">
        <w:t>’</w:t>
      </w:r>
      <w:r w:rsidR="00565615" w:rsidRPr="00AB2608">
        <w:t xml:space="preserve">s enemies to kill the Jews. They </w:t>
      </w:r>
      <w:r w:rsidRPr="00AB2608">
        <w:t xml:space="preserve">seem to </w:t>
      </w:r>
      <w:r w:rsidR="00565615" w:rsidRPr="00AB2608">
        <w:t>miss no opportunities to participate in attack</w:t>
      </w:r>
      <w:r w:rsidRPr="00AB2608">
        <w:t>ing</w:t>
      </w:r>
      <w:r w:rsidR="00565615" w:rsidRPr="00AB2608">
        <w:t xml:space="preserve"> Israel (</w:t>
      </w:r>
      <w:r w:rsidRPr="00AB2608">
        <w:t>35:5;</w:t>
      </w:r>
      <w:r w:rsidR="00565615" w:rsidRPr="00AB2608">
        <w:t xml:space="preserve"> Obad</w:t>
      </w:r>
      <w:r w:rsidR="00160E1F" w:rsidRPr="00AB2608">
        <w:t>.</w:t>
      </w:r>
      <w:r w:rsidR="00565615" w:rsidRPr="00AB2608">
        <w:t xml:space="preserve"> 10-14). </w:t>
      </w:r>
    </w:p>
    <w:p w:rsidR="006500A6" w:rsidRPr="00AB2608" w:rsidRDefault="004820A9" w:rsidP="00565615">
      <w:pPr>
        <w:pStyle w:val="Lv3-K"/>
      </w:pPr>
      <w:r w:rsidRPr="00AB2608">
        <w:rPr>
          <w:b/>
          <w:i/>
        </w:rPr>
        <w:t>Possess the land</w:t>
      </w:r>
      <w:r w:rsidRPr="00AB2608">
        <w:t>:</w:t>
      </w:r>
      <w:r w:rsidR="00565615" w:rsidRPr="00AB2608">
        <w:t xml:space="preserve"> </w:t>
      </w:r>
      <w:r w:rsidRPr="00AB2608">
        <w:t>The</w:t>
      </w:r>
      <w:r w:rsidR="002A31A8" w:rsidRPr="00AB2608">
        <w:t xml:space="preserve"> desire of the</w:t>
      </w:r>
      <w:r w:rsidRPr="00AB2608">
        <w:t xml:space="preserve"> sons of Edom</w:t>
      </w:r>
      <w:r w:rsidR="00565615" w:rsidRPr="00AB2608">
        <w:t xml:space="preserve"> to possess the entire land of Israel (</w:t>
      </w:r>
      <w:r w:rsidR="006500A6" w:rsidRPr="00AB2608">
        <w:t xml:space="preserve">the </w:t>
      </w:r>
      <w:r w:rsidR="00565615" w:rsidRPr="00AB2608">
        <w:t xml:space="preserve">north and </w:t>
      </w:r>
      <w:r w:rsidR="006500A6" w:rsidRPr="00AB2608">
        <w:t xml:space="preserve">the </w:t>
      </w:r>
      <w:r w:rsidR="00565615" w:rsidRPr="00AB2608">
        <w:t>south</w:t>
      </w:r>
      <w:r w:rsidR="006500A6" w:rsidRPr="00AB2608">
        <w:t xml:space="preserve"> parts</w:t>
      </w:r>
      <w:r w:rsidR="00565615" w:rsidRPr="00AB2608">
        <w:t xml:space="preserve">) </w:t>
      </w:r>
      <w:r w:rsidRPr="00AB2608">
        <w:t xml:space="preserve">has been </w:t>
      </w:r>
      <w:r w:rsidR="00565615" w:rsidRPr="00AB2608">
        <w:t xml:space="preserve">fueled by their </w:t>
      </w:r>
      <w:r w:rsidR="006500A6" w:rsidRPr="00AB2608">
        <w:t xml:space="preserve">conviction </w:t>
      </w:r>
      <w:r w:rsidR="00565615" w:rsidRPr="00AB2608">
        <w:t>that the land still belong</w:t>
      </w:r>
      <w:r w:rsidR="006500A6" w:rsidRPr="00AB2608">
        <w:t>s</w:t>
      </w:r>
      <w:r w:rsidR="00565615" w:rsidRPr="00AB2608">
        <w:t xml:space="preserve"> to them because Jacob had obtained it by dece</w:t>
      </w:r>
      <w:r w:rsidR="006500A6" w:rsidRPr="00AB2608">
        <w:t xml:space="preserve">iving their father Esau </w:t>
      </w:r>
      <w:r w:rsidR="00565615" w:rsidRPr="00AB2608">
        <w:t>(</w:t>
      </w:r>
      <w:r w:rsidR="006500A6" w:rsidRPr="00AB2608">
        <w:t>35:</w:t>
      </w:r>
      <w:r w:rsidR="00565615" w:rsidRPr="00AB2608">
        <w:t xml:space="preserve">10; </w:t>
      </w:r>
      <w:r w:rsidR="00160E1F" w:rsidRPr="00AB2608">
        <w:t xml:space="preserve">cf. </w:t>
      </w:r>
      <w:r w:rsidR="00565615" w:rsidRPr="00AB2608">
        <w:t>Gen</w:t>
      </w:r>
      <w:r w:rsidR="00160E1F" w:rsidRPr="00AB2608">
        <w:t>.</w:t>
      </w:r>
      <w:r w:rsidR="00565615" w:rsidRPr="00AB2608">
        <w:t xml:space="preserve"> 27). </w:t>
      </w:r>
    </w:p>
    <w:p w:rsidR="00497925" w:rsidRPr="00AB2608" w:rsidRDefault="00D55F3D" w:rsidP="00177624">
      <w:pPr>
        <w:pStyle w:val="Lv3-K"/>
        <w:rPr>
          <w:rFonts w:ascii="Arial" w:hAnsi="Arial" w:cs="Arial"/>
          <w:color w:val="001320"/>
          <w:shd w:val="clear" w:color="auto" w:fill="FFFFFF"/>
        </w:rPr>
      </w:pPr>
      <w:r w:rsidRPr="00AB2608">
        <w:rPr>
          <w:b/>
          <w:i/>
        </w:rPr>
        <w:t>B</w:t>
      </w:r>
      <w:r w:rsidR="00497925" w:rsidRPr="00AB2608">
        <w:rPr>
          <w:b/>
          <w:i/>
        </w:rPr>
        <w:t>lasphemies</w:t>
      </w:r>
      <w:r w:rsidR="00565615" w:rsidRPr="00AB2608">
        <w:rPr>
          <w:b/>
          <w:i/>
        </w:rPr>
        <w:t xml:space="preserve"> </w:t>
      </w:r>
      <w:r w:rsidR="00497925" w:rsidRPr="00AB2608">
        <w:rPr>
          <w:b/>
          <w:i/>
        </w:rPr>
        <w:t xml:space="preserve">against </w:t>
      </w:r>
      <w:r w:rsidR="00565615" w:rsidRPr="00AB2608">
        <w:rPr>
          <w:b/>
          <w:i/>
        </w:rPr>
        <w:t>Israel</w:t>
      </w:r>
      <w:r w:rsidR="00497925" w:rsidRPr="00AB2608">
        <w:t>: Their words are bla</w:t>
      </w:r>
      <w:r w:rsidR="00565615" w:rsidRPr="00AB2608">
        <w:t xml:space="preserve">sphemous </w:t>
      </w:r>
      <w:r w:rsidR="00497925" w:rsidRPr="00AB2608">
        <w:t xml:space="preserve">because they </w:t>
      </w:r>
      <w:r w:rsidR="00565615" w:rsidRPr="00AB2608">
        <w:t>disregar</w:t>
      </w:r>
      <w:r w:rsidR="00497925" w:rsidRPr="00AB2608">
        <w:t>d</w:t>
      </w:r>
      <w:r w:rsidR="00565615" w:rsidRPr="00AB2608">
        <w:t xml:space="preserve"> the Lord</w:t>
      </w:r>
      <w:r w:rsidR="00EF69DE" w:rsidRPr="00AB2608">
        <w:t>’</w:t>
      </w:r>
      <w:r w:rsidR="00565615" w:rsidRPr="00AB2608">
        <w:t xml:space="preserve">s </w:t>
      </w:r>
      <w:r w:rsidR="00497925" w:rsidRPr="00AB2608">
        <w:t xml:space="preserve">sovereign </w:t>
      </w:r>
      <w:r w:rsidR="00565615" w:rsidRPr="00AB2608">
        <w:t>commitment to give the land to Israel</w:t>
      </w:r>
      <w:r w:rsidR="008C0336" w:rsidRPr="00AB2608">
        <w:t xml:space="preserve"> (35:12).</w:t>
      </w:r>
    </w:p>
    <w:p w:rsidR="00565615" w:rsidRPr="00AB2608" w:rsidRDefault="00497925" w:rsidP="00565615">
      <w:pPr>
        <w:pStyle w:val="Lv3-K"/>
      </w:pPr>
      <w:r w:rsidRPr="00AB2608">
        <w:rPr>
          <w:b/>
          <w:i/>
        </w:rPr>
        <w:t xml:space="preserve">Boasting </w:t>
      </w:r>
      <w:r w:rsidR="00565615" w:rsidRPr="00AB2608">
        <w:rPr>
          <w:b/>
          <w:i/>
        </w:rPr>
        <w:t>against God</w:t>
      </w:r>
      <w:r w:rsidRPr="00AB2608">
        <w:t>:</w:t>
      </w:r>
      <w:r w:rsidR="00565615" w:rsidRPr="00AB2608">
        <w:t xml:space="preserve"> </w:t>
      </w:r>
      <w:r w:rsidRPr="00AB2608">
        <w:t xml:space="preserve">They arrogantly assert that they will prevail </w:t>
      </w:r>
      <w:r w:rsidR="008C0336" w:rsidRPr="00AB2608">
        <w:t xml:space="preserve">against Israel </w:t>
      </w:r>
      <w:bookmarkStart w:id="61" w:name="_Hlk523308027"/>
      <w:r w:rsidR="008C0336" w:rsidRPr="00AB2608">
        <w:t>(35:13)</w:t>
      </w:r>
      <w:bookmarkEnd w:id="61"/>
      <w:r w:rsidR="00565615" w:rsidRPr="00AB2608">
        <w:t xml:space="preserve">. </w:t>
      </w:r>
    </w:p>
    <w:p w:rsidR="00F83554" w:rsidRPr="00AB2608" w:rsidRDefault="00F83554" w:rsidP="00F83554">
      <w:pPr>
        <w:pStyle w:val="Lv2-J"/>
      </w:pPr>
      <w:r w:rsidRPr="00AB2608">
        <w:rPr>
          <w:b/>
          <w:i/>
        </w:rPr>
        <w:t>Two nations</w:t>
      </w:r>
      <w:r w:rsidRPr="00AB2608">
        <w:t>: The two nations speak of Israel in t</w:t>
      </w:r>
      <w:r w:rsidR="005C7C05" w:rsidRPr="00AB2608">
        <w:t>he north and Judah in the south.</w:t>
      </w:r>
    </w:p>
    <w:p w:rsidR="006307F1" w:rsidRPr="00AB2608" w:rsidRDefault="00FF1702" w:rsidP="009F5B68">
      <w:pPr>
        <w:pStyle w:val="Lv2-J"/>
        <w:spacing w:after="240"/>
      </w:pPr>
      <w:r w:rsidRPr="00AB2608">
        <w:rPr>
          <w:b/>
          <w:i/>
        </w:rPr>
        <w:t>We will possess them</w:t>
      </w:r>
      <w:r w:rsidRPr="00AB2608">
        <w:t xml:space="preserve">: </w:t>
      </w:r>
      <w:r w:rsidR="006E5076" w:rsidRPr="00AB2608">
        <w:t xml:space="preserve"> Here, Ezekiel prophesied </w:t>
      </w:r>
      <w:r w:rsidR="006E5076" w:rsidRPr="00AB2608">
        <w:rPr>
          <w:color w:val="000000"/>
        </w:rPr>
        <w:t xml:space="preserve">Edom </w:t>
      </w:r>
      <w:r w:rsidR="00D417F3" w:rsidRPr="00AB2608">
        <w:rPr>
          <w:color w:val="000000"/>
        </w:rPr>
        <w:t>would seek</w:t>
      </w:r>
      <w:r w:rsidR="006E5076" w:rsidRPr="00AB2608">
        <w:rPr>
          <w:color w:val="000000"/>
        </w:rPr>
        <w:t xml:space="preserve"> to take full possession of both Israel and Judah (35:10). </w:t>
      </w:r>
      <w:r w:rsidR="003F275A" w:rsidRPr="00AB2608">
        <w:t xml:space="preserve">After Judah was taken captive to Babylon in 586 BC, Edom moved into a small portion of the Judean territory in the </w:t>
      </w:r>
      <w:bookmarkStart w:id="62" w:name="_Hlk523291901"/>
      <w:r w:rsidR="003F275A" w:rsidRPr="00AB2608">
        <w:t>south</w:t>
      </w:r>
      <w:r w:rsidR="00A56E21" w:rsidRPr="00AB2608">
        <w:t>,</w:t>
      </w:r>
      <w:r w:rsidR="003F275A" w:rsidRPr="00AB2608">
        <w:t xml:space="preserve"> only reaching Hebron</w:t>
      </w:r>
      <w:bookmarkEnd w:id="62"/>
      <w:r w:rsidR="003F275A" w:rsidRPr="00AB2608">
        <w:t>.</w:t>
      </w:r>
      <w:r w:rsidR="00D417F3" w:rsidRPr="00AB2608">
        <w:t xml:space="preserve"> </w:t>
      </w:r>
      <w:r w:rsidR="006307F1" w:rsidRPr="00AB2608">
        <w:t xml:space="preserve">This prophecy was </w:t>
      </w:r>
      <w:r w:rsidR="00F83554" w:rsidRPr="00AB2608">
        <w:t xml:space="preserve">only </w:t>
      </w:r>
      <w:r w:rsidR="006307F1" w:rsidRPr="00AB2608">
        <w:t xml:space="preserve">partially fulfilled when Edom was subjugated by Babylon, then Persia, and then again in 126 BC by </w:t>
      </w:r>
      <w:bookmarkStart w:id="63" w:name="_Hlk522700497"/>
      <w:bookmarkStart w:id="64" w:name="OLE_LINK42"/>
      <w:r w:rsidR="006307F1" w:rsidRPr="00AB2608">
        <w:t>John Hyrcanus</w:t>
      </w:r>
      <w:bookmarkEnd w:id="63"/>
      <w:bookmarkEnd w:id="64"/>
      <w:r w:rsidR="006307F1" w:rsidRPr="00AB2608">
        <w:t xml:space="preserve"> (a Jewish high priest). </w:t>
      </w:r>
    </w:p>
    <w:p w:rsidR="007F0CF8" w:rsidRPr="00AB2608" w:rsidRDefault="007F0CF8" w:rsidP="00F63D10">
      <w:pPr>
        <w:pStyle w:val="Sc2-F"/>
      </w:pPr>
      <w:r w:rsidRPr="00AB2608">
        <w:rPr>
          <w:rStyle w:val="MyWordStyleChar"/>
          <w:vertAlign w:val="superscript"/>
        </w:rPr>
        <w:t>5</w:t>
      </w:r>
      <w:proofErr w:type="gramStart"/>
      <w:r w:rsidRPr="00AB2608">
        <w:t>…“</w:t>
      </w:r>
      <w:proofErr w:type="gramEnd"/>
      <w:r w:rsidRPr="00AB2608">
        <w:t xml:space="preserve">I have spoken in My burning jealousy against the </w:t>
      </w:r>
      <w:r w:rsidRPr="00AB2608">
        <w:rPr>
          <w:u w:val="single"/>
        </w:rPr>
        <w:t>rest of the nations</w:t>
      </w:r>
      <w:r w:rsidRPr="00AB2608">
        <w:t xml:space="preserve"> and</w:t>
      </w:r>
      <w:r w:rsidR="00580792" w:rsidRPr="00AB2608">
        <w:t>…</w:t>
      </w:r>
      <w:r w:rsidRPr="00AB2608">
        <w:rPr>
          <w:u w:val="single"/>
        </w:rPr>
        <w:t>all Edom</w:t>
      </w:r>
      <w:r w:rsidRPr="00AB2608">
        <w:t xml:space="preserve">, </w:t>
      </w:r>
      <w:r w:rsidRPr="00AB2608">
        <w:rPr>
          <w:u w:val="single"/>
        </w:rPr>
        <w:t>who gave My land to themselves as a possession</w:t>
      </w:r>
      <w:r w:rsidRPr="00AB2608">
        <w:t xml:space="preserve">, with wholehearted joy </w:t>
      </w:r>
      <w:r w:rsidRPr="00AB2608">
        <w:rPr>
          <w:iCs/>
        </w:rPr>
        <w:t>and</w:t>
      </w:r>
      <w:r w:rsidRPr="00AB2608">
        <w:t xml:space="preserve"> spiteful minds</w:t>
      </w:r>
      <w:r w:rsidR="006E5076" w:rsidRPr="00AB2608">
        <w:t>…</w:t>
      </w:r>
      <w:r w:rsidRPr="00AB2608">
        <w:t>”</w:t>
      </w:r>
      <w:r w:rsidR="006E5076" w:rsidRPr="00AB2608">
        <w:br/>
      </w:r>
      <w:r w:rsidRPr="00AB2608">
        <w:t>(Eze</w:t>
      </w:r>
      <w:r w:rsidR="00580792" w:rsidRPr="00AB2608">
        <w:t>k.</w:t>
      </w:r>
      <w:r w:rsidRPr="00AB2608">
        <w:t xml:space="preserve"> 36:5) </w:t>
      </w:r>
    </w:p>
    <w:p w:rsidR="000F4538" w:rsidRPr="00AB2608" w:rsidRDefault="000F4538" w:rsidP="006E5076">
      <w:pPr>
        <w:pStyle w:val="Lv2-J"/>
      </w:pPr>
      <w:bookmarkStart w:id="65" w:name="_Hlk523278807"/>
      <w:bookmarkEnd w:id="60"/>
      <w:r w:rsidRPr="00AB2608">
        <w:t xml:space="preserve">The ultimate </w:t>
      </w:r>
      <w:r w:rsidR="006E5076" w:rsidRPr="00AB2608">
        <w:t xml:space="preserve">end-time </w:t>
      </w:r>
      <w:r w:rsidRPr="00AB2608">
        <w:t xml:space="preserve">fulfillment of this passage will cause the whole world to rejoice (35:14-15). </w:t>
      </w:r>
    </w:p>
    <w:p w:rsidR="00FF1702" w:rsidRPr="00AB2608" w:rsidRDefault="00FF1702" w:rsidP="00F22C33">
      <w:pPr>
        <w:pStyle w:val="Sc2-F"/>
      </w:pPr>
      <w:r w:rsidRPr="00AB2608">
        <w:rPr>
          <w:rStyle w:val="MyWordStyleChar"/>
          <w:vertAlign w:val="superscript"/>
        </w:rPr>
        <w:t>14</w:t>
      </w:r>
      <w:proofErr w:type="gramStart"/>
      <w:r w:rsidR="006E5076" w:rsidRPr="00AB2608">
        <w:t>…</w:t>
      </w:r>
      <w:r w:rsidRPr="00AB2608">
        <w:t>“</w:t>
      </w:r>
      <w:proofErr w:type="gramEnd"/>
      <w:r w:rsidRPr="00AB2608">
        <w:t xml:space="preserve">The </w:t>
      </w:r>
      <w:r w:rsidRPr="00AB2608">
        <w:rPr>
          <w:u w:val="single"/>
        </w:rPr>
        <w:t>whole earth will rejoice</w:t>
      </w:r>
      <w:r w:rsidRPr="00AB2608">
        <w:t xml:space="preserve"> when I make you desolate. </w:t>
      </w:r>
      <w:r w:rsidRPr="00AB2608">
        <w:rPr>
          <w:rStyle w:val="MyWordStyleChar"/>
          <w:vertAlign w:val="superscript"/>
        </w:rPr>
        <w:t>15</w:t>
      </w:r>
      <w:r w:rsidRPr="00AB2608">
        <w:t xml:space="preserve">As </w:t>
      </w:r>
      <w:r w:rsidRPr="00AB2608">
        <w:rPr>
          <w:u w:val="single"/>
        </w:rPr>
        <w:t>you rejoiced</w:t>
      </w:r>
      <w:r w:rsidRPr="00AB2608">
        <w:t xml:space="preserve"> because the inheritance of the house of Israel was desolate, </w:t>
      </w:r>
      <w:bookmarkStart w:id="66" w:name="_Hlk523280732"/>
      <w:r w:rsidRPr="00AB2608">
        <w:t xml:space="preserve">so I will do to you; you shall be desolate, </w:t>
      </w:r>
      <w:r w:rsidR="006E5076" w:rsidRPr="00AB2608">
        <w:br/>
      </w:r>
      <w:r w:rsidRPr="00AB2608">
        <w:t>O Mount Seir, as well as all of Edom—</w:t>
      </w:r>
      <w:r w:rsidRPr="00AB2608">
        <w:rPr>
          <w:u w:val="single"/>
        </w:rPr>
        <w:t>all of it</w:t>
      </w:r>
      <w:r w:rsidRPr="00AB2608">
        <w:t xml:space="preserve">! Then </w:t>
      </w:r>
      <w:r w:rsidRPr="00AB2608">
        <w:rPr>
          <w:u w:val="single"/>
        </w:rPr>
        <w:t>they shall know</w:t>
      </w:r>
      <w:r w:rsidRPr="00AB2608">
        <w:t xml:space="preserve"> that I </w:t>
      </w:r>
      <w:r w:rsidRPr="00AB2608">
        <w:rPr>
          <w:iCs/>
        </w:rPr>
        <w:t>am</w:t>
      </w:r>
      <w:r w:rsidRPr="00AB2608">
        <w:t xml:space="preserve"> the </w:t>
      </w:r>
      <w:r w:rsidRPr="00AB2608">
        <w:rPr>
          <w:smallCaps/>
        </w:rPr>
        <w:t>Lord</w:t>
      </w:r>
      <w:r w:rsidRPr="00AB2608">
        <w:t>.”</w:t>
      </w:r>
      <w:bookmarkStart w:id="67" w:name="_Hlk523277305"/>
      <w:r w:rsidR="00CD2BC8" w:rsidRPr="00AB2608">
        <w:t xml:space="preserve"> </w:t>
      </w:r>
      <w:r w:rsidRPr="00AB2608">
        <w:t xml:space="preserve">(Ezek. 35:14-15) </w:t>
      </w:r>
      <w:bookmarkEnd w:id="67"/>
    </w:p>
    <w:p w:rsidR="009D2521" w:rsidRPr="00AB2608" w:rsidRDefault="009D2521" w:rsidP="009D2521"/>
    <w:p w:rsidR="009D2521" w:rsidRPr="00AB2608" w:rsidRDefault="009D2521" w:rsidP="009D2521">
      <w:pPr>
        <w:pStyle w:val="Lv1-H"/>
      </w:pPr>
      <w:r w:rsidRPr="00AB2608">
        <w:t xml:space="preserve">the BDS movement against Israel </w:t>
      </w:r>
    </w:p>
    <w:p w:rsidR="009D2521" w:rsidRPr="00AB2608" w:rsidRDefault="009D2521" w:rsidP="009D2521">
      <w:pPr>
        <w:pStyle w:val="Lv2-J"/>
      </w:pPr>
      <w:r w:rsidRPr="00AB2608">
        <w:t xml:space="preserve">We must reject the same ancient arguments and hateful demonic spirit that energized Edom. </w:t>
      </w:r>
      <w:r w:rsidRPr="00AB2608">
        <w:br/>
        <w:t xml:space="preserve">This hatred is behind some who promote the </w:t>
      </w:r>
      <w:r w:rsidRPr="00AB2608">
        <w:rPr>
          <w:i/>
        </w:rPr>
        <w:t>Boycott, Divestment, Sanctions (BDS) Movement</w:t>
      </w:r>
      <w:r w:rsidRPr="00AB2608">
        <w:t xml:space="preserve"> that works to end international support for Israel because of her alleged oppression of the Palestinians. </w:t>
      </w:r>
    </w:p>
    <w:p w:rsidR="009D2521" w:rsidRPr="00AB2608" w:rsidRDefault="009D2521" w:rsidP="009D2521">
      <w:pPr>
        <w:pStyle w:val="Lv2-J"/>
        <w:spacing w:after="360"/>
        <w:rPr>
          <w:color w:val="000000"/>
          <w:szCs w:val="24"/>
        </w:rPr>
      </w:pPr>
      <w:r w:rsidRPr="00AB2608">
        <w:t>I feel deep compassion for the real suffering that Palestinian refugee families endure. It is terrible</w:t>
      </w:r>
      <w:r w:rsidR="00762CBC" w:rsidRPr="00AB2608">
        <w:t>,</w:t>
      </w:r>
      <w:r w:rsidRPr="00AB2608">
        <w:t xml:space="preserve"> and we must continue to pray for </w:t>
      </w:r>
      <w:r w:rsidR="00AB2608" w:rsidRPr="00AB2608">
        <w:t xml:space="preserve">God's </w:t>
      </w:r>
      <w:r w:rsidRPr="00AB2608">
        <w:t>solution and provision to be given to those in authority.</w:t>
      </w:r>
    </w:p>
    <w:p w:rsidR="009D2521" w:rsidRPr="00AB2608" w:rsidRDefault="009D2521" w:rsidP="009D2521">
      <w:pPr>
        <w:pStyle w:val="Lv2-J"/>
        <w:spacing w:after="360"/>
        <w:rPr>
          <w:color w:val="000000"/>
          <w:szCs w:val="24"/>
        </w:rPr>
      </w:pPr>
      <w:r w:rsidRPr="00AB2608">
        <w:t>There is a spiritual side to this traumatic situation. First, we must esteem the Lord</w:t>
      </w:r>
      <w:r w:rsidR="00EF69DE" w:rsidRPr="00AB2608">
        <w:t>’</w:t>
      </w:r>
      <w:r w:rsidRPr="00AB2608">
        <w:t xml:space="preserve">s sovereign decrees in giving land grants to nations such as </w:t>
      </w:r>
      <w:bookmarkStart w:id="68" w:name="OLE_LINK6"/>
      <w:bookmarkStart w:id="69" w:name="OLE_LINK18"/>
      <w:r w:rsidRPr="00AB2608">
        <w:t>Edom, Moab, Ammon</w:t>
      </w:r>
      <w:r w:rsidR="00762CBC" w:rsidRPr="00AB2608">
        <w:t>,</w:t>
      </w:r>
      <w:r w:rsidRPr="00AB2608">
        <w:t xml:space="preserve"> and</w:t>
      </w:r>
      <w:r w:rsidR="00FE4740" w:rsidRPr="00AB2608">
        <w:t xml:space="preserve"> Israel (Deut. 2:1-12). Second</w:t>
      </w:r>
      <w:r w:rsidRPr="00AB2608">
        <w:t>, we must discern and reject the spirit that fueled the Edom</w:t>
      </w:r>
      <w:r w:rsidR="00EF69DE" w:rsidRPr="00AB2608">
        <w:t>’</w:t>
      </w:r>
      <w:r w:rsidRPr="00AB2608">
        <w:t xml:space="preserve">s ancient hatred of Israel. </w:t>
      </w:r>
      <w:r w:rsidR="0071094A" w:rsidRPr="00AB2608">
        <w:t xml:space="preserve">   </w:t>
      </w:r>
      <w:r w:rsidRPr="00AB2608">
        <w:t>Third, we must operate in the spirit of Christ by showing kindness to all, even our enemies.</w:t>
      </w:r>
    </w:p>
    <w:bookmarkEnd w:id="68"/>
    <w:bookmarkEnd w:id="69"/>
    <w:p w:rsidR="009D2521" w:rsidRPr="00AB2608" w:rsidRDefault="009D2521" w:rsidP="009D2521">
      <w:pPr>
        <w:pStyle w:val="Lv2-J"/>
      </w:pPr>
      <w:r w:rsidRPr="00AB2608">
        <w:t xml:space="preserve">The </w:t>
      </w:r>
      <w:r w:rsidR="00762CBC" w:rsidRPr="00AB2608">
        <w:t xml:space="preserve">Boycott, Divestment, Sanction </w:t>
      </w:r>
      <w:r w:rsidRPr="00AB2608">
        <w:t>(BDS)</w:t>
      </w:r>
      <w:r w:rsidR="00762CBC" w:rsidRPr="00AB2608">
        <w:t xml:space="preserve"> Movement</w:t>
      </w:r>
      <w:r w:rsidRPr="00AB2608">
        <w:t xml:space="preserve"> is a Palestinian-led movement for justice and equality. It</w:t>
      </w:r>
      <w:r w:rsidR="00762CBC" w:rsidRPr="00AB2608">
        <w:t>s</w:t>
      </w:r>
      <w:r w:rsidRPr="00AB2608">
        <w:t xml:space="preserve"> claims </w:t>
      </w:r>
      <w:r w:rsidR="00762CBC" w:rsidRPr="00AB2608">
        <w:t>center on</w:t>
      </w:r>
      <w:r w:rsidRPr="00AB2608">
        <w:t xml:space="preserve"> the </w:t>
      </w:r>
      <w:r w:rsidR="00AB2608" w:rsidRPr="00AB2608">
        <w:t xml:space="preserve">fact </w:t>
      </w:r>
      <w:r w:rsidRPr="00AB2608">
        <w:t xml:space="preserve">that Palestinians are entitled to the same rights as </w:t>
      </w:r>
      <w:r w:rsidR="00762CBC" w:rsidRPr="00AB2608">
        <w:t>all others</w:t>
      </w:r>
      <w:r w:rsidRPr="00AB2608">
        <w:t>.</w:t>
      </w:r>
    </w:p>
    <w:p w:rsidR="009D2521" w:rsidRPr="00AB2608" w:rsidRDefault="009D2521" w:rsidP="009D2521">
      <w:pPr>
        <w:pStyle w:val="Lv3-K"/>
        <w:rPr>
          <w:szCs w:val="24"/>
        </w:rPr>
      </w:pPr>
      <w:bookmarkStart w:id="70" w:name="_Hlk523309625"/>
      <w:bookmarkStart w:id="71" w:name="OLE_LINK36"/>
      <w:r w:rsidRPr="00AB2608">
        <w:rPr>
          <w:b/>
          <w:bCs/>
          <w:i/>
          <w:shd w:val="clear" w:color="auto" w:fill="FFFFFF"/>
        </w:rPr>
        <w:t>Boycotts</w:t>
      </w:r>
      <w:r w:rsidRPr="00AB2608">
        <w:rPr>
          <w:bCs/>
          <w:shd w:val="clear" w:color="auto" w:fill="FFFFFF"/>
        </w:rPr>
        <w:t>:</w:t>
      </w:r>
      <w:bookmarkEnd w:id="70"/>
      <w:bookmarkEnd w:id="71"/>
      <w:r w:rsidRPr="00AB2608">
        <w:rPr>
          <w:b/>
          <w:bCs/>
          <w:shd w:val="clear" w:color="auto" w:fill="FFFFFF"/>
        </w:rPr>
        <w:t xml:space="preserve"> </w:t>
      </w:r>
      <w:r w:rsidRPr="00AB2608">
        <w:rPr>
          <w:bCs/>
          <w:shd w:val="clear" w:color="auto" w:fill="FFFFFF"/>
        </w:rPr>
        <w:t>W</w:t>
      </w:r>
      <w:r w:rsidR="00762CBC" w:rsidRPr="00AB2608">
        <w:rPr>
          <w:shd w:val="clear" w:color="auto" w:fill="FFFFFF"/>
        </w:rPr>
        <w:t>ithdraws</w:t>
      </w:r>
      <w:r w:rsidRPr="00AB2608">
        <w:rPr>
          <w:shd w:val="clear" w:color="auto" w:fill="FFFFFF"/>
        </w:rPr>
        <w:t xml:space="preserve"> support for Israel </w:t>
      </w:r>
      <w:r w:rsidR="00762CBC" w:rsidRPr="00AB2608">
        <w:rPr>
          <w:shd w:val="clear" w:color="auto" w:fill="FFFFFF"/>
        </w:rPr>
        <w:t>and all international companies and</w:t>
      </w:r>
      <w:r w:rsidRPr="00AB2608">
        <w:rPr>
          <w:shd w:val="clear" w:color="auto" w:fill="FFFFFF"/>
        </w:rPr>
        <w:t xml:space="preserve"> cultural, sporting, and academic institutions that violate Palestinian human rights according to their view</w:t>
      </w:r>
      <w:r w:rsidR="00762CBC" w:rsidRPr="00AB2608">
        <w:rPr>
          <w:shd w:val="clear" w:color="auto" w:fill="FFFFFF"/>
        </w:rPr>
        <w:t>.</w:t>
      </w:r>
    </w:p>
    <w:p w:rsidR="009D2521" w:rsidRPr="00AB2608" w:rsidRDefault="009D2521" w:rsidP="009D2521">
      <w:pPr>
        <w:pStyle w:val="Lv3-K"/>
        <w:rPr>
          <w:szCs w:val="24"/>
        </w:rPr>
      </w:pPr>
      <w:r w:rsidRPr="00AB2608">
        <w:rPr>
          <w:b/>
          <w:bCs/>
          <w:i/>
          <w:shd w:val="clear" w:color="auto" w:fill="FFFFFF"/>
        </w:rPr>
        <w:t>Divestment</w:t>
      </w:r>
      <w:r w:rsidRPr="00AB2608">
        <w:rPr>
          <w:bCs/>
          <w:shd w:val="clear" w:color="auto" w:fill="FFFFFF"/>
        </w:rPr>
        <w:t>: This includes</w:t>
      </w:r>
      <w:r w:rsidRPr="00AB2608">
        <w:rPr>
          <w:b/>
          <w:bCs/>
          <w:shd w:val="clear" w:color="auto" w:fill="FFFFFF"/>
        </w:rPr>
        <w:t xml:space="preserve"> </w:t>
      </w:r>
      <w:r w:rsidRPr="00AB2608">
        <w:rPr>
          <w:bCs/>
          <w:shd w:val="clear" w:color="auto" w:fill="FFFFFF"/>
        </w:rPr>
        <w:t>their</w:t>
      </w:r>
      <w:r w:rsidRPr="00AB2608">
        <w:rPr>
          <w:b/>
          <w:bCs/>
          <w:shd w:val="clear" w:color="auto" w:fill="FFFFFF"/>
        </w:rPr>
        <w:t xml:space="preserve"> </w:t>
      </w:r>
      <w:r w:rsidRPr="00AB2608">
        <w:rPr>
          <w:shd w:val="clear" w:color="auto" w:fill="FFFFFF"/>
        </w:rPr>
        <w:t>campaigns to urge banks, churches, pension funds</w:t>
      </w:r>
      <w:r w:rsidR="00762CBC" w:rsidRPr="00AB2608">
        <w:rPr>
          <w:shd w:val="clear" w:color="auto" w:fill="FFFFFF"/>
        </w:rPr>
        <w:t>,</w:t>
      </w:r>
      <w:r w:rsidRPr="00AB2608">
        <w:rPr>
          <w:shd w:val="clear" w:color="auto" w:fill="FFFFFF"/>
        </w:rPr>
        <w:t xml:space="preserve"> and universities to withdraw inv</w:t>
      </w:r>
      <w:r w:rsidR="00762CBC" w:rsidRPr="00AB2608">
        <w:rPr>
          <w:shd w:val="clear" w:color="auto" w:fill="FFFFFF"/>
        </w:rPr>
        <w:t>estments from Israeli companies</w:t>
      </w:r>
      <w:r w:rsidRPr="00AB2608">
        <w:rPr>
          <w:shd w:val="clear" w:color="auto" w:fill="FFFFFF"/>
        </w:rPr>
        <w:t>.</w:t>
      </w:r>
    </w:p>
    <w:p w:rsidR="009D2521" w:rsidRPr="00AB2608" w:rsidRDefault="009D2521" w:rsidP="009D2521">
      <w:pPr>
        <w:pStyle w:val="Lv3-K"/>
        <w:rPr>
          <w:szCs w:val="24"/>
        </w:rPr>
      </w:pPr>
      <w:r w:rsidRPr="00AB2608">
        <w:rPr>
          <w:b/>
          <w:bCs/>
          <w:i/>
          <w:shd w:val="clear" w:color="auto" w:fill="FFFFFF"/>
        </w:rPr>
        <w:t>Sanctions</w:t>
      </w:r>
      <w:r w:rsidRPr="00AB2608">
        <w:rPr>
          <w:bCs/>
          <w:shd w:val="clear" w:color="auto" w:fill="FFFFFF"/>
        </w:rPr>
        <w:t xml:space="preserve">: This includes </w:t>
      </w:r>
      <w:r w:rsidRPr="00AB2608">
        <w:rPr>
          <w:shd w:val="clear" w:color="auto" w:fill="FFFFFF"/>
        </w:rPr>
        <w:t>pressuring governments to end military and free-trade agreements with Israel and to expel Israel from international forums such as the UN and FIFA.</w:t>
      </w:r>
    </w:p>
    <w:p w:rsidR="009D2521" w:rsidRPr="00AB2608" w:rsidRDefault="009D2521" w:rsidP="009D2521">
      <w:pPr>
        <w:pStyle w:val="Lv1-H"/>
      </w:pPr>
      <w:r w:rsidRPr="00AB2608">
        <w:t xml:space="preserve">more on Edom in the end times </w:t>
      </w:r>
    </w:p>
    <w:p w:rsidR="009D2521" w:rsidRPr="00AB2608" w:rsidRDefault="009D2521" w:rsidP="009D2521">
      <w:pPr>
        <w:pStyle w:val="Lv2-J"/>
      </w:pPr>
      <w:r w:rsidRPr="00AB2608">
        <w:t xml:space="preserve">The Lord desires to bring the </w:t>
      </w:r>
      <w:r w:rsidRPr="00AB2608">
        <w:rPr>
          <w:bCs/>
        </w:rPr>
        <w:t>remnant of Edom</w:t>
      </w:r>
      <w:r w:rsidR="006827AC" w:rsidRPr="00AB2608">
        <w:rPr>
          <w:bCs/>
        </w:rPr>
        <w:t>,</w:t>
      </w:r>
      <w:r w:rsidRPr="00AB2608">
        <w:rPr>
          <w:bCs/>
        </w:rPr>
        <w:t xml:space="preserve"> </w:t>
      </w:r>
      <w:r w:rsidRPr="00AB2608">
        <w:t>or individual people</w:t>
      </w:r>
      <w:r w:rsidR="006827AC" w:rsidRPr="00AB2608">
        <w:t>,</w:t>
      </w:r>
      <w:r w:rsidRPr="00AB2608">
        <w:t xml:space="preserve"> to salvation (</w:t>
      </w:r>
      <w:bookmarkStart w:id="72" w:name="_Hlk523309775"/>
      <w:r w:rsidRPr="00AB2608">
        <w:t>Amos 9:11-12</w:t>
      </w:r>
      <w:bookmarkEnd w:id="72"/>
      <w:r w:rsidRPr="00AB2608">
        <w:t>)</w:t>
      </w:r>
      <w:r w:rsidR="006827AC" w:rsidRPr="00AB2608">
        <w:t>.</w:t>
      </w:r>
      <w:r w:rsidRPr="00AB2608">
        <w:t xml:space="preserve">  </w:t>
      </w:r>
    </w:p>
    <w:p w:rsidR="009D2521" w:rsidRPr="00AB2608" w:rsidRDefault="009D2521" w:rsidP="009D2521">
      <w:pPr>
        <w:pStyle w:val="Sc2-F"/>
      </w:pPr>
      <w:r w:rsidRPr="00AB2608">
        <w:rPr>
          <w:rStyle w:val="MyWordStyleChar"/>
          <w:vertAlign w:val="superscript"/>
        </w:rPr>
        <w:t>11</w:t>
      </w:r>
      <w:r w:rsidRPr="00AB2608">
        <w:t xml:space="preserve">“On that day I will raise up the </w:t>
      </w:r>
      <w:r w:rsidRPr="00AB2608">
        <w:rPr>
          <w:u w:val="single"/>
        </w:rPr>
        <w:t>tabernacle of David</w:t>
      </w:r>
      <w:r w:rsidRPr="00AB2608">
        <w:t>…I will raise up its ruins…</w:t>
      </w:r>
      <w:r w:rsidRPr="00AB2608">
        <w:rPr>
          <w:rStyle w:val="MyWordStyleChar"/>
          <w:vertAlign w:val="superscript"/>
        </w:rPr>
        <w:t>12</w:t>
      </w:r>
      <w:r w:rsidRPr="00AB2608">
        <w:t xml:space="preserve">that they may possess the </w:t>
      </w:r>
      <w:r w:rsidRPr="00AB2608">
        <w:rPr>
          <w:u w:val="single"/>
        </w:rPr>
        <w:t>remnant of Edom</w:t>
      </w:r>
      <w:r w:rsidRPr="00AB2608">
        <w:t xml:space="preserve">, and all the Gentiles who are called by My </w:t>
      </w:r>
      <w:proofErr w:type="gramStart"/>
      <w:r w:rsidRPr="00AB2608">
        <w:t>name”…</w:t>
      </w:r>
      <w:proofErr w:type="gramEnd"/>
      <w:r w:rsidRPr="00AB2608">
        <w:t xml:space="preserve"> (Am. 9:11-12) </w:t>
      </w:r>
    </w:p>
    <w:p w:rsidR="009D2521" w:rsidRPr="00AB2608" w:rsidRDefault="009D2521" w:rsidP="009D2521">
      <w:pPr>
        <w:pStyle w:val="Sc2-F"/>
        <w:rPr>
          <w:rFonts w:ascii="Calibri" w:hAnsi="Calibri" w:cs="Calibri"/>
          <w:sz w:val="22"/>
          <w:szCs w:val="22"/>
        </w:rPr>
      </w:pPr>
      <w:r w:rsidRPr="00AB2608">
        <w:rPr>
          <w:rStyle w:val="MyWordStyleChar"/>
          <w:vertAlign w:val="superscript"/>
        </w:rPr>
        <w:t>16</w:t>
      </w:r>
      <w:r w:rsidR="0039178A" w:rsidRPr="00AB2608">
        <w:t>“</w:t>
      </w:r>
      <w:r w:rsidRPr="00AB2608">
        <w:rPr>
          <w:iCs/>
        </w:rPr>
        <w:t>After</w:t>
      </w:r>
      <w:r w:rsidRPr="00AB2608">
        <w:t xml:space="preserve"> </w:t>
      </w:r>
      <w:r w:rsidRPr="00AB2608">
        <w:rPr>
          <w:iCs/>
        </w:rPr>
        <w:t>this I will…</w:t>
      </w:r>
      <w:r w:rsidRPr="00AB2608">
        <w:t xml:space="preserve">rebuild the </w:t>
      </w:r>
      <w:r w:rsidRPr="00AB2608">
        <w:rPr>
          <w:u w:val="single"/>
        </w:rPr>
        <w:t>tabernacle of David</w:t>
      </w:r>
      <w:r w:rsidRPr="00AB2608">
        <w:t>…I will rebuild its ruins…</w:t>
      </w:r>
      <w:r w:rsidRPr="00AB2608">
        <w:rPr>
          <w:rStyle w:val="MyWordStyleChar"/>
          <w:vertAlign w:val="superscript"/>
        </w:rPr>
        <w:t>17</w:t>
      </w:r>
      <w:r w:rsidRPr="00AB2608">
        <w:rPr>
          <w:iCs/>
        </w:rPr>
        <w:t xml:space="preserve">that the </w:t>
      </w:r>
      <w:r w:rsidRPr="00AB2608">
        <w:rPr>
          <w:iCs/>
          <w:u w:val="single"/>
        </w:rPr>
        <w:t>rest of mankind may seek the Lord</w:t>
      </w:r>
      <w:r w:rsidRPr="00AB2608">
        <w:rPr>
          <w:iCs/>
        </w:rPr>
        <w:t>,</w:t>
      </w:r>
      <w:r w:rsidRPr="00AB2608">
        <w:t xml:space="preserve"> even all the Gentiles who are called by My name…</w:t>
      </w:r>
      <w:r w:rsidR="0039178A" w:rsidRPr="00AB2608">
        <w:t>”</w:t>
      </w:r>
      <w:r w:rsidRPr="00AB2608">
        <w:t xml:space="preserve"> (Acts 15:16-17) </w:t>
      </w:r>
    </w:p>
    <w:p w:rsidR="00932A83" w:rsidRPr="00AB2608" w:rsidRDefault="00932A83" w:rsidP="00932A83">
      <w:pPr>
        <w:pStyle w:val="Lv2-J"/>
      </w:pPr>
      <w:bookmarkStart w:id="73" w:name="_Hlk523311843"/>
      <w:bookmarkStart w:id="74" w:name="OLE_LINK39"/>
      <w:r w:rsidRPr="00AB2608">
        <w:t xml:space="preserve">Edom </w:t>
      </w:r>
      <w:r w:rsidR="00715ABC" w:rsidRPr="00AB2608">
        <w:t xml:space="preserve">will </w:t>
      </w:r>
      <w:r w:rsidRPr="00AB2608">
        <w:t xml:space="preserve">escape </w:t>
      </w:r>
      <w:r w:rsidR="00715ABC" w:rsidRPr="00AB2608">
        <w:t xml:space="preserve">or be spared </w:t>
      </w:r>
      <w:r w:rsidRPr="00AB2608">
        <w:t xml:space="preserve">the destruction of the Antichrist (Dan. 11:41). </w:t>
      </w:r>
    </w:p>
    <w:p w:rsidR="00932A83" w:rsidRPr="00AB2608" w:rsidRDefault="00932A83" w:rsidP="00932A83">
      <w:pPr>
        <w:pStyle w:val="Sc3-D"/>
        <w:tabs>
          <w:tab w:val="left" w:pos="5760"/>
        </w:tabs>
        <w:ind w:left="1152"/>
        <w:rPr>
          <w:szCs w:val="24"/>
        </w:rPr>
      </w:pPr>
      <w:r w:rsidRPr="00AB2608">
        <w:rPr>
          <w:rStyle w:val="MyWordStyleChar"/>
          <w:rFonts w:eastAsiaTheme="majorEastAsia"/>
          <w:szCs w:val="24"/>
          <w:vertAlign w:val="superscript"/>
        </w:rPr>
        <w:t>41</w:t>
      </w:r>
      <w:r w:rsidRPr="00AB2608">
        <w:rPr>
          <w:szCs w:val="24"/>
        </w:rPr>
        <w:t xml:space="preserve">He </w:t>
      </w:r>
      <w:r w:rsidRPr="00AB2608">
        <w:rPr>
          <w:b w:val="0"/>
          <w:szCs w:val="24"/>
        </w:rPr>
        <w:t>[Antichrist]</w:t>
      </w:r>
      <w:r w:rsidRPr="00AB2608">
        <w:rPr>
          <w:szCs w:val="24"/>
        </w:rPr>
        <w:t xml:space="preserve"> shall enter the Glorious Land, and many </w:t>
      </w:r>
      <w:r w:rsidRPr="00AB2608">
        <w:rPr>
          <w:iCs/>
          <w:szCs w:val="24"/>
        </w:rPr>
        <w:t>countries</w:t>
      </w:r>
      <w:r w:rsidRPr="00AB2608">
        <w:rPr>
          <w:szCs w:val="24"/>
        </w:rPr>
        <w:t xml:space="preserve"> shall be overthrown but these shall </w:t>
      </w:r>
      <w:r w:rsidRPr="00AB2608">
        <w:rPr>
          <w:szCs w:val="24"/>
          <w:u w:val="single"/>
        </w:rPr>
        <w:t>escape</w:t>
      </w:r>
      <w:r w:rsidRPr="00AB2608">
        <w:rPr>
          <w:szCs w:val="24"/>
        </w:rPr>
        <w:t xml:space="preserve"> from his hand: </w:t>
      </w:r>
      <w:r w:rsidRPr="00AB2608">
        <w:rPr>
          <w:szCs w:val="24"/>
          <w:u w:val="single"/>
        </w:rPr>
        <w:t>Edom</w:t>
      </w:r>
      <w:r w:rsidRPr="00AB2608">
        <w:rPr>
          <w:szCs w:val="24"/>
        </w:rPr>
        <w:t xml:space="preserve">, </w:t>
      </w:r>
      <w:r w:rsidRPr="00AB2608">
        <w:rPr>
          <w:szCs w:val="24"/>
          <w:u w:val="single"/>
        </w:rPr>
        <w:t>Moab</w:t>
      </w:r>
      <w:r w:rsidRPr="00AB2608">
        <w:rPr>
          <w:szCs w:val="24"/>
        </w:rPr>
        <w:t>, and</w:t>
      </w:r>
      <w:r w:rsidR="00715ABC" w:rsidRPr="00AB2608">
        <w:rPr>
          <w:szCs w:val="24"/>
        </w:rPr>
        <w:t>…</w:t>
      </w:r>
      <w:r w:rsidRPr="00AB2608">
        <w:rPr>
          <w:szCs w:val="24"/>
          <w:u w:val="single"/>
        </w:rPr>
        <w:t>Ammon</w:t>
      </w:r>
      <w:r w:rsidRPr="00AB2608">
        <w:rPr>
          <w:szCs w:val="24"/>
        </w:rPr>
        <w:t>. (Dan. 11:41)</w:t>
      </w:r>
    </w:p>
    <w:bookmarkEnd w:id="73"/>
    <w:bookmarkEnd w:id="74"/>
    <w:p w:rsidR="009D2521" w:rsidRPr="00AB2608" w:rsidRDefault="009D2521" w:rsidP="009D2521">
      <w:pPr>
        <w:pStyle w:val="Lv2-J"/>
      </w:pPr>
      <w:r w:rsidRPr="00AB2608">
        <w:t>Israel will parti</w:t>
      </w:r>
      <w:r w:rsidR="00C84A27" w:rsidRPr="00AB2608">
        <w:t>cipate in the defeat of Edom</w:t>
      </w:r>
      <w:r w:rsidRPr="00AB2608">
        <w:t xml:space="preserve"> when Jesus returns. Zechariah prophesied </w:t>
      </w:r>
      <w:r w:rsidR="00F126A4" w:rsidRPr="00AB2608">
        <w:t>God would anoint</w:t>
      </w:r>
      <w:r w:rsidRPr="00AB2608">
        <w:t xml:space="preserve"> them for battle in the days that Jesus was returning to Jerusalem (Zech. 12:6-9). </w:t>
      </w:r>
    </w:p>
    <w:p w:rsidR="009D2521" w:rsidRPr="00AB2608" w:rsidRDefault="009D2521" w:rsidP="009D2521">
      <w:pPr>
        <w:pStyle w:val="Sc2-F"/>
      </w:pPr>
      <w:r w:rsidRPr="00AB2608">
        <w:rPr>
          <w:rStyle w:val="MyWordStyleChar"/>
          <w:vertAlign w:val="superscript"/>
        </w:rPr>
        <w:t>14</w:t>
      </w:r>
      <w:r w:rsidR="00CA25E0" w:rsidRPr="00AB2608">
        <w:rPr>
          <w:rStyle w:val="MyWordStyleChar"/>
        </w:rPr>
        <w:t>“</w:t>
      </w:r>
      <w:r w:rsidRPr="00AB2608">
        <w:t xml:space="preserve">I will lay My vengeance on Edom </w:t>
      </w:r>
      <w:r w:rsidRPr="00AB2608">
        <w:rPr>
          <w:u w:val="single"/>
        </w:rPr>
        <w:t>by the hand of My people Israel</w:t>
      </w:r>
      <w:r w:rsidRPr="00AB2608">
        <w:t xml:space="preserve">, that they may do in Edom according to My anger and according to My fury…” says the Lord </w:t>
      </w:r>
      <w:r w:rsidRPr="00AB2608">
        <w:rPr>
          <w:smallCaps/>
        </w:rPr>
        <w:t>God</w:t>
      </w:r>
      <w:r w:rsidRPr="00AB2608">
        <w:t xml:space="preserve">. (Ezek. 25:14) </w:t>
      </w:r>
    </w:p>
    <w:p w:rsidR="009D2521" w:rsidRPr="00AB2608" w:rsidRDefault="009D2521" w:rsidP="009D2521">
      <w:pPr>
        <w:pStyle w:val="Sc2-F"/>
      </w:pPr>
      <w:r w:rsidRPr="00AB2608">
        <w:rPr>
          <w:rStyle w:val="MyWordStyleChar"/>
          <w:vertAlign w:val="superscript"/>
        </w:rPr>
        <w:t>8</w:t>
      </w:r>
      <w:r w:rsidRPr="00AB2608">
        <w:t xml:space="preserve">In that day the </w:t>
      </w:r>
      <w:r w:rsidRPr="00AB2608">
        <w:rPr>
          <w:smallCaps/>
        </w:rPr>
        <w:t>Lord</w:t>
      </w:r>
      <w:r w:rsidRPr="00AB2608">
        <w:t xml:space="preserve"> will defend…Jerusalem; </w:t>
      </w:r>
      <w:r w:rsidRPr="00AB2608">
        <w:rPr>
          <w:u w:val="single"/>
        </w:rPr>
        <w:t>the one who is feeble among them</w:t>
      </w:r>
      <w:r w:rsidRPr="00AB2608">
        <w:t xml:space="preserve"> in that day shall be like David, and the house of David</w:t>
      </w:r>
      <w:r w:rsidRPr="00AB2608">
        <w:rPr>
          <w:iCs/>
        </w:rPr>
        <w:t>…</w:t>
      </w:r>
      <w:r w:rsidRPr="00AB2608">
        <w:t xml:space="preserve">like the Angel of the </w:t>
      </w:r>
      <w:r w:rsidRPr="00AB2608">
        <w:rPr>
          <w:smallCaps/>
        </w:rPr>
        <w:t>Lord</w:t>
      </w:r>
      <w:r w:rsidR="00715ABC" w:rsidRPr="00AB2608">
        <w:t>…</w:t>
      </w:r>
      <w:r w:rsidRPr="00AB2608">
        <w:t xml:space="preserve">. (Zech. 12:8) </w:t>
      </w:r>
    </w:p>
    <w:p w:rsidR="008237A5" w:rsidRPr="00AB2608" w:rsidRDefault="008237A5" w:rsidP="008237A5">
      <w:pPr>
        <w:pStyle w:val="Lv1-H"/>
      </w:pPr>
      <w:bookmarkStart w:id="75" w:name="_Hlk523283468"/>
      <w:bookmarkStart w:id="76" w:name="OLE_LINK9"/>
      <w:r w:rsidRPr="00AB2608">
        <w:t>the eternal judgment to come on the land of Edom (Isa</w:t>
      </w:r>
      <w:r w:rsidR="00EF69DE" w:rsidRPr="00AB2608">
        <w:t>.</w:t>
      </w:r>
      <w:r w:rsidRPr="00AB2608">
        <w:t xml:space="preserve"> 34) </w:t>
      </w:r>
    </w:p>
    <w:p w:rsidR="008237A5" w:rsidRPr="00AB2608" w:rsidRDefault="008237A5" w:rsidP="008237A5">
      <w:pPr>
        <w:pStyle w:val="Lv2-J"/>
        <w:tabs>
          <w:tab w:val="num" w:pos="1152"/>
          <w:tab w:val="num" w:pos="1728"/>
        </w:tabs>
      </w:pPr>
      <w:bookmarkStart w:id="77" w:name="OLE_LINK79"/>
      <w:bookmarkStart w:id="78" w:name="OLE_LINK80"/>
      <w:bookmarkStart w:id="79" w:name="OLE_LINK73"/>
      <w:bookmarkStart w:id="80" w:name="OLE_LINK74"/>
      <w:bookmarkStart w:id="81" w:name="OLE_LINK75"/>
      <w:bookmarkStart w:id="82" w:name="OLE_LINK76"/>
      <w:bookmarkStart w:id="83" w:name="OLE_LINK85"/>
      <w:bookmarkStart w:id="84" w:name="OLE_LINK86"/>
      <w:bookmarkStart w:id="85" w:name="_Hlk523282676"/>
      <w:bookmarkStart w:id="86" w:name="OLE_LINK58"/>
      <w:bookmarkStart w:id="87" w:name="OLE_LINK29"/>
      <w:bookmarkStart w:id="88" w:name="OLE_LINK82"/>
      <w:bookmarkStart w:id="89" w:name="OLE_LINK83"/>
      <w:bookmarkStart w:id="90" w:name="OLE_LINK16"/>
      <w:bookmarkStart w:id="91" w:name="OLE_LINK15"/>
      <w:bookmarkStart w:id="92" w:name="OLE_LINK67"/>
      <w:bookmarkStart w:id="93" w:name="OLE_LINK68"/>
      <w:bookmarkStart w:id="94" w:name="OLE_LINK19"/>
      <w:bookmarkStart w:id="95" w:name="OLE_LINK57"/>
      <w:bookmarkStart w:id="96" w:name="OLE_LINK14"/>
      <w:bookmarkStart w:id="97" w:name="OLE_LINK45"/>
      <w:r w:rsidRPr="00AB2608">
        <w:t>In the Lord</w:t>
      </w:r>
      <w:r w:rsidR="00EF69DE" w:rsidRPr="00AB2608">
        <w:t>’</w:t>
      </w:r>
      <w:r w:rsidRPr="00AB2608">
        <w:t>s end-time judgment against Edom</w:t>
      </w:r>
      <w:r w:rsidR="00EF69DE" w:rsidRPr="00AB2608">
        <w:t>,</w:t>
      </w:r>
      <w:r w:rsidRPr="00AB2608">
        <w:t xml:space="preserve"> the </w:t>
      </w:r>
      <w:r w:rsidRPr="00AB2608">
        <w:rPr>
          <w:color w:val="000000" w:themeColor="text1"/>
          <w:lang w:bidi="he-IL"/>
        </w:rPr>
        <w:t>land will be soaked with blood</w:t>
      </w:r>
      <w:r w:rsidR="000030A3" w:rsidRPr="00AB2608">
        <w:t xml:space="preserve"> (Isa. 34:6)</w:t>
      </w:r>
      <w:r w:rsidRPr="00AB2608">
        <w:t xml:space="preserve"> at the time that the stars fall to earth (34:4; Rev. 6:12-14) and when Edom is “turned into pitch” (34:9) so that it burns generation after generation </w:t>
      </w:r>
      <w:bookmarkStart w:id="98" w:name="_Hlk523244955"/>
      <w:r w:rsidRPr="00AB2608">
        <w:t>(34:10)</w:t>
      </w:r>
      <w:bookmarkEnd w:id="98"/>
      <w:r w:rsidRPr="00AB2608">
        <w:t xml:space="preserve">. </w:t>
      </w:r>
      <w:bookmarkEnd w:id="77"/>
      <w:bookmarkEnd w:id="78"/>
      <w:bookmarkEnd w:id="79"/>
      <w:bookmarkEnd w:id="80"/>
      <w:bookmarkEnd w:id="81"/>
      <w:bookmarkEnd w:id="82"/>
      <w:bookmarkEnd w:id="83"/>
      <w:bookmarkEnd w:id="84"/>
      <w:r w:rsidRPr="00AB2608">
        <w:t xml:space="preserve">Bozrah was the ancient capital of Edom. </w:t>
      </w:r>
    </w:p>
    <w:p w:rsidR="008237A5" w:rsidRPr="00AB2608" w:rsidRDefault="008237A5" w:rsidP="008237A5">
      <w:pPr>
        <w:pStyle w:val="Sc2-F"/>
        <w:tabs>
          <w:tab w:val="left" w:pos="5760"/>
        </w:tabs>
        <w:rPr>
          <w:szCs w:val="24"/>
        </w:rPr>
      </w:pPr>
      <w:r w:rsidRPr="00AB2608">
        <w:rPr>
          <w:rStyle w:val="MyWordStyleChar"/>
          <w:rFonts w:eastAsiaTheme="majorEastAsia"/>
          <w:szCs w:val="24"/>
          <w:vertAlign w:val="superscript"/>
        </w:rPr>
        <w:t>2</w:t>
      </w:r>
      <w:r w:rsidRPr="00AB2608">
        <w:rPr>
          <w:szCs w:val="24"/>
        </w:rPr>
        <w:t xml:space="preserve">The indignation of the Lord </w:t>
      </w:r>
      <w:r w:rsidRPr="00AB2608">
        <w:rPr>
          <w:iCs/>
          <w:szCs w:val="24"/>
        </w:rPr>
        <w:t>is</w:t>
      </w:r>
      <w:r w:rsidRPr="00AB2608">
        <w:rPr>
          <w:szCs w:val="24"/>
        </w:rPr>
        <w:t xml:space="preserve"> against </w:t>
      </w:r>
      <w:r w:rsidRPr="00AB2608">
        <w:rPr>
          <w:szCs w:val="24"/>
          <w:u w:val="single"/>
        </w:rPr>
        <w:t>all nations</w:t>
      </w:r>
      <w:r w:rsidRPr="00AB2608">
        <w:rPr>
          <w:szCs w:val="24"/>
        </w:rPr>
        <w:t>…</w:t>
      </w:r>
      <w:r w:rsidRPr="00AB2608">
        <w:rPr>
          <w:rStyle w:val="MyWordStyleChar"/>
          <w:rFonts w:eastAsiaTheme="majorEastAsia"/>
          <w:szCs w:val="24"/>
          <w:vertAlign w:val="superscript"/>
        </w:rPr>
        <w:t>4</w:t>
      </w:r>
      <w:r w:rsidRPr="00AB2608">
        <w:rPr>
          <w:szCs w:val="24"/>
        </w:rPr>
        <w:t xml:space="preserve">The heavens shall be </w:t>
      </w:r>
      <w:r w:rsidRPr="00AB2608">
        <w:rPr>
          <w:szCs w:val="24"/>
          <w:u w:val="single"/>
        </w:rPr>
        <w:t>rolled up</w:t>
      </w:r>
      <w:r w:rsidRPr="00AB2608">
        <w:rPr>
          <w:szCs w:val="24"/>
        </w:rPr>
        <w:t xml:space="preserve"> like a scroll; </w:t>
      </w:r>
      <w:r w:rsidRPr="00AB2608">
        <w:rPr>
          <w:szCs w:val="24"/>
          <w:u w:val="single"/>
        </w:rPr>
        <w:t>all their host</w:t>
      </w:r>
      <w:r w:rsidRPr="00AB2608">
        <w:rPr>
          <w:szCs w:val="24"/>
        </w:rPr>
        <w:t xml:space="preserve"> shall fall</w:t>
      </w:r>
      <w:r w:rsidRPr="00AB2608">
        <w:rPr>
          <w:rFonts w:eastAsia="Helvetica"/>
          <w:szCs w:val="24"/>
        </w:rPr>
        <w:t>...</w:t>
      </w:r>
      <w:r w:rsidRPr="00AB2608">
        <w:rPr>
          <w:rStyle w:val="MyWordStyleChar"/>
          <w:rFonts w:eastAsiaTheme="majorEastAsia"/>
          <w:szCs w:val="24"/>
          <w:vertAlign w:val="superscript"/>
        </w:rPr>
        <w:t>5</w:t>
      </w:r>
      <w:r w:rsidRPr="00AB2608">
        <w:rPr>
          <w:rFonts w:eastAsia="Helvetica"/>
          <w:szCs w:val="24"/>
        </w:rPr>
        <w:t>“</w:t>
      </w:r>
      <w:r w:rsidRPr="00AB2608">
        <w:rPr>
          <w:szCs w:val="24"/>
          <w:u w:val="single"/>
        </w:rPr>
        <w:t>My sword</w:t>
      </w:r>
      <w:r w:rsidRPr="00AB2608">
        <w:rPr>
          <w:szCs w:val="24"/>
        </w:rPr>
        <w:t xml:space="preserve"> shall…come down on </w:t>
      </w:r>
      <w:proofErr w:type="gramStart"/>
      <w:r w:rsidRPr="00AB2608">
        <w:rPr>
          <w:szCs w:val="24"/>
          <w:u w:val="single"/>
        </w:rPr>
        <w:t>Edom</w:t>
      </w:r>
      <w:r w:rsidR="00EF69DE" w:rsidRPr="00AB2608">
        <w:rPr>
          <w:szCs w:val="24"/>
          <w:u w:val="single"/>
        </w:rPr>
        <w:t>”</w:t>
      </w:r>
      <w:r w:rsidRPr="00AB2608">
        <w:rPr>
          <w:szCs w:val="24"/>
        </w:rPr>
        <w:t>…</w:t>
      </w:r>
      <w:proofErr w:type="gramEnd"/>
      <w:r w:rsidRPr="00AB2608">
        <w:rPr>
          <w:szCs w:val="24"/>
          <w:vertAlign w:val="superscript"/>
        </w:rPr>
        <w:t>6</w:t>
      </w:r>
      <w:r w:rsidRPr="00AB2608">
        <w:rPr>
          <w:szCs w:val="24"/>
        </w:rPr>
        <w:t>The Lord has a sacrifice in</w:t>
      </w:r>
      <w:r w:rsidRPr="00AB2608">
        <w:rPr>
          <w:szCs w:val="24"/>
          <w:u w:val="single"/>
        </w:rPr>
        <w:t xml:space="preserve"> Bozrah</w:t>
      </w:r>
      <w:r w:rsidRPr="00AB2608">
        <w:rPr>
          <w:szCs w:val="24"/>
        </w:rPr>
        <w:t xml:space="preserve"> and a great slaughter in the </w:t>
      </w:r>
      <w:r w:rsidRPr="00AB2608">
        <w:rPr>
          <w:szCs w:val="24"/>
          <w:u w:val="single"/>
        </w:rPr>
        <w:t>land of Edom</w:t>
      </w:r>
      <w:r w:rsidRPr="00AB2608">
        <w:rPr>
          <w:szCs w:val="24"/>
        </w:rPr>
        <w:t xml:space="preserve">…their land shall be </w:t>
      </w:r>
      <w:r w:rsidRPr="00AB2608">
        <w:rPr>
          <w:szCs w:val="24"/>
          <w:u w:val="single"/>
        </w:rPr>
        <w:t>soaked with blood</w:t>
      </w:r>
      <w:r w:rsidR="00F2204C" w:rsidRPr="00AB2608">
        <w:rPr>
          <w:szCs w:val="24"/>
        </w:rPr>
        <w:t xml:space="preserve">… </w:t>
      </w:r>
      <w:r w:rsidR="00F2204C" w:rsidRPr="00AB2608">
        <w:rPr>
          <w:szCs w:val="24"/>
        </w:rPr>
        <w:br/>
        <w:t>(Isa. 34:2-6</w:t>
      </w:r>
      <w:r w:rsidRPr="00AB2608">
        <w:rPr>
          <w:szCs w:val="24"/>
        </w:rPr>
        <w:t>)</w:t>
      </w:r>
    </w:p>
    <w:p w:rsidR="008237A5" w:rsidRPr="00AB2608" w:rsidRDefault="008237A5" w:rsidP="00C07E07">
      <w:pPr>
        <w:pStyle w:val="Lv2-J"/>
        <w:tabs>
          <w:tab w:val="left" w:pos="5760"/>
        </w:tabs>
        <w:rPr>
          <w:szCs w:val="24"/>
          <w:lang w:bidi="he-IL"/>
        </w:rPr>
      </w:pPr>
      <w:bookmarkStart w:id="99" w:name="OLE_LINK17"/>
      <w:r w:rsidRPr="00AB2608">
        <w:rPr>
          <w:szCs w:val="24"/>
          <w:lang w:bidi="he-IL"/>
        </w:rPr>
        <w:t>The land of Edom will be desolate forever (34:8-</w:t>
      </w:r>
      <w:r w:rsidRPr="00AB2608">
        <w:rPr>
          <w:rFonts w:eastAsia="Helvetica"/>
          <w:szCs w:val="24"/>
          <w:lang w:bidi="he-IL"/>
        </w:rPr>
        <w:t>12). God</w:t>
      </w:r>
      <w:r w:rsidR="00EF69DE" w:rsidRPr="00AB2608">
        <w:rPr>
          <w:rFonts w:eastAsia="Helvetica"/>
          <w:szCs w:val="24"/>
          <w:lang w:bidi="he-IL"/>
        </w:rPr>
        <w:t>’</w:t>
      </w:r>
      <w:r w:rsidRPr="00AB2608">
        <w:rPr>
          <w:rFonts w:eastAsia="Helvetica"/>
          <w:szCs w:val="24"/>
          <w:lang w:bidi="he-IL"/>
        </w:rPr>
        <w:t xml:space="preserve">s </w:t>
      </w:r>
      <w:r w:rsidRPr="00AB2608">
        <w:rPr>
          <w:szCs w:val="24"/>
        </w:rPr>
        <w:t>vengeance on Edom has an eternal dimension to it. It is very rare for God</w:t>
      </w:r>
      <w:r w:rsidR="00EF69DE" w:rsidRPr="00AB2608">
        <w:rPr>
          <w:szCs w:val="24"/>
        </w:rPr>
        <w:t>’</w:t>
      </w:r>
      <w:r w:rsidRPr="00AB2608">
        <w:rPr>
          <w:szCs w:val="24"/>
        </w:rPr>
        <w:t xml:space="preserve">s judgment on a nation to be eternal in duration. </w:t>
      </w:r>
    </w:p>
    <w:p w:rsidR="008237A5" w:rsidRPr="00AB2608" w:rsidRDefault="008237A5" w:rsidP="008237A5">
      <w:pPr>
        <w:pStyle w:val="Sc2-F"/>
        <w:tabs>
          <w:tab w:val="left" w:pos="5760"/>
        </w:tabs>
        <w:rPr>
          <w:szCs w:val="24"/>
        </w:rPr>
      </w:pPr>
      <w:r w:rsidRPr="00AB2608">
        <w:rPr>
          <w:rStyle w:val="MyWordStyleChar"/>
          <w:rFonts w:eastAsiaTheme="majorEastAsia"/>
          <w:szCs w:val="24"/>
          <w:vertAlign w:val="superscript"/>
        </w:rPr>
        <w:t>8</w:t>
      </w:r>
      <w:r w:rsidRPr="00AB2608">
        <w:rPr>
          <w:szCs w:val="24"/>
        </w:rPr>
        <w:t xml:space="preserve">For </w:t>
      </w:r>
      <w:r w:rsidRPr="00AB2608">
        <w:rPr>
          <w:iCs/>
          <w:szCs w:val="24"/>
        </w:rPr>
        <w:t>it is</w:t>
      </w:r>
      <w:r w:rsidRPr="00AB2608">
        <w:rPr>
          <w:szCs w:val="24"/>
        </w:rPr>
        <w:t xml:space="preserve"> </w:t>
      </w:r>
      <w:r w:rsidRPr="00AB2608">
        <w:rPr>
          <w:szCs w:val="24"/>
          <w:u w:val="single"/>
        </w:rPr>
        <w:t xml:space="preserve">the day of the </w:t>
      </w:r>
      <w:r w:rsidRPr="00AB2608">
        <w:rPr>
          <w:smallCaps/>
          <w:szCs w:val="24"/>
          <w:u w:val="single"/>
        </w:rPr>
        <w:t>Lord</w:t>
      </w:r>
      <w:r w:rsidR="00EF69DE" w:rsidRPr="00AB2608">
        <w:rPr>
          <w:rFonts w:eastAsia="Helvetica"/>
          <w:szCs w:val="24"/>
          <w:u w:val="single"/>
        </w:rPr>
        <w:t>’</w:t>
      </w:r>
      <w:r w:rsidRPr="00AB2608">
        <w:rPr>
          <w:szCs w:val="24"/>
          <w:u w:val="single"/>
        </w:rPr>
        <w:t>s vengeance</w:t>
      </w:r>
      <w:r w:rsidRPr="00AB2608">
        <w:rPr>
          <w:szCs w:val="24"/>
        </w:rPr>
        <w:t>…</w:t>
      </w:r>
      <w:r w:rsidRPr="00AB2608">
        <w:rPr>
          <w:rStyle w:val="MyWordStyleChar"/>
          <w:rFonts w:eastAsiaTheme="majorEastAsia"/>
          <w:szCs w:val="24"/>
          <w:vertAlign w:val="superscript"/>
        </w:rPr>
        <w:t>9</w:t>
      </w:r>
      <w:r w:rsidRPr="00AB2608">
        <w:rPr>
          <w:szCs w:val="24"/>
        </w:rPr>
        <w:t xml:space="preserve">Its </w:t>
      </w:r>
      <w:r w:rsidRPr="00AB2608">
        <w:rPr>
          <w:b w:val="0"/>
          <w:szCs w:val="24"/>
        </w:rPr>
        <w:t>[Edom</w:t>
      </w:r>
      <w:r w:rsidR="00EF69DE" w:rsidRPr="00AB2608">
        <w:rPr>
          <w:b w:val="0"/>
          <w:szCs w:val="24"/>
        </w:rPr>
        <w:t>’</w:t>
      </w:r>
      <w:r w:rsidRPr="00AB2608">
        <w:rPr>
          <w:b w:val="0"/>
          <w:szCs w:val="24"/>
        </w:rPr>
        <w:t xml:space="preserve">s] </w:t>
      </w:r>
      <w:r w:rsidRPr="00AB2608">
        <w:rPr>
          <w:szCs w:val="24"/>
          <w:u w:val="single"/>
        </w:rPr>
        <w:t>streams shall be turned into pitch</w:t>
      </w:r>
      <w:r w:rsidRPr="00AB2608">
        <w:rPr>
          <w:szCs w:val="24"/>
        </w:rPr>
        <w:t>, and</w:t>
      </w:r>
      <w:r w:rsidRPr="00AB2608">
        <w:rPr>
          <w:szCs w:val="24"/>
          <w:u w:val="single"/>
        </w:rPr>
        <w:t xml:space="preserve"> its dust into brimstone</w:t>
      </w:r>
      <w:r w:rsidRPr="00AB2608">
        <w:rPr>
          <w:szCs w:val="24"/>
        </w:rPr>
        <w:t xml:space="preserve">; its land shall become </w:t>
      </w:r>
      <w:r w:rsidRPr="00AB2608">
        <w:rPr>
          <w:szCs w:val="24"/>
          <w:u w:val="single"/>
        </w:rPr>
        <w:t>burning pitch</w:t>
      </w:r>
      <w:r w:rsidRPr="00AB2608">
        <w:rPr>
          <w:szCs w:val="24"/>
        </w:rPr>
        <w:t xml:space="preserve">. </w:t>
      </w:r>
      <w:r w:rsidRPr="00AB2608">
        <w:rPr>
          <w:rStyle w:val="MyWordStyleChar"/>
          <w:rFonts w:eastAsiaTheme="majorEastAsia"/>
          <w:szCs w:val="24"/>
          <w:vertAlign w:val="superscript"/>
        </w:rPr>
        <w:t>10</w:t>
      </w:r>
      <w:r w:rsidRPr="00AB2608">
        <w:rPr>
          <w:szCs w:val="24"/>
        </w:rPr>
        <w:t>… its</w:t>
      </w:r>
      <w:r w:rsidRPr="00AB2608">
        <w:rPr>
          <w:szCs w:val="24"/>
          <w:u w:val="single"/>
        </w:rPr>
        <w:t xml:space="preserve"> smoke shall ascend forever</w:t>
      </w:r>
      <w:r w:rsidRPr="00AB2608">
        <w:rPr>
          <w:szCs w:val="24"/>
        </w:rPr>
        <w:t xml:space="preserve">. From generation to generation it shall lie waste; no one shall pass through it </w:t>
      </w:r>
      <w:r w:rsidRPr="00AB2608">
        <w:rPr>
          <w:szCs w:val="24"/>
          <w:u w:val="single"/>
        </w:rPr>
        <w:t>forever and ever</w:t>
      </w:r>
      <w:r w:rsidRPr="00AB2608">
        <w:rPr>
          <w:szCs w:val="24"/>
        </w:rPr>
        <w:t>. (Isa. 34:8-10)</w:t>
      </w:r>
    </w:p>
    <w:p w:rsidR="008237A5" w:rsidRPr="00AB2608" w:rsidRDefault="008237A5" w:rsidP="008237A5">
      <w:pPr>
        <w:pStyle w:val="Lv3-K"/>
        <w:tabs>
          <w:tab w:val="num" w:pos="1728"/>
          <w:tab w:val="left" w:pos="5760"/>
        </w:tabs>
        <w:spacing w:before="240"/>
      </w:pPr>
      <w:r w:rsidRPr="00AB2608">
        <w:rPr>
          <w:b/>
          <w:i/>
          <w:szCs w:val="24"/>
        </w:rPr>
        <w:t>Its streams shall be turned into pitch</w:t>
      </w:r>
      <w:r w:rsidRPr="00AB2608">
        <w:rPr>
          <w:szCs w:val="24"/>
        </w:rPr>
        <w:t xml:space="preserve">: </w:t>
      </w:r>
      <w:r w:rsidRPr="00AB2608">
        <w:rPr>
          <w:szCs w:val="24"/>
          <w:lang w:bidi="he-IL"/>
        </w:rPr>
        <w:t xml:space="preserve">Pitch is a hot, tar-like substance comparable to </w:t>
      </w:r>
      <w:r w:rsidRPr="00AB2608">
        <w:rPr>
          <w:color w:val="000000" w:themeColor="text1"/>
          <w:szCs w:val="24"/>
          <w:lang w:bidi="he-IL"/>
        </w:rPr>
        <w:t xml:space="preserve">asphalt. </w:t>
      </w:r>
      <w:r w:rsidRPr="00AB2608">
        <w:rPr>
          <w:iCs/>
          <w:szCs w:val="24"/>
          <w:lang w:bidi="he-IL"/>
        </w:rPr>
        <w:t xml:space="preserve">The streams </w:t>
      </w:r>
      <w:r w:rsidRPr="00AB2608">
        <w:rPr>
          <w:szCs w:val="24"/>
          <w:lang w:bidi="he-IL"/>
        </w:rPr>
        <w:t xml:space="preserve">that once flowed with water will be filled with </w:t>
      </w:r>
      <w:r w:rsidRPr="00AB2608">
        <w:rPr>
          <w:iCs/>
          <w:szCs w:val="24"/>
          <w:lang w:bidi="he-IL"/>
        </w:rPr>
        <w:t xml:space="preserve">pitch. </w:t>
      </w:r>
      <w:r w:rsidRPr="00AB2608">
        <w:rPr>
          <w:szCs w:val="24"/>
        </w:rPr>
        <w:t xml:space="preserve">Streams of burning pitch will move slowly </w:t>
      </w:r>
      <w:r w:rsidRPr="00AB2608">
        <w:rPr>
          <w:color w:val="000000" w:themeColor="text1"/>
          <w:szCs w:val="24"/>
          <w:lang w:bidi="he-IL"/>
        </w:rPr>
        <w:t xml:space="preserve">through Edom like lava, </w:t>
      </w:r>
      <w:r w:rsidRPr="00AB2608">
        <w:rPr>
          <w:szCs w:val="24"/>
        </w:rPr>
        <w:t xml:space="preserve">filling it with flames and smoke. </w:t>
      </w:r>
    </w:p>
    <w:p w:rsidR="008237A5" w:rsidRPr="00AB2608" w:rsidRDefault="008237A5" w:rsidP="008237A5">
      <w:pPr>
        <w:pStyle w:val="Lv3-K"/>
        <w:tabs>
          <w:tab w:val="num" w:pos="1728"/>
          <w:tab w:val="left" w:pos="5760"/>
        </w:tabs>
        <w:spacing w:before="240"/>
        <w:rPr>
          <w:color w:val="000000" w:themeColor="text1"/>
          <w:szCs w:val="24"/>
          <w:lang w:bidi="he-IL"/>
        </w:rPr>
      </w:pPr>
      <w:r w:rsidRPr="00AB2608">
        <w:rPr>
          <w:b/>
          <w:i/>
          <w:color w:val="000000" w:themeColor="text1"/>
          <w:szCs w:val="24"/>
        </w:rPr>
        <w:t>Dust turned to brimstone</w:t>
      </w:r>
      <w:r w:rsidRPr="00AB2608">
        <w:rPr>
          <w:color w:val="000000" w:themeColor="text1"/>
          <w:szCs w:val="24"/>
        </w:rPr>
        <w:t xml:space="preserve">: The soil will be turned to a combustible brimstone. </w:t>
      </w:r>
    </w:p>
    <w:p w:rsidR="008237A5" w:rsidRPr="00AB2608" w:rsidRDefault="008237A5" w:rsidP="008237A5">
      <w:pPr>
        <w:pStyle w:val="Lv3-K"/>
        <w:tabs>
          <w:tab w:val="num" w:pos="1728"/>
          <w:tab w:val="left" w:pos="5760"/>
        </w:tabs>
        <w:spacing w:before="240"/>
        <w:jc w:val="both"/>
        <w:rPr>
          <w:szCs w:val="24"/>
        </w:rPr>
      </w:pPr>
      <w:r w:rsidRPr="00AB2608">
        <w:rPr>
          <w:b/>
          <w:i/>
          <w:szCs w:val="24"/>
        </w:rPr>
        <w:t>Its smoke shall ascend forever</w:t>
      </w:r>
      <w:r w:rsidRPr="00AB2608">
        <w:rPr>
          <w:szCs w:val="24"/>
        </w:rPr>
        <w:t xml:space="preserve">: The burning pitch and brimstone will </w:t>
      </w:r>
      <w:r w:rsidRPr="00AB2608">
        <w:rPr>
          <w:color w:val="000000" w:themeColor="text1"/>
          <w:szCs w:val="24"/>
        </w:rPr>
        <w:t xml:space="preserve">send up columns of smoke that will </w:t>
      </w:r>
      <w:r w:rsidRPr="00AB2608">
        <w:rPr>
          <w:szCs w:val="24"/>
        </w:rPr>
        <w:t xml:space="preserve">ascend forever from Edom. This is comparable to the smoke ascending forever from the lake of fire </w:t>
      </w:r>
      <w:r w:rsidRPr="00AB2608">
        <w:rPr>
          <w:rFonts w:eastAsia="Helvetica"/>
          <w:bCs/>
          <w:color w:val="000000" w:themeColor="text1"/>
          <w:szCs w:val="24"/>
          <w:lang w:bidi="he-IL"/>
        </w:rPr>
        <w:t>(Rev. 14:11) and from Babylon</w:t>
      </w:r>
      <w:r w:rsidRPr="00AB2608">
        <w:rPr>
          <w:rFonts w:eastAsia="Helvetica"/>
          <w:b/>
          <w:bCs/>
          <w:color w:val="000000" w:themeColor="text1"/>
          <w:szCs w:val="24"/>
          <w:lang w:bidi="he-IL"/>
        </w:rPr>
        <w:t xml:space="preserve"> </w:t>
      </w:r>
      <w:r w:rsidRPr="00AB2608">
        <w:rPr>
          <w:rFonts w:eastAsia="Helvetica"/>
          <w:color w:val="000000" w:themeColor="text1"/>
          <w:szCs w:val="24"/>
          <w:lang w:bidi="he-IL"/>
        </w:rPr>
        <w:t>(Rev 18:9, 18:19:2-3</w:t>
      </w:r>
      <w:r w:rsidRPr="00AB2608">
        <w:rPr>
          <w:color w:val="000000" w:themeColor="text1"/>
          <w:szCs w:val="24"/>
          <w:lang w:bidi="he-IL"/>
        </w:rPr>
        <w:t xml:space="preserve">). </w:t>
      </w:r>
    </w:p>
    <w:p w:rsidR="008237A5" w:rsidRPr="00AB2608" w:rsidRDefault="008237A5" w:rsidP="008237A5">
      <w:pPr>
        <w:pStyle w:val="Sc3-D"/>
        <w:tabs>
          <w:tab w:val="left" w:pos="5760"/>
        </w:tabs>
        <w:rPr>
          <w:szCs w:val="24"/>
        </w:rPr>
      </w:pPr>
      <w:r w:rsidRPr="00AB2608">
        <w:rPr>
          <w:rStyle w:val="MyWordStyleChar"/>
          <w:rFonts w:eastAsiaTheme="majorEastAsia"/>
          <w:szCs w:val="24"/>
          <w:vertAlign w:val="superscript"/>
        </w:rPr>
        <w:t>9</w:t>
      </w:r>
      <w:r w:rsidRPr="00AB2608">
        <w:rPr>
          <w:rFonts w:eastAsia="Helvetica"/>
          <w:szCs w:val="24"/>
        </w:rPr>
        <w:t>...</w:t>
      </w:r>
      <w:r w:rsidRPr="00AB2608">
        <w:rPr>
          <w:szCs w:val="24"/>
        </w:rPr>
        <w:t>If anyone worships the beast</w:t>
      </w:r>
      <w:r w:rsidRPr="00AB2608">
        <w:rPr>
          <w:rFonts w:eastAsia="Helvetica"/>
          <w:szCs w:val="24"/>
        </w:rPr>
        <w:t>...</w:t>
      </w:r>
      <w:r w:rsidRPr="00AB2608">
        <w:rPr>
          <w:rStyle w:val="MyWordStyleChar"/>
          <w:rFonts w:eastAsiaTheme="majorEastAsia"/>
          <w:szCs w:val="24"/>
          <w:vertAlign w:val="superscript"/>
        </w:rPr>
        <w:t>10</w:t>
      </w:r>
      <w:r w:rsidRPr="00AB2608">
        <w:rPr>
          <w:szCs w:val="24"/>
        </w:rPr>
        <w:t xml:space="preserve">he shall be tormented with fire and brimstone in the presence of the holy angels and in the </w:t>
      </w:r>
      <w:r w:rsidRPr="00AB2608">
        <w:rPr>
          <w:szCs w:val="24"/>
          <w:u w:val="single"/>
        </w:rPr>
        <w:t>presence of the Lamb</w:t>
      </w:r>
      <w:r w:rsidRPr="00AB2608">
        <w:rPr>
          <w:szCs w:val="24"/>
        </w:rPr>
        <w:t xml:space="preserve">. </w:t>
      </w:r>
      <w:r w:rsidRPr="00AB2608">
        <w:rPr>
          <w:rStyle w:val="MyWordStyleChar"/>
          <w:rFonts w:eastAsiaTheme="majorEastAsia"/>
          <w:szCs w:val="24"/>
          <w:vertAlign w:val="superscript"/>
        </w:rPr>
        <w:t>11</w:t>
      </w:r>
      <w:r w:rsidRPr="00AB2608">
        <w:rPr>
          <w:szCs w:val="24"/>
        </w:rPr>
        <w:t xml:space="preserve">And the </w:t>
      </w:r>
      <w:r w:rsidRPr="00AB2608">
        <w:rPr>
          <w:szCs w:val="24"/>
          <w:u w:val="single"/>
        </w:rPr>
        <w:t>smoke of their torment ascends forever and ever</w:t>
      </w:r>
      <w:r w:rsidRPr="00AB2608">
        <w:rPr>
          <w:szCs w:val="24"/>
        </w:rPr>
        <w:t>; and they have no rest day or night</w:t>
      </w:r>
      <w:r w:rsidRPr="00AB2608">
        <w:rPr>
          <w:rFonts w:eastAsia="Helvetica"/>
          <w:szCs w:val="24"/>
        </w:rPr>
        <w:t>...</w:t>
      </w:r>
      <w:r w:rsidRPr="00AB2608">
        <w:rPr>
          <w:szCs w:val="24"/>
        </w:rPr>
        <w:t xml:space="preserve"> (Rev. 14:9-11)</w:t>
      </w:r>
    </w:p>
    <w:p w:rsidR="008237A5" w:rsidRPr="00AB2608" w:rsidRDefault="008237A5" w:rsidP="008237A5">
      <w:pPr>
        <w:pStyle w:val="Lv3-K"/>
        <w:tabs>
          <w:tab w:val="num" w:pos="1728"/>
          <w:tab w:val="left" w:pos="5760"/>
        </w:tabs>
        <w:spacing w:before="240"/>
        <w:jc w:val="both"/>
        <w:rPr>
          <w:szCs w:val="24"/>
        </w:rPr>
      </w:pPr>
      <w:r w:rsidRPr="00AB2608">
        <w:rPr>
          <w:szCs w:val="24"/>
        </w:rPr>
        <w:t xml:space="preserve">Edom shall be called the “Territory of Wickedness” (Mal. 1:4). It seems that the judgment on Edom is connected in some way with the lake of fire. </w:t>
      </w:r>
    </w:p>
    <w:p w:rsidR="008237A5" w:rsidRPr="00AB2608" w:rsidRDefault="008237A5" w:rsidP="008237A5">
      <w:pPr>
        <w:pStyle w:val="Sc3-D"/>
        <w:tabs>
          <w:tab w:val="left" w:pos="5760"/>
        </w:tabs>
        <w:rPr>
          <w:szCs w:val="24"/>
        </w:rPr>
      </w:pPr>
      <w:r w:rsidRPr="00AB2608">
        <w:rPr>
          <w:rStyle w:val="MyWordStyleChar"/>
          <w:rFonts w:eastAsiaTheme="majorEastAsia"/>
          <w:szCs w:val="24"/>
          <w:vertAlign w:val="superscript"/>
        </w:rPr>
        <w:t>4</w:t>
      </w:r>
      <w:r w:rsidRPr="00AB2608">
        <w:rPr>
          <w:rFonts w:eastAsia="Helvetica"/>
          <w:szCs w:val="24"/>
        </w:rPr>
        <w:t xml:space="preserve">...they </w:t>
      </w:r>
      <w:r w:rsidRPr="00AB2608">
        <w:rPr>
          <w:b w:val="0"/>
          <w:szCs w:val="24"/>
        </w:rPr>
        <w:t>[Edom]</w:t>
      </w:r>
      <w:r w:rsidRPr="00AB2608">
        <w:rPr>
          <w:szCs w:val="24"/>
        </w:rPr>
        <w:t xml:space="preserve"> shall be called the </w:t>
      </w:r>
      <w:r w:rsidRPr="00AB2608">
        <w:rPr>
          <w:szCs w:val="24"/>
          <w:u w:val="single"/>
        </w:rPr>
        <w:t>Territory of Wickedness</w:t>
      </w:r>
      <w:r w:rsidRPr="00AB2608">
        <w:rPr>
          <w:szCs w:val="24"/>
        </w:rPr>
        <w:t xml:space="preserve"> and the </w:t>
      </w:r>
      <w:r w:rsidRPr="00AB2608">
        <w:rPr>
          <w:szCs w:val="24"/>
          <w:u w:val="single"/>
        </w:rPr>
        <w:t>people</w:t>
      </w:r>
      <w:r w:rsidRPr="00AB2608">
        <w:rPr>
          <w:szCs w:val="24"/>
        </w:rPr>
        <w:t xml:space="preserve"> against whom the </w:t>
      </w:r>
      <w:r w:rsidRPr="00AB2608">
        <w:rPr>
          <w:smallCaps/>
          <w:szCs w:val="24"/>
        </w:rPr>
        <w:t>Lord</w:t>
      </w:r>
      <w:r w:rsidRPr="00AB2608">
        <w:rPr>
          <w:szCs w:val="24"/>
        </w:rPr>
        <w:t xml:space="preserve"> will have </w:t>
      </w:r>
      <w:r w:rsidRPr="00AB2608">
        <w:rPr>
          <w:szCs w:val="24"/>
          <w:u w:val="single"/>
        </w:rPr>
        <w:t>indignation forever</w:t>
      </w:r>
      <w:r w:rsidRPr="00AB2608">
        <w:rPr>
          <w:szCs w:val="24"/>
        </w:rPr>
        <w:t xml:space="preserve">. (Mal. 1:4) </w:t>
      </w:r>
    </w:p>
    <w:p w:rsidR="008237A5" w:rsidRPr="00AB2608" w:rsidRDefault="008237A5" w:rsidP="008237A5">
      <w:pPr>
        <w:pStyle w:val="Lv3-K"/>
        <w:tabs>
          <w:tab w:val="num" w:pos="1728"/>
          <w:tab w:val="left" w:pos="5760"/>
        </w:tabs>
        <w:spacing w:before="240"/>
        <w:jc w:val="both"/>
        <w:rPr>
          <w:szCs w:val="24"/>
        </w:rPr>
      </w:pPr>
      <w:r w:rsidRPr="00AB2608">
        <w:rPr>
          <w:szCs w:val="24"/>
        </w:rPr>
        <w:t xml:space="preserve">In the Millennium, those going to Jerusalem to worship will look on corpses (Isa. 66:23). Isaiah did not identify where these corpses will be—Edom is a </w:t>
      </w:r>
      <w:r w:rsidR="00C07E07" w:rsidRPr="00AB2608">
        <w:rPr>
          <w:szCs w:val="24"/>
        </w:rPr>
        <w:t>possibility</w:t>
      </w:r>
      <w:r w:rsidRPr="00AB2608">
        <w:rPr>
          <w:szCs w:val="24"/>
        </w:rPr>
        <w:t>. John used the language about Edom from 34:10</w:t>
      </w:r>
      <w:r w:rsidR="00C07E07" w:rsidRPr="00AB2608">
        <w:rPr>
          <w:szCs w:val="24"/>
        </w:rPr>
        <w:t>,</w:t>
      </w:r>
      <w:r w:rsidRPr="00AB2608">
        <w:rPr>
          <w:szCs w:val="24"/>
        </w:rPr>
        <w:t xml:space="preserve"> adding that the people will be tormented in the “presence of the Lamb” (Rev. 14:10)—whose throne will be in Jerusalem</w:t>
      </w:r>
      <w:r w:rsidR="00C07E07" w:rsidRPr="00AB2608">
        <w:rPr>
          <w:szCs w:val="24"/>
        </w:rPr>
        <w:t>,</w:t>
      </w:r>
      <w:r w:rsidRPr="00AB2608">
        <w:rPr>
          <w:szCs w:val="24"/>
        </w:rPr>
        <w:t xml:space="preserve"> about 75 miles from Edom. </w:t>
      </w:r>
    </w:p>
    <w:p w:rsidR="004D4980" w:rsidRPr="008237A5" w:rsidRDefault="008237A5" w:rsidP="008237A5">
      <w:pPr>
        <w:pStyle w:val="Sc3-D"/>
        <w:tabs>
          <w:tab w:val="left" w:pos="5760"/>
        </w:tabs>
        <w:rPr>
          <w:szCs w:val="24"/>
        </w:rPr>
      </w:pPr>
      <w:r w:rsidRPr="00AB2608">
        <w:rPr>
          <w:rStyle w:val="MyWordStyleChar"/>
          <w:rFonts w:eastAsiaTheme="majorEastAsia"/>
          <w:szCs w:val="24"/>
          <w:vertAlign w:val="superscript"/>
        </w:rPr>
        <w:t>23</w:t>
      </w:r>
      <w:r w:rsidRPr="00AB2608">
        <w:rPr>
          <w:rStyle w:val="MyWordStyleChar"/>
          <w:rFonts w:eastAsia="Helvetica"/>
          <w:szCs w:val="24"/>
        </w:rPr>
        <w:t>“</w:t>
      </w:r>
      <w:r w:rsidRPr="00AB2608">
        <w:rPr>
          <w:szCs w:val="24"/>
        </w:rPr>
        <w:t>And it shall come to pass t</w:t>
      </w:r>
      <w:r w:rsidRPr="00AB2608">
        <w:rPr>
          <w:iCs/>
          <w:szCs w:val="24"/>
        </w:rPr>
        <w:t>hat</w:t>
      </w:r>
      <w:r w:rsidRPr="00AB2608">
        <w:rPr>
          <w:rFonts w:eastAsia="Helvetica"/>
          <w:iCs/>
          <w:szCs w:val="24"/>
        </w:rPr>
        <w:t>...</w:t>
      </w:r>
      <w:r w:rsidRPr="00AB2608">
        <w:rPr>
          <w:rFonts w:eastAsia="Helvetica"/>
          <w:iCs/>
          <w:szCs w:val="24"/>
          <w:u w:val="single"/>
        </w:rPr>
        <w:t>a</w:t>
      </w:r>
      <w:r w:rsidRPr="00AB2608">
        <w:rPr>
          <w:szCs w:val="24"/>
          <w:u w:val="single"/>
        </w:rPr>
        <w:t>ll flesh</w:t>
      </w:r>
      <w:r w:rsidRPr="00AB2608">
        <w:rPr>
          <w:szCs w:val="24"/>
        </w:rPr>
        <w:t xml:space="preserve"> shall come to </w:t>
      </w:r>
      <w:r w:rsidRPr="00AB2608">
        <w:rPr>
          <w:szCs w:val="24"/>
          <w:u w:val="single"/>
        </w:rPr>
        <w:t>worship</w:t>
      </w:r>
      <w:r w:rsidRPr="00AB2608">
        <w:rPr>
          <w:szCs w:val="24"/>
        </w:rPr>
        <w:t xml:space="preserve"> before Me,</w:t>
      </w:r>
      <w:r w:rsidRPr="00AB2608">
        <w:rPr>
          <w:rFonts w:eastAsia="Helvetica"/>
          <w:szCs w:val="24"/>
        </w:rPr>
        <w:t xml:space="preserve">” says the </w:t>
      </w:r>
      <w:r w:rsidRPr="00AB2608">
        <w:rPr>
          <w:smallCaps/>
          <w:szCs w:val="24"/>
        </w:rPr>
        <w:t>Lord</w:t>
      </w:r>
      <w:r w:rsidRPr="00AB2608">
        <w:rPr>
          <w:szCs w:val="24"/>
        </w:rPr>
        <w:t xml:space="preserve">. </w:t>
      </w:r>
      <w:r w:rsidRPr="00AB2608">
        <w:rPr>
          <w:rStyle w:val="MyWordStyleChar"/>
          <w:rFonts w:eastAsiaTheme="majorEastAsia"/>
          <w:szCs w:val="24"/>
          <w:vertAlign w:val="superscript"/>
        </w:rPr>
        <w:t>24</w:t>
      </w:r>
      <w:r w:rsidRPr="00AB2608">
        <w:rPr>
          <w:rFonts w:eastAsia="Helvetica"/>
          <w:szCs w:val="24"/>
        </w:rPr>
        <w:t xml:space="preserve">“And they shall </w:t>
      </w:r>
      <w:r w:rsidRPr="00AB2608">
        <w:rPr>
          <w:rFonts w:eastAsia="Helvetica"/>
          <w:szCs w:val="24"/>
          <w:u w:val="single"/>
        </w:rPr>
        <w:t>go forth</w:t>
      </w:r>
      <w:r w:rsidRPr="00AB2608">
        <w:rPr>
          <w:rFonts w:eastAsia="Helvetica"/>
          <w:szCs w:val="24"/>
        </w:rPr>
        <w:t xml:space="preserve"> and </w:t>
      </w:r>
      <w:r w:rsidRPr="00AB2608">
        <w:rPr>
          <w:szCs w:val="24"/>
          <w:u w:val="single"/>
        </w:rPr>
        <w:t>look upon the corpses of the men</w:t>
      </w:r>
      <w:r w:rsidRPr="00AB2608">
        <w:rPr>
          <w:szCs w:val="24"/>
        </w:rPr>
        <w:t xml:space="preserve"> who have transgressed against Me. For </w:t>
      </w:r>
      <w:r w:rsidRPr="00AB2608">
        <w:rPr>
          <w:szCs w:val="24"/>
          <w:u w:val="single"/>
        </w:rPr>
        <w:t>their worm does not die</w:t>
      </w:r>
      <w:r w:rsidRPr="00AB2608">
        <w:rPr>
          <w:szCs w:val="24"/>
        </w:rPr>
        <w:t xml:space="preserve">, and their </w:t>
      </w:r>
      <w:r w:rsidRPr="00AB2608">
        <w:rPr>
          <w:szCs w:val="24"/>
          <w:u w:val="single"/>
        </w:rPr>
        <w:t>fire is not quenched</w:t>
      </w:r>
      <w:r w:rsidRPr="00AB2608">
        <w:rPr>
          <w:szCs w:val="24"/>
        </w:rPr>
        <w:t>.</w:t>
      </w:r>
      <w:r w:rsidRPr="00AB2608">
        <w:rPr>
          <w:rFonts w:eastAsia="Helvetica"/>
          <w:szCs w:val="24"/>
        </w:rPr>
        <w:t xml:space="preserve">” </w:t>
      </w:r>
      <w:r w:rsidRPr="00AB2608">
        <w:rPr>
          <w:rFonts w:eastAsia="Helvetica"/>
          <w:szCs w:val="24"/>
        </w:rPr>
        <w:br/>
        <w:t>(Is</w:t>
      </w:r>
      <w:r w:rsidRPr="00AB2608">
        <w:rPr>
          <w:szCs w:val="24"/>
        </w:rPr>
        <w:t>a. 66:23-24)</w:t>
      </w:r>
      <w:bookmarkEnd w:id="32"/>
      <w:bookmarkEnd w:id="33"/>
      <w:bookmarkEnd w:id="65"/>
      <w:bookmarkEnd w:id="66"/>
      <w:bookmarkEnd w:id="75"/>
      <w:bookmarkEnd w:id="76"/>
      <w:bookmarkEnd w:id="85"/>
      <w:bookmarkEnd w:id="86"/>
      <w:bookmarkEnd w:id="87"/>
      <w:bookmarkEnd w:id="88"/>
      <w:bookmarkEnd w:id="89"/>
      <w:bookmarkEnd w:id="90"/>
      <w:bookmarkEnd w:id="91"/>
      <w:bookmarkEnd w:id="92"/>
      <w:bookmarkEnd w:id="93"/>
      <w:bookmarkEnd w:id="94"/>
      <w:bookmarkEnd w:id="95"/>
      <w:bookmarkEnd w:id="96"/>
      <w:bookmarkEnd w:id="97"/>
      <w:bookmarkEnd w:id="99"/>
    </w:p>
    <w:sectPr w:rsidR="004D4980" w:rsidRPr="008237A5"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E71" w:rsidRDefault="00BF1E71">
      <w:r>
        <w:separator/>
      </w:r>
    </w:p>
  </w:endnote>
  <w:endnote w:type="continuationSeparator" w:id="0">
    <w:p w:rsidR="00BF1E71" w:rsidRDefault="00BF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TimesNewRomanPSMT">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Pr="00BC4A7F" w:rsidRDefault="00355715" w:rsidP="00BC4A7F">
    <w:pPr>
      <w:pBdr>
        <w:top w:val="single" w:sz="4" w:space="0" w:color="auto"/>
      </w:pBdr>
      <w:jc w:val="center"/>
      <w:rPr>
        <w:b/>
        <w:i/>
        <w:szCs w:val="24"/>
        <w:u w:val="single"/>
      </w:rPr>
    </w:pPr>
    <w:r w:rsidRPr="00BC4A7F">
      <w:rPr>
        <w:b/>
        <w:i/>
        <w:szCs w:val="24"/>
      </w:rPr>
      <w:t xml:space="preserve">IHOPKC Missions Base   </w:t>
    </w:r>
    <w:r w:rsidRPr="00BC4A7F">
      <w:rPr>
        <w:szCs w:val="24"/>
      </w:rPr>
      <w:t xml:space="preserve"> </w:t>
    </w:r>
    <w:hyperlink r:id="rId1" w:history="1">
      <w:r w:rsidRPr="00BC4A7F">
        <w:rPr>
          <w:b/>
          <w:i/>
          <w:szCs w:val="24"/>
        </w:rPr>
        <w:t>ihopkc.org</w:t>
      </w:r>
    </w:hyperlink>
    <w:r w:rsidRPr="00BC4A7F">
      <w:rPr>
        <w:b/>
        <w:i/>
        <w:szCs w:val="24"/>
      </w:rPr>
      <w:br/>
      <w:t xml:space="preserve">Free Teaching Library    </w:t>
    </w:r>
    <w:hyperlink r:id="rId2" w:history="1">
      <w:r w:rsidRPr="00BC4A7F">
        <w:rPr>
          <w:b/>
          <w:i/>
          <w:szCs w:val="24"/>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Pr="00E27B67" w:rsidRDefault="00355715" w:rsidP="00E27B67">
    <w:pPr>
      <w:pBdr>
        <w:top w:val="single" w:sz="4" w:space="0" w:color="auto"/>
      </w:pBdr>
      <w:jc w:val="center"/>
      <w:rPr>
        <w:b/>
        <w:i/>
        <w:u w:val="single"/>
      </w:rPr>
    </w:pPr>
    <w:r w:rsidRPr="00E27B67">
      <w:rPr>
        <w:b/>
        <w:i/>
        <w:sz w:val="28"/>
      </w:rPr>
      <w:t xml:space="preserve">IHOPKC Missions Base   </w:t>
    </w:r>
    <w:r w:rsidRPr="00E27B67">
      <w:t xml:space="preserve"> </w:t>
    </w:r>
    <w:hyperlink r:id="rId1" w:history="1">
      <w:r w:rsidRPr="00E27B67">
        <w:rPr>
          <w:b/>
          <w:i/>
          <w:sz w:val="28"/>
          <w:szCs w:val="28"/>
        </w:rPr>
        <w:t>ihopkc.org</w:t>
      </w:r>
    </w:hyperlink>
    <w:r w:rsidRPr="00E27B67">
      <w:rPr>
        <w:b/>
        <w:i/>
        <w:sz w:val="28"/>
        <w:szCs w:val="28"/>
      </w:rPr>
      <w:br/>
    </w:r>
    <w:r w:rsidRPr="00E27B67">
      <w:rPr>
        <w:b/>
        <w:i/>
      </w:rPr>
      <w:t xml:space="preserve">Free Teaching Library    </w:t>
    </w:r>
    <w:hyperlink r:id="rId2" w:history="1">
      <w:r w:rsidRPr="00E27B67">
        <w:rPr>
          <w:b/>
          <w:i/>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E71" w:rsidRDefault="00BF1E71">
      <w:r>
        <w:separator/>
      </w:r>
    </w:p>
  </w:footnote>
  <w:footnote w:type="continuationSeparator" w:id="0">
    <w:p w:rsidR="00BF1E71" w:rsidRDefault="00BF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Default="00355715">
    <w:pPr>
      <w:framePr w:wrap="around" w:vAnchor="text" w:hAnchor="margin" w:xAlign="right" w:y="1"/>
    </w:pPr>
    <w:r>
      <w:fldChar w:fldCharType="begin"/>
    </w:r>
    <w:r>
      <w:instrText xml:space="preserve">PAGE  </w:instrText>
    </w:r>
    <w:r>
      <w:fldChar w:fldCharType="separate"/>
    </w:r>
    <w:r>
      <w:rPr>
        <w:noProof/>
      </w:rPr>
      <w:t>1</w:t>
    </w:r>
    <w:r>
      <w:fldChar w:fldCharType="end"/>
    </w:r>
  </w:p>
  <w:p w:rsidR="00355715" w:rsidRDefault="00355715">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Pr="005360BF" w:rsidRDefault="00355715" w:rsidP="00AC1CC1">
    <w:pPr>
      <w:pBdr>
        <w:bottom w:val="single" w:sz="4" w:space="1" w:color="auto"/>
      </w:pBdr>
      <w:tabs>
        <w:tab w:val="right" w:pos="10800"/>
      </w:tabs>
      <w:rPr>
        <w:b/>
        <w:i/>
        <w:sz w:val="20"/>
      </w:rPr>
    </w:pPr>
    <w:r w:rsidRPr="005360BF">
      <w:rPr>
        <w:b/>
        <w:i/>
        <w:smallCaps/>
      </w:rPr>
      <w:t xml:space="preserve">Module #3 Forerunner Study Track: The Forerunner Message in </w:t>
    </w:r>
    <w:r>
      <w:rPr>
        <w:b/>
        <w:i/>
        <w:smallCaps/>
      </w:rPr>
      <w:t xml:space="preserve">Ezekiel, Daniel, etc. </w:t>
    </w:r>
    <w:r w:rsidRPr="005360BF">
      <w:rPr>
        <w:b/>
        <w:i/>
        <w:smallCaps/>
      </w:rPr>
      <w:t xml:space="preserve"> – </w:t>
    </w:r>
    <w:r w:rsidRPr="00AC1CC1">
      <w:rPr>
        <w:b/>
        <w:i/>
        <w:smallCaps/>
        <w:sz w:val="20"/>
      </w:rPr>
      <w:t xml:space="preserve">Mike </w:t>
    </w:r>
    <w:r w:rsidRPr="00AC1CC1">
      <w:rPr>
        <w:b/>
        <w:i/>
        <w:smallCaps/>
        <w:sz w:val="20"/>
      </w:rPr>
      <w:t>Bickle</w:t>
    </w:r>
    <w:r w:rsidRPr="005360BF">
      <w:rPr>
        <w:b/>
        <w:i/>
      </w:rPr>
      <w:br/>
    </w:r>
    <w:r w:rsidR="003B1D8C">
      <w:rPr>
        <w:b/>
        <w:i/>
        <w:sz w:val="20"/>
      </w:rPr>
      <w:t>Session 2</w:t>
    </w:r>
    <w:r w:rsidRPr="005360BF">
      <w:rPr>
        <w:b/>
        <w:i/>
        <w:sz w:val="20"/>
      </w:rPr>
      <w:t xml:space="preserve"> The Forerunner Message in Ezekiel</w:t>
    </w:r>
    <w:r>
      <w:rPr>
        <w:b/>
        <w:i/>
        <w:sz w:val="20"/>
      </w:rPr>
      <w:t xml:space="preserve"> 35</w:t>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2</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Pr="002A0B26" w:rsidRDefault="00355715" w:rsidP="00E27B67">
    <w:pPr>
      <w:pBdr>
        <w:bottom w:val="single" w:sz="4" w:space="1" w:color="auto"/>
      </w:pBdr>
      <w:rPr>
        <w:b/>
        <w:i/>
      </w:rPr>
    </w:pPr>
    <w:r w:rsidRPr="002A0B26">
      <w:rPr>
        <w:b/>
        <w:i/>
        <w:smallCaps/>
        <w:sz w:val="36"/>
      </w:rPr>
      <w:t>International House of Prayer University</w:t>
    </w:r>
    <w:r>
      <w:rPr>
        <w:b/>
        <w:i/>
        <w:smallCaps/>
        <w:sz w:val="36"/>
      </w:rPr>
      <w:t xml:space="preserve"> &amp; CBETS</w:t>
    </w:r>
    <w:r w:rsidRPr="002A0B26">
      <w:rPr>
        <w:b/>
        <w:i/>
        <w:smallCaps/>
        <w:sz w:val="36"/>
      </w:rPr>
      <w:t xml:space="preserve"> - </w:t>
    </w:r>
    <w:r w:rsidRPr="002A0B26">
      <w:rPr>
        <w:b/>
        <w:i/>
        <w:smallCaps/>
        <w:sz w:val="28"/>
      </w:rPr>
      <w:t xml:space="preserve">Mike </w:t>
    </w:r>
    <w:r w:rsidRPr="002A0B26">
      <w:rPr>
        <w:b/>
        <w:i/>
        <w:smallCaps/>
        <w:sz w:val="28"/>
      </w:rPr>
      <w:t>Bickle</w:t>
    </w:r>
    <w:r w:rsidRPr="002A0B26">
      <w:rPr>
        <w:b/>
        <w:i/>
        <w:smallCaps/>
        <w:sz w:val="28"/>
      </w:rPr>
      <w:br/>
    </w:r>
    <w:bookmarkStart w:id="100" w:name="OLE_LINK13"/>
    <w:r w:rsidRPr="002A0B26">
      <w:rPr>
        <w:b/>
        <w:i/>
        <w:smallCaps/>
      </w:rPr>
      <w:t>Module #3–Forerunner Study Track: The Forerunner Message in Ezekiel, Daniel, etc.</w:t>
    </w:r>
  </w:p>
  <w:bookmarkEnd w:id="1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C867C34"/>
    <w:multiLevelType w:val="hybridMultilevel"/>
    <w:tmpl w:val="A4D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43A6F58"/>
    <w:multiLevelType w:val="hybridMultilevel"/>
    <w:tmpl w:val="2F1E13F2"/>
    <w:numStyleLink w:val="SWOutline"/>
  </w:abstractNum>
  <w:abstractNum w:abstractNumId="19"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22C3A"/>
    <w:multiLevelType w:val="multilevel"/>
    <w:tmpl w:val="EA42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34625719"/>
    <w:multiLevelType w:val="hybridMultilevel"/>
    <w:tmpl w:val="75CA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11222"/>
    <w:multiLevelType w:val="multilevel"/>
    <w:tmpl w:val="CAC4480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8" w15:restartNumberingAfterBreak="0">
    <w:nsid w:val="60BD03E9"/>
    <w:multiLevelType w:val="multilevel"/>
    <w:tmpl w:val="6C56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D97A55"/>
    <w:multiLevelType w:val="hybridMultilevel"/>
    <w:tmpl w:val="A86A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12C9B"/>
    <w:multiLevelType w:val="multilevel"/>
    <w:tmpl w:val="E25C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DE46BF1"/>
    <w:multiLevelType w:val="hybridMultilevel"/>
    <w:tmpl w:val="66A08518"/>
    <w:lvl w:ilvl="0" w:tplc="3F725864">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1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1"/>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num>
  <w:num w:numId="28">
    <w:abstractNumId w:val="24"/>
  </w:num>
  <w:num w:numId="29">
    <w:abstractNumId w:val="26"/>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4"/>
  </w:num>
  <w:num w:numId="46">
    <w:abstractNumId w:val="28"/>
  </w:num>
  <w:num w:numId="47">
    <w:abstractNumId w:val="23"/>
    <w:lvlOverride w:ilvl="1">
      <w:startOverride w:val="1"/>
    </w:lvlOverride>
  </w:num>
  <w:num w:numId="48">
    <w:abstractNumId w:val="20"/>
  </w:num>
  <w:num w:numId="49">
    <w:abstractNumId w:val="29"/>
  </w:num>
  <w:num w:numId="5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1E33"/>
    <w:rsid w:val="00002277"/>
    <w:rsid w:val="000023C0"/>
    <w:rsid w:val="000025E9"/>
    <w:rsid w:val="00002605"/>
    <w:rsid w:val="00002621"/>
    <w:rsid w:val="000030A3"/>
    <w:rsid w:val="00003382"/>
    <w:rsid w:val="000047CA"/>
    <w:rsid w:val="00004D48"/>
    <w:rsid w:val="00005142"/>
    <w:rsid w:val="0000572E"/>
    <w:rsid w:val="00005ADB"/>
    <w:rsid w:val="00006673"/>
    <w:rsid w:val="00006D9D"/>
    <w:rsid w:val="00006E3D"/>
    <w:rsid w:val="0000755D"/>
    <w:rsid w:val="000079B3"/>
    <w:rsid w:val="00007D64"/>
    <w:rsid w:val="00010330"/>
    <w:rsid w:val="000109F7"/>
    <w:rsid w:val="000114D4"/>
    <w:rsid w:val="0001200A"/>
    <w:rsid w:val="00012159"/>
    <w:rsid w:val="00012AF8"/>
    <w:rsid w:val="00013CFD"/>
    <w:rsid w:val="000152EE"/>
    <w:rsid w:val="0001624B"/>
    <w:rsid w:val="00016C95"/>
    <w:rsid w:val="00017895"/>
    <w:rsid w:val="00020424"/>
    <w:rsid w:val="000204AB"/>
    <w:rsid w:val="00020A22"/>
    <w:rsid w:val="0002195A"/>
    <w:rsid w:val="00021A03"/>
    <w:rsid w:val="00022B1D"/>
    <w:rsid w:val="00023361"/>
    <w:rsid w:val="000248C2"/>
    <w:rsid w:val="00024C7D"/>
    <w:rsid w:val="00027D7E"/>
    <w:rsid w:val="0003060B"/>
    <w:rsid w:val="000318A7"/>
    <w:rsid w:val="00032639"/>
    <w:rsid w:val="000329E8"/>
    <w:rsid w:val="000342F5"/>
    <w:rsid w:val="00034B97"/>
    <w:rsid w:val="00034DCD"/>
    <w:rsid w:val="00036C41"/>
    <w:rsid w:val="00036F3C"/>
    <w:rsid w:val="00037FDD"/>
    <w:rsid w:val="000413EB"/>
    <w:rsid w:val="0004198B"/>
    <w:rsid w:val="0004240D"/>
    <w:rsid w:val="0004267F"/>
    <w:rsid w:val="0004343C"/>
    <w:rsid w:val="00044702"/>
    <w:rsid w:val="00044CF3"/>
    <w:rsid w:val="00045963"/>
    <w:rsid w:val="00046361"/>
    <w:rsid w:val="00047415"/>
    <w:rsid w:val="000476A0"/>
    <w:rsid w:val="00047E6E"/>
    <w:rsid w:val="00050780"/>
    <w:rsid w:val="0005090C"/>
    <w:rsid w:val="00051386"/>
    <w:rsid w:val="00051541"/>
    <w:rsid w:val="000519F6"/>
    <w:rsid w:val="00052892"/>
    <w:rsid w:val="00052ED0"/>
    <w:rsid w:val="00053C48"/>
    <w:rsid w:val="00053F7C"/>
    <w:rsid w:val="000542DF"/>
    <w:rsid w:val="00055449"/>
    <w:rsid w:val="00055B71"/>
    <w:rsid w:val="00055E82"/>
    <w:rsid w:val="000567CE"/>
    <w:rsid w:val="00056EB6"/>
    <w:rsid w:val="000576C6"/>
    <w:rsid w:val="00060399"/>
    <w:rsid w:val="000603C4"/>
    <w:rsid w:val="00060E25"/>
    <w:rsid w:val="0006183F"/>
    <w:rsid w:val="000620F9"/>
    <w:rsid w:val="0006284A"/>
    <w:rsid w:val="00064C61"/>
    <w:rsid w:val="00064C8D"/>
    <w:rsid w:val="00065BD8"/>
    <w:rsid w:val="0006625B"/>
    <w:rsid w:val="00067599"/>
    <w:rsid w:val="000706A2"/>
    <w:rsid w:val="00070B19"/>
    <w:rsid w:val="00072210"/>
    <w:rsid w:val="00072377"/>
    <w:rsid w:val="00074647"/>
    <w:rsid w:val="0007580E"/>
    <w:rsid w:val="0007744B"/>
    <w:rsid w:val="00077A0B"/>
    <w:rsid w:val="00080270"/>
    <w:rsid w:val="000808DC"/>
    <w:rsid w:val="0008278D"/>
    <w:rsid w:val="0008318E"/>
    <w:rsid w:val="00084345"/>
    <w:rsid w:val="000845E0"/>
    <w:rsid w:val="00084C94"/>
    <w:rsid w:val="00084E29"/>
    <w:rsid w:val="000863B5"/>
    <w:rsid w:val="00086B10"/>
    <w:rsid w:val="00086E6A"/>
    <w:rsid w:val="00087639"/>
    <w:rsid w:val="000878A6"/>
    <w:rsid w:val="00087F4B"/>
    <w:rsid w:val="000905AA"/>
    <w:rsid w:val="00090ECB"/>
    <w:rsid w:val="000918AC"/>
    <w:rsid w:val="000926C7"/>
    <w:rsid w:val="00095576"/>
    <w:rsid w:val="00096589"/>
    <w:rsid w:val="000971C2"/>
    <w:rsid w:val="000975FE"/>
    <w:rsid w:val="000A0321"/>
    <w:rsid w:val="000A0427"/>
    <w:rsid w:val="000A10FF"/>
    <w:rsid w:val="000A1437"/>
    <w:rsid w:val="000A16F1"/>
    <w:rsid w:val="000A1A00"/>
    <w:rsid w:val="000A1F75"/>
    <w:rsid w:val="000A370C"/>
    <w:rsid w:val="000A3A90"/>
    <w:rsid w:val="000A3CBC"/>
    <w:rsid w:val="000A4485"/>
    <w:rsid w:val="000A477C"/>
    <w:rsid w:val="000A6149"/>
    <w:rsid w:val="000A6682"/>
    <w:rsid w:val="000A6A4A"/>
    <w:rsid w:val="000A6DC7"/>
    <w:rsid w:val="000A7060"/>
    <w:rsid w:val="000A7E1C"/>
    <w:rsid w:val="000A7F2D"/>
    <w:rsid w:val="000B0A4A"/>
    <w:rsid w:val="000B1A80"/>
    <w:rsid w:val="000B1F0C"/>
    <w:rsid w:val="000B37D0"/>
    <w:rsid w:val="000B4B6E"/>
    <w:rsid w:val="000B506A"/>
    <w:rsid w:val="000B5B58"/>
    <w:rsid w:val="000B5CEE"/>
    <w:rsid w:val="000B5D2C"/>
    <w:rsid w:val="000B6A0E"/>
    <w:rsid w:val="000B6B9E"/>
    <w:rsid w:val="000B6CCD"/>
    <w:rsid w:val="000B7A3E"/>
    <w:rsid w:val="000B7C48"/>
    <w:rsid w:val="000B7F49"/>
    <w:rsid w:val="000C070D"/>
    <w:rsid w:val="000C18BD"/>
    <w:rsid w:val="000C18D3"/>
    <w:rsid w:val="000C1D3E"/>
    <w:rsid w:val="000C2EE1"/>
    <w:rsid w:val="000C48FF"/>
    <w:rsid w:val="000C516A"/>
    <w:rsid w:val="000C583E"/>
    <w:rsid w:val="000C6025"/>
    <w:rsid w:val="000C79F7"/>
    <w:rsid w:val="000C7CDF"/>
    <w:rsid w:val="000D0126"/>
    <w:rsid w:val="000D29D1"/>
    <w:rsid w:val="000D2B3B"/>
    <w:rsid w:val="000D2C3E"/>
    <w:rsid w:val="000D3ACC"/>
    <w:rsid w:val="000D3B8C"/>
    <w:rsid w:val="000D466A"/>
    <w:rsid w:val="000D47EC"/>
    <w:rsid w:val="000D54FD"/>
    <w:rsid w:val="000D6754"/>
    <w:rsid w:val="000D67DC"/>
    <w:rsid w:val="000D6A9C"/>
    <w:rsid w:val="000D76BD"/>
    <w:rsid w:val="000E1040"/>
    <w:rsid w:val="000E1C09"/>
    <w:rsid w:val="000E264E"/>
    <w:rsid w:val="000E2950"/>
    <w:rsid w:val="000E395A"/>
    <w:rsid w:val="000E4043"/>
    <w:rsid w:val="000E414C"/>
    <w:rsid w:val="000E50D4"/>
    <w:rsid w:val="000E549F"/>
    <w:rsid w:val="000E64B8"/>
    <w:rsid w:val="000E69A4"/>
    <w:rsid w:val="000E7147"/>
    <w:rsid w:val="000F157C"/>
    <w:rsid w:val="000F17FB"/>
    <w:rsid w:val="000F2B92"/>
    <w:rsid w:val="000F448E"/>
    <w:rsid w:val="000F4538"/>
    <w:rsid w:val="000F4B6C"/>
    <w:rsid w:val="000F4CF3"/>
    <w:rsid w:val="000F4E57"/>
    <w:rsid w:val="000F5595"/>
    <w:rsid w:val="000F6973"/>
    <w:rsid w:val="000F791C"/>
    <w:rsid w:val="0010055F"/>
    <w:rsid w:val="0010250A"/>
    <w:rsid w:val="001026E4"/>
    <w:rsid w:val="00102C9B"/>
    <w:rsid w:val="00102FDF"/>
    <w:rsid w:val="00103776"/>
    <w:rsid w:val="0010394C"/>
    <w:rsid w:val="00103C2A"/>
    <w:rsid w:val="00104FFA"/>
    <w:rsid w:val="00105AFB"/>
    <w:rsid w:val="0010668A"/>
    <w:rsid w:val="0010689A"/>
    <w:rsid w:val="00106DCE"/>
    <w:rsid w:val="001102FD"/>
    <w:rsid w:val="00110B22"/>
    <w:rsid w:val="00110CC2"/>
    <w:rsid w:val="00110D5E"/>
    <w:rsid w:val="001123CC"/>
    <w:rsid w:val="0011275D"/>
    <w:rsid w:val="00112B19"/>
    <w:rsid w:val="001137CB"/>
    <w:rsid w:val="00114337"/>
    <w:rsid w:val="00114EB3"/>
    <w:rsid w:val="0011522D"/>
    <w:rsid w:val="00115361"/>
    <w:rsid w:val="00117A82"/>
    <w:rsid w:val="001202C2"/>
    <w:rsid w:val="001207C8"/>
    <w:rsid w:val="001217D5"/>
    <w:rsid w:val="00122D0F"/>
    <w:rsid w:val="001235E4"/>
    <w:rsid w:val="00124563"/>
    <w:rsid w:val="001255B6"/>
    <w:rsid w:val="0012623C"/>
    <w:rsid w:val="00126B8F"/>
    <w:rsid w:val="00130FDD"/>
    <w:rsid w:val="001313A0"/>
    <w:rsid w:val="0013274B"/>
    <w:rsid w:val="00132D6F"/>
    <w:rsid w:val="001334D7"/>
    <w:rsid w:val="00134D1E"/>
    <w:rsid w:val="00134EFB"/>
    <w:rsid w:val="00135F45"/>
    <w:rsid w:val="001361B6"/>
    <w:rsid w:val="00137146"/>
    <w:rsid w:val="00137B0F"/>
    <w:rsid w:val="001405B8"/>
    <w:rsid w:val="001412A7"/>
    <w:rsid w:val="00141827"/>
    <w:rsid w:val="00141E0A"/>
    <w:rsid w:val="001423AB"/>
    <w:rsid w:val="00142883"/>
    <w:rsid w:val="00142E83"/>
    <w:rsid w:val="00144A65"/>
    <w:rsid w:val="0014681B"/>
    <w:rsid w:val="0014752E"/>
    <w:rsid w:val="00147FCA"/>
    <w:rsid w:val="0015027E"/>
    <w:rsid w:val="00150D0E"/>
    <w:rsid w:val="00150D65"/>
    <w:rsid w:val="00151170"/>
    <w:rsid w:val="001523F3"/>
    <w:rsid w:val="00152F20"/>
    <w:rsid w:val="0015300F"/>
    <w:rsid w:val="00153ED5"/>
    <w:rsid w:val="00155064"/>
    <w:rsid w:val="0015513E"/>
    <w:rsid w:val="00155315"/>
    <w:rsid w:val="0015568E"/>
    <w:rsid w:val="001558CD"/>
    <w:rsid w:val="00155DAA"/>
    <w:rsid w:val="00155E1C"/>
    <w:rsid w:val="00155E72"/>
    <w:rsid w:val="00156AE8"/>
    <w:rsid w:val="0015729F"/>
    <w:rsid w:val="00157B51"/>
    <w:rsid w:val="001601D7"/>
    <w:rsid w:val="00160493"/>
    <w:rsid w:val="00160E1F"/>
    <w:rsid w:val="0016136B"/>
    <w:rsid w:val="0016251B"/>
    <w:rsid w:val="00162E36"/>
    <w:rsid w:val="00163703"/>
    <w:rsid w:val="00163801"/>
    <w:rsid w:val="00165342"/>
    <w:rsid w:val="00165C46"/>
    <w:rsid w:val="00166861"/>
    <w:rsid w:val="00166D7E"/>
    <w:rsid w:val="0016770A"/>
    <w:rsid w:val="001705FC"/>
    <w:rsid w:val="00171B09"/>
    <w:rsid w:val="00172738"/>
    <w:rsid w:val="00172B48"/>
    <w:rsid w:val="00173021"/>
    <w:rsid w:val="00173446"/>
    <w:rsid w:val="001743D7"/>
    <w:rsid w:val="0017474E"/>
    <w:rsid w:val="00174EEC"/>
    <w:rsid w:val="00177624"/>
    <w:rsid w:val="001814EE"/>
    <w:rsid w:val="0018163F"/>
    <w:rsid w:val="00181766"/>
    <w:rsid w:val="00181C3C"/>
    <w:rsid w:val="00181C5B"/>
    <w:rsid w:val="001823D7"/>
    <w:rsid w:val="001831F5"/>
    <w:rsid w:val="00183C8D"/>
    <w:rsid w:val="00184662"/>
    <w:rsid w:val="0018479D"/>
    <w:rsid w:val="00184AE6"/>
    <w:rsid w:val="0018790B"/>
    <w:rsid w:val="00187F92"/>
    <w:rsid w:val="00190D3E"/>
    <w:rsid w:val="00191227"/>
    <w:rsid w:val="00191E31"/>
    <w:rsid w:val="00191E7E"/>
    <w:rsid w:val="00194450"/>
    <w:rsid w:val="001961D1"/>
    <w:rsid w:val="00196458"/>
    <w:rsid w:val="001A0A89"/>
    <w:rsid w:val="001A0DC0"/>
    <w:rsid w:val="001A12EA"/>
    <w:rsid w:val="001A156E"/>
    <w:rsid w:val="001A1667"/>
    <w:rsid w:val="001A2F4F"/>
    <w:rsid w:val="001A37D4"/>
    <w:rsid w:val="001A5478"/>
    <w:rsid w:val="001A5863"/>
    <w:rsid w:val="001A6551"/>
    <w:rsid w:val="001A6772"/>
    <w:rsid w:val="001A6E44"/>
    <w:rsid w:val="001A7495"/>
    <w:rsid w:val="001A750F"/>
    <w:rsid w:val="001B1242"/>
    <w:rsid w:val="001B12FA"/>
    <w:rsid w:val="001B1D5B"/>
    <w:rsid w:val="001B4193"/>
    <w:rsid w:val="001B4621"/>
    <w:rsid w:val="001B473C"/>
    <w:rsid w:val="001B4D98"/>
    <w:rsid w:val="001B66CD"/>
    <w:rsid w:val="001B7952"/>
    <w:rsid w:val="001C0456"/>
    <w:rsid w:val="001C16E8"/>
    <w:rsid w:val="001C1748"/>
    <w:rsid w:val="001C2D29"/>
    <w:rsid w:val="001C4746"/>
    <w:rsid w:val="001C4B13"/>
    <w:rsid w:val="001C5905"/>
    <w:rsid w:val="001C5BBE"/>
    <w:rsid w:val="001C64EF"/>
    <w:rsid w:val="001C65F5"/>
    <w:rsid w:val="001C6EAC"/>
    <w:rsid w:val="001C6F6E"/>
    <w:rsid w:val="001C71AC"/>
    <w:rsid w:val="001C746B"/>
    <w:rsid w:val="001D13B3"/>
    <w:rsid w:val="001D2AE3"/>
    <w:rsid w:val="001D38D5"/>
    <w:rsid w:val="001D4480"/>
    <w:rsid w:val="001D480A"/>
    <w:rsid w:val="001D48F3"/>
    <w:rsid w:val="001D4DB8"/>
    <w:rsid w:val="001D5919"/>
    <w:rsid w:val="001D5EFC"/>
    <w:rsid w:val="001D618C"/>
    <w:rsid w:val="001D63B7"/>
    <w:rsid w:val="001D63FD"/>
    <w:rsid w:val="001E35AB"/>
    <w:rsid w:val="001E4025"/>
    <w:rsid w:val="001E4FB8"/>
    <w:rsid w:val="001E5C33"/>
    <w:rsid w:val="001E6213"/>
    <w:rsid w:val="001E6FE4"/>
    <w:rsid w:val="001E70C2"/>
    <w:rsid w:val="001F00EC"/>
    <w:rsid w:val="001F0547"/>
    <w:rsid w:val="001F07B8"/>
    <w:rsid w:val="001F1AB4"/>
    <w:rsid w:val="001F25D7"/>
    <w:rsid w:val="001F2BFC"/>
    <w:rsid w:val="001F32B8"/>
    <w:rsid w:val="001F4558"/>
    <w:rsid w:val="001F477A"/>
    <w:rsid w:val="001F4FFC"/>
    <w:rsid w:val="001F6979"/>
    <w:rsid w:val="001F6DE5"/>
    <w:rsid w:val="001F7D65"/>
    <w:rsid w:val="002007CD"/>
    <w:rsid w:val="00200D65"/>
    <w:rsid w:val="00200E14"/>
    <w:rsid w:val="00201322"/>
    <w:rsid w:val="0020251B"/>
    <w:rsid w:val="00203CB1"/>
    <w:rsid w:val="00203E89"/>
    <w:rsid w:val="00204555"/>
    <w:rsid w:val="00204B0B"/>
    <w:rsid w:val="0020510D"/>
    <w:rsid w:val="00205941"/>
    <w:rsid w:val="00205C43"/>
    <w:rsid w:val="00206425"/>
    <w:rsid w:val="00206A35"/>
    <w:rsid w:val="00207AC8"/>
    <w:rsid w:val="0021016A"/>
    <w:rsid w:val="00210725"/>
    <w:rsid w:val="00210B4A"/>
    <w:rsid w:val="00210CCE"/>
    <w:rsid w:val="00210D6B"/>
    <w:rsid w:val="00211BED"/>
    <w:rsid w:val="002123E2"/>
    <w:rsid w:val="002133CD"/>
    <w:rsid w:val="002137FE"/>
    <w:rsid w:val="00213EFF"/>
    <w:rsid w:val="00215BDB"/>
    <w:rsid w:val="0021696C"/>
    <w:rsid w:val="002173BD"/>
    <w:rsid w:val="0021772D"/>
    <w:rsid w:val="00217757"/>
    <w:rsid w:val="0021787B"/>
    <w:rsid w:val="002203B2"/>
    <w:rsid w:val="00220BC7"/>
    <w:rsid w:val="00220D5C"/>
    <w:rsid w:val="00221507"/>
    <w:rsid w:val="00222507"/>
    <w:rsid w:val="002227F1"/>
    <w:rsid w:val="00222DE7"/>
    <w:rsid w:val="00223340"/>
    <w:rsid w:val="00223620"/>
    <w:rsid w:val="00223756"/>
    <w:rsid w:val="00224303"/>
    <w:rsid w:val="00224547"/>
    <w:rsid w:val="00224FEC"/>
    <w:rsid w:val="002251F0"/>
    <w:rsid w:val="00226B34"/>
    <w:rsid w:val="00227084"/>
    <w:rsid w:val="00227460"/>
    <w:rsid w:val="002316BE"/>
    <w:rsid w:val="00232954"/>
    <w:rsid w:val="00232E47"/>
    <w:rsid w:val="00232FDD"/>
    <w:rsid w:val="0023313C"/>
    <w:rsid w:val="002349F9"/>
    <w:rsid w:val="002363D6"/>
    <w:rsid w:val="0024032C"/>
    <w:rsid w:val="00240798"/>
    <w:rsid w:val="00241476"/>
    <w:rsid w:val="002415DC"/>
    <w:rsid w:val="002442B4"/>
    <w:rsid w:val="00244B0F"/>
    <w:rsid w:val="00244D0C"/>
    <w:rsid w:val="00245215"/>
    <w:rsid w:val="00245BD4"/>
    <w:rsid w:val="00246B1F"/>
    <w:rsid w:val="00246CAE"/>
    <w:rsid w:val="0024701D"/>
    <w:rsid w:val="00250F9A"/>
    <w:rsid w:val="00252639"/>
    <w:rsid w:val="00252DE2"/>
    <w:rsid w:val="00253673"/>
    <w:rsid w:val="002540EA"/>
    <w:rsid w:val="00254BCA"/>
    <w:rsid w:val="00254C1F"/>
    <w:rsid w:val="00254E8E"/>
    <w:rsid w:val="0025657A"/>
    <w:rsid w:val="0025661F"/>
    <w:rsid w:val="002568BC"/>
    <w:rsid w:val="00257EA1"/>
    <w:rsid w:val="0026006E"/>
    <w:rsid w:val="00261E6C"/>
    <w:rsid w:val="00262B26"/>
    <w:rsid w:val="00263560"/>
    <w:rsid w:val="00263903"/>
    <w:rsid w:val="00263F48"/>
    <w:rsid w:val="002644C8"/>
    <w:rsid w:val="00265AE9"/>
    <w:rsid w:val="002665C2"/>
    <w:rsid w:val="0026673D"/>
    <w:rsid w:val="00266793"/>
    <w:rsid w:val="00266F97"/>
    <w:rsid w:val="0027242F"/>
    <w:rsid w:val="0027270D"/>
    <w:rsid w:val="00272C8A"/>
    <w:rsid w:val="002757A8"/>
    <w:rsid w:val="002808BC"/>
    <w:rsid w:val="00280C7F"/>
    <w:rsid w:val="00282143"/>
    <w:rsid w:val="00282422"/>
    <w:rsid w:val="00282FFB"/>
    <w:rsid w:val="00283349"/>
    <w:rsid w:val="00285168"/>
    <w:rsid w:val="0028633B"/>
    <w:rsid w:val="00286A6B"/>
    <w:rsid w:val="00286D68"/>
    <w:rsid w:val="00287001"/>
    <w:rsid w:val="0028728F"/>
    <w:rsid w:val="0028791B"/>
    <w:rsid w:val="00287CEA"/>
    <w:rsid w:val="00287D55"/>
    <w:rsid w:val="00287FBB"/>
    <w:rsid w:val="00290949"/>
    <w:rsid w:val="00290C73"/>
    <w:rsid w:val="00290E4D"/>
    <w:rsid w:val="002913CF"/>
    <w:rsid w:val="0029142B"/>
    <w:rsid w:val="002916E6"/>
    <w:rsid w:val="002916FF"/>
    <w:rsid w:val="00292233"/>
    <w:rsid w:val="00292879"/>
    <w:rsid w:val="00294DF5"/>
    <w:rsid w:val="00294E0E"/>
    <w:rsid w:val="00295A0B"/>
    <w:rsid w:val="00295BAD"/>
    <w:rsid w:val="00295BD5"/>
    <w:rsid w:val="00296796"/>
    <w:rsid w:val="00296FB2"/>
    <w:rsid w:val="002A031A"/>
    <w:rsid w:val="002A0B26"/>
    <w:rsid w:val="002A21E2"/>
    <w:rsid w:val="002A288D"/>
    <w:rsid w:val="002A2D39"/>
    <w:rsid w:val="002A31A8"/>
    <w:rsid w:val="002A3710"/>
    <w:rsid w:val="002A3B34"/>
    <w:rsid w:val="002A4423"/>
    <w:rsid w:val="002A4659"/>
    <w:rsid w:val="002A4B07"/>
    <w:rsid w:val="002A79D0"/>
    <w:rsid w:val="002A7EEA"/>
    <w:rsid w:val="002B03A4"/>
    <w:rsid w:val="002B07B6"/>
    <w:rsid w:val="002B1044"/>
    <w:rsid w:val="002B2182"/>
    <w:rsid w:val="002B372E"/>
    <w:rsid w:val="002B3A4C"/>
    <w:rsid w:val="002B3C1A"/>
    <w:rsid w:val="002B3DB7"/>
    <w:rsid w:val="002B4054"/>
    <w:rsid w:val="002B4389"/>
    <w:rsid w:val="002B51D5"/>
    <w:rsid w:val="002B55E6"/>
    <w:rsid w:val="002B59C5"/>
    <w:rsid w:val="002B5B0A"/>
    <w:rsid w:val="002B64E2"/>
    <w:rsid w:val="002B6664"/>
    <w:rsid w:val="002B767E"/>
    <w:rsid w:val="002B797D"/>
    <w:rsid w:val="002C00F4"/>
    <w:rsid w:val="002C0526"/>
    <w:rsid w:val="002C0DE4"/>
    <w:rsid w:val="002C0EF3"/>
    <w:rsid w:val="002C2A25"/>
    <w:rsid w:val="002C38C2"/>
    <w:rsid w:val="002C420E"/>
    <w:rsid w:val="002C55D3"/>
    <w:rsid w:val="002C5FFB"/>
    <w:rsid w:val="002C6D25"/>
    <w:rsid w:val="002C797D"/>
    <w:rsid w:val="002C7AEF"/>
    <w:rsid w:val="002C7D95"/>
    <w:rsid w:val="002D050C"/>
    <w:rsid w:val="002D0F77"/>
    <w:rsid w:val="002D243E"/>
    <w:rsid w:val="002D2F9F"/>
    <w:rsid w:val="002D4A28"/>
    <w:rsid w:val="002D50E9"/>
    <w:rsid w:val="002D5221"/>
    <w:rsid w:val="002D62B8"/>
    <w:rsid w:val="002D683B"/>
    <w:rsid w:val="002D6E00"/>
    <w:rsid w:val="002E0DBE"/>
    <w:rsid w:val="002E1AC0"/>
    <w:rsid w:val="002E1CE5"/>
    <w:rsid w:val="002E2046"/>
    <w:rsid w:val="002E2E32"/>
    <w:rsid w:val="002E2F97"/>
    <w:rsid w:val="002E30B4"/>
    <w:rsid w:val="002E3939"/>
    <w:rsid w:val="002E3FCD"/>
    <w:rsid w:val="002E524E"/>
    <w:rsid w:val="002E59B9"/>
    <w:rsid w:val="002E6148"/>
    <w:rsid w:val="002E6E55"/>
    <w:rsid w:val="002F0D51"/>
    <w:rsid w:val="002F0DBD"/>
    <w:rsid w:val="002F25BA"/>
    <w:rsid w:val="002F27A8"/>
    <w:rsid w:val="002F2AC9"/>
    <w:rsid w:val="002F397A"/>
    <w:rsid w:val="002F3E14"/>
    <w:rsid w:val="002F47DD"/>
    <w:rsid w:val="002F5A1C"/>
    <w:rsid w:val="002F67B7"/>
    <w:rsid w:val="002F680A"/>
    <w:rsid w:val="002F7BC2"/>
    <w:rsid w:val="003000CB"/>
    <w:rsid w:val="00301CC3"/>
    <w:rsid w:val="00302075"/>
    <w:rsid w:val="00302D04"/>
    <w:rsid w:val="0030322E"/>
    <w:rsid w:val="00303319"/>
    <w:rsid w:val="0030432E"/>
    <w:rsid w:val="00304B33"/>
    <w:rsid w:val="00304CE8"/>
    <w:rsid w:val="00304F2B"/>
    <w:rsid w:val="003056A8"/>
    <w:rsid w:val="0030713D"/>
    <w:rsid w:val="00307363"/>
    <w:rsid w:val="003074A8"/>
    <w:rsid w:val="00307CDC"/>
    <w:rsid w:val="00310825"/>
    <w:rsid w:val="003109FE"/>
    <w:rsid w:val="003110C6"/>
    <w:rsid w:val="0031119F"/>
    <w:rsid w:val="00311344"/>
    <w:rsid w:val="003119F6"/>
    <w:rsid w:val="00311ACF"/>
    <w:rsid w:val="00311BDE"/>
    <w:rsid w:val="00311E23"/>
    <w:rsid w:val="0031220F"/>
    <w:rsid w:val="00312744"/>
    <w:rsid w:val="00312C16"/>
    <w:rsid w:val="00320C17"/>
    <w:rsid w:val="003215E2"/>
    <w:rsid w:val="003218EF"/>
    <w:rsid w:val="003232E8"/>
    <w:rsid w:val="003256B2"/>
    <w:rsid w:val="003258A3"/>
    <w:rsid w:val="00325B55"/>
    <w:rsid w:val="0032638A"/>
    <w:rsid w:val="003264D4"/>
    <w:rsid w:val="0032655F"/>
    <w:rsid w:val="00326A46"/>
    <w:rsid w:val="00327704"/>
    <w:rsid w:val="00327D01"/>
    <w:rsid w:val="00327E1B"/>
    <w:rsid w:val="00330836"/>
    <w:rsid w:val="00330D9D"/>
    <w:rsid w:val="00331380"/>
    <w:rsid w:val="00331956"/>
    <w:rsid w:val="003328C9"/>
    <w:rsid w:val="00332940"/>
    <w:rsid w:val="00332A4F"/>
    <w:rsid w:val="003335E4"/>
    <w:rsid w:val="00333D2C"/>
    <w:rsid w:val="0033428E"/>
    <w:rsid w:val="00334629"/>
    <w:rsid w:val="00334A98"/>
    <w:rsid w:val="00335341"/>
    <w:rsid w:val="0033577D"/>
    <w:rsid w:val="00335D26"/>
    <w:rsid w:val="00336465"/>
    <w:rsid w:val="00336964"/>
    <w:rsid w:val="003377A2"/>
    <w:rsid w:val="0033783C"/>
    <w:rsid w:val="00340190"/>
    <w:rsid w:val="00340921"/>
    <w:rsid w:val="00341C59"/>
    <w:rsid w:val="00342022"/>
    <w:rsid w:val="0034289C"/>
    <w:rsid w:val="00342A1E"/>
    <w:rsid w:val="00343A54"/>
    <w:rsid w:val="00344921"/>
    <w:rsid w:val="00345101"/>
    <w:rsid w:val="0034570B"/>
    <w:rsid w:val="0035195F"/>
    <w:rsid w:val="00351B8E"/>
    <w:rsid w:val="00351D89"/>
    <w:rsid w:val="0035228E"/>
    <w:rsid w:val="0035296F"/>
    <w:rsid w:val="00352FAC"/>
    <w:rsid w:val="00353CFA"/>
    <w:rsid w:val="00353F67"/>
    <w:rsid w:val="00354E46"/>
    <w:rsid w:val="00355233"/>
    <w:rsid w:val="00355715"/>
    <w:rsid w:val="00356954"/>
    <w:rsid w:val="00357AA9"/>
    <w:rsid w:val="00360058"/>
    <w:rsid w:val="003613D8"/>
    <w:rsid w:val="003627EF"/>
    <w:rsid w:val="00363A87"/>
    <w:rsid w:val="00364E62"/>
    <w:rsid w:val="0036541A"/>
    <w:rsid w:val="00365A13"/>
    <w:rsid w:val="00366DEF"/>
    <w:rsid w:val="00367EE3"/>
    <w:rsid w:val="00370656"/>
    <w:rsid w:val="00370E5F"/>
    <w:rsid w:val="00371236"/>
    <w:rsid w:val="0037190D"/>
    <w:rsid w:val="003720CD"/>
    <w:rsid w:val="00373F56"/>
    <w:rsid w:val="0037437B"/>
    <w:rsid w:val="003745BB"/>
    <w:rsid w:val="003747CE"/>
    <w:rsid w:val="003749B9"/>
    <w:rsid w:val="00375C18"/>
    <w:rsid w:val="00375D77"/>
    <w:rsid w:val="0037659B"/>
    <w:rsid w:val="0037756C"/>
    <w:rsid w:val="00380304"/>
    <w:rsid w:val="00380FAA"/>
    <w:rsid w:val="00381126"/>
    <w:rsid w:val="00381507"/>
    <w:rsid w:val="00381A06"/>
    <w:rsid w:val="003830EB"/>
    <w:rsid w:val="0038367C"/>
    <w:rsid w:val="00383B5A"/>
    <w:rsid w:val="00383DA9"/>
    <w:rsid w:val="0038405E"/>
    <w:rsid w:val="00384986"/>
    <w:rsid w:val="0038570B"/>
    <w:rsid w:val="00385730"/>
    <w:rsid w:val="00385A87"/>
    <w:rsid w:val="00387212"/>
    <w:rsid w:val="0039178A"/>
    <w:rsid w:val="00392390"/>
    <w:rsid w:val="003925AD"/>
    <w:rsid w:val="00392FB4"/>
    <w:rsid w:val="003932B4"/>
    <w:rsid w:val="00394C06"/>
    <w:rsid w:val="003953F9"/>
    <w:rsid w:val="0039626C"/>
    <w:rsid w:val="00396B5A"/>
    <w:rsid w:val="003972B6"/>
    <w:rsid w:val="003977E5"/>
    <w:rsid w:val="00397B72"/>
    <w:rsid w:val="003A0BD9"/>
    <w:rsid w:val="003A1F68"/>
    <w:rsid w:val="003A2068"/>
    <w:rsid w:val="003A28C9"/>
    <w:rsid w:val="003A2EBD"/>
    <w:rsid w:val="003A39C6"/>
    <w:rsid w:val="003A441F"/>
    <w:rsid w:val="003A4B34"/>
    <w:rsid w:val="003A536B"/>
    <w:rsid w:val="003A6404"/>
    <w:rsid w:val="003A76EB"/>
    <w:rsid w:val="003A7B8C"/>
    <w:rsid w:val="003B01B3"/>
    <w:rsid w:val="003B01F3"/>
    <w:rsid w:val="003B0D0E"/>
    <w:rsid w:val="003B13A6"/>
    <w:rsid w:val="003B1D8C"/>
    <w:rsid w:val="003B24F0"/>
    <w:rsid w:val="003B2AF9"/>
    <w:rsid w:val="003B2CB3"/>
    <w:rsid w:val="003B3A5D"/>
    <w:rsid w:val="003B3F5F"/>
    <w:rsid w:val="003B4267"/>
    <w:rsid w:val="003B442E"/>
    <w:rsid w:val="003B4A4D"/>
    <w:rsid w:val="003B56B6"/>
    <w:rsid w:val="003B579F"/>
    <w:rsid w:val="003B5A2C"/>
    <w:rsid w:val="003B5DEC"/>
    <w:rsid w:val="003B6384"/>
    <w:rsid w:val="003B7315"/>
    <w:rsid w:val="003C008E"/>
    <w:rsid w:val="003C0778"/>
    <w:rsid w:val="003C095E"/>
    <w:rsid w:val="003C171B"/>
    <w:rsid w:val="003C3CE4"/>
    <w:rsid w:val="003C48C8"/>
    <w:rsid w:val="003C64FB"/>
    <w:rsid w:val="003D0609"/>
    <w:rsid w:val="003D0CA3"/>
    <w:rsid w:val="003D1B1C"/>
    <w:rsid w:val="003D2016"/>
    <w:rsid w:val="003D29ED"/>
    <w:rsid w:val="003D3548"/>
    <w:rsid w:val="003D3F2A"/>
    <w:rsid w:val="003D4359"/>
    <w:rsid w:val="003D6A5B"/>
    <w:rsid w:val="003D6CE6"/>
    <w:rsid w:val="003D6D14"/>
    <w:rsid w:val="003D74DD"/>
    <w:rsid w:val="003E03DA"/>
    <w:rsid w:val="003E072C"/>
    <w:rsid w:val="003E07C4"/>
    <w:rsid w:val="003E132A"/>
    <w:rsid w:val="003E193A"/>
    <w:rsid w:val="003E3113"/>
    <w:rsid w:val="003E325B"/>
    <w:rsid w:val="003E3414"/>
    <w:rsid w:val="003E3733"/>
    <w:rsid w:val="003E3AC9"/>
    <w:rsid w:val="003E4D8D"/>
    <w:rsid w:val="003E569F"/>
    <w:rsid w:val="003E63CC"/>
    <w:rsid w:val="003E6B8A"/>
    <w:rsid w:val="003E6F1D"/>
    <w:rsid w:val="003F0C7D"/>
    <w:rsid w:val="003F0D2E"/>
    <w:rsid w:val="003F13FD"/>
    <w:rsid w:val="003F146A"/>
    <w:rsid w:val="003F275A"/>
    <w:rsid w:val="003F2F87"/>
    <w:rsid w:val="003F578C"/>
    <w:rsid w:val="003F67FC"/>
    <w:rsid w:val="003F6B2B"/>
    <w:rsid w:val="00400251"/>
    <w:rsid w:val="0040050E"/>
    <w:rsid w:val="00400B7D"/>
    <w:rsid w:val="00400D7A"/>
    <w:rsid w:val="004017F0"/>
    <w:rsid w:val="00401A4D"/>
    <w:rsid w:val="00401CBC"/>
    <w:rsid w:val="00401D76"/>
    <w:rsid w:val="00402043"/>
    <w:rsid w:val="0040322D"/>
    <w:rsid w:val="00403783"/>
    <w:rsid w:val="0040421A"/>
    <w:rsid w:val="00404653"/>
    <w:rsid w:val="00404C82"/>
    <w:rsid w:val="004058BB"/>
    <w:rsid w:val="00405EC4"/>
    <w:rsid w:val="00406782"/>
    <w:rsid w:val="004073F9"/>
    <w:rsid w:val="00407810"/>
    <w:rsid w:val="00407AA1"/>
    <w:rsid w:val="00407F47"/>
    <w:rsid w:val="00407FA1"/>
    <w:rsid w:val="00407FA6"/>
    <w:rsid w:val="00410B5B"/>
    <w:rsid w:val="00410BA3"/>
    <w:rsid w:val="00411429"/>
    <w:rsid w:val="004115B6"/>
    <w:rsid w:val="00411F52"/>
    <w:rsid w:val="004136B0"/>
    <w:rsid w:val="004139D6"/>
    <w:rsid w:val="00414D0C"/>
    <w:rsid w:val="004151B8"/>
    <w:rsid w:val="004157C5"/>
    <w:rsid w:val="00415E7F"/>
    <w:rsid w:val="004165FE"/>
    <w:rsid w:val="00416D73"/>
    <w:rsid w:val="00421D86"/>
    <w:rsid w:val="00422052"/>
    <w:rsid w:val="0042222E"/>
    <w:rsid w:val="004239C1"/>
    <w:rsid w:val="00425A01"/>
    <w:rsid w:val="00425C99"/>
    <w:rsid w:val="00425EB3"/>
    <w:rsid w:val="00427521"/>
    <w:rsid w:val="00430DD7"/>
    <w:rsid w:val="00430EEB"/>
    <w:rsid w:val="00431571"/>
    <w:rsid w:val="004325C7"/>
    <w:rsid w:val="004330B5"/>
    <w:rsid w:val="00433D05"/>
    <w:rsid w:val="00433FF9"/>
    <w:rsid w:val="00436E50"/>
    <w:rsid w:val="004374D0"/>
    <w:rsid w:val="00441050"/>
    <w:rsid w:val="004423B9"/>
    <w:rsid w:val="00442A32"/>
    <w:rsid w:val="00443DE4"/>
    <w:rsid w:val="00443EC4"/>
    <w:rsid w:val="0044495F"/>
    <w:rsid w:val="004457E1"/>
    <w:rsid w:val="00446498"/>
    <w:rsid w:val="0044681F"/>
    <w:rsid w:val="0045052C"/>
    <w:rsid w:val="004509C3"/>
    <w:rsid w:val="004537F6"/>
    <w:rsid w:val="00454542"/>
    <w:rsid w:val="00455171"/>
    <w:rsid w:val="0045665C"/>
    <w:rsid w:val="00456E22"/>
    <w:rsid w:val="0045740E"/>
    <w:rsid w:val="00457C4A"/>
    <w:rsid w:val="00457D0A"/>
    <w:rsid w:val="00460365"/>
    <w:rsid w:val="00462AF3"/>
    <w:rsid w:val="00464415"/>
    <w:rsid w:val="00464A40"/>
    <w:rsid w:val="00464F61"/>
    <w:rsid w:val="004662B6"/>
    <w:rsid w:val="0046682B"/>
    <w:rsid w:val="00467E9B"/>
    <w:rsid w:val="004700A4"/>
    <w:rsid w:val="00470205"/>
    <w:rsid w:val="00470304"/>
    <w:rsid w:val="0047097A"/>
    <w:rsid w:val="00471B8A"/>
    <w:rsid w:val="00471BFB"/>
    <w:rsid w:val="00471EA7"/>
    <w:rsid w:val="004729AA"/>
    <w:rsid w:val="00473715"/>
    <w:rsid w:val="0047438A"/>
    <w:rsid w:val="00474E5F"/>
    <w:rsid w:val="00475903"/>
    <w:rsid w:val="004763F3"/>
    <w:rsid w:val="00477560"/>
    <w:rsid w:val="00477713"/>
    <w:rsid w:val="004806D9"/>
    <w:rsid w:val="004815A0"/>
    <w:rsid w:val="00481A31"/>
    <w:rsid w:val="00481D7F"/>
    <w:rsid w:val="004820A9"/>
    <w:rsid w:val="00483D1F"/>
    <w:rsid w:val="004849BC"/>
    <w:rsid w:val="00484FF3"/>
    <w:rsid w:val="00484FFE"/>
    <w:rsid w:val="0048533C"/>
    <w:rsid w:val="004858E8"/>
    <w:rsid w:val="004867DD"/>
    <w:rsid w:val="00486C34"/>
    <w:rsid w:val="00486D7A"/>
    <w:rsid w:val="004871E2"/>
    <w:rsid w:val="00487B32"/>
    <w:rsid w:val="00490E1E"/>
    <w:rsid w:val="00491425"/>
    <w:rsid w:val="00491452"/>
    <w:rsid w:val="00491775"/>
    <w:rsid w:val="00491C8A"/>
    <w:rsid w:val="00492283"/>
    <w:rsid w:val="00492F64"/>
    <w:rsid w:val="00493617"/>
    <w:rsid w:val="004947C7"/>
    <w:rsid w:val="00494BFF"/>
    <w:rsid w:val="00495354"/>
    <w:rsid w:val="0049650C"/>
    <w:rsid w:val="00497241"/>
    <w:rsid w:val="004978B8"/>
    <w:rsid w:val="00497925"/>
    <w:rsid w:val="00497E45"/>
    <w:rsid w:val="00497F78"/>
    <w:rsid w:val="004A0145"/>
    <w:rsid w:val="004A0DB6"/>
    <w:rsid w:val="004A1067"/>
    <w:rsid w:val="004A127F"/>
    <w:rsid w:val="004A14FA"/>
    <w:rsid w:val="004A1FB7"/>
    <w:rsid w:val="004A280D"/>
    <w:rsid w:val="004A2828"/>
    <w:rsid w:val="004A2C58"/>
    <w:rsid w:val="004A2CEC"/>
    <w:rsid w:val="004A34F2"/>
    <w:rsid w:val="004A5414"/>
    <w:rsid w:val="004A56C5"/>
    <w:rsid w:val="004A5892"/>
    <w:rsid w:val="004A6629"/>
    <w:rsid w:val="004A6A7D"/>
    <w:rsid w:val="004A7D10"/>
    <w:rsid w:val="004B01C0"/>
    <w:rsid w:val="004B02F1"/>
    <w:rsid w:val="004B071A"/>
    <w:rsid w:val="004B191D"/>
    <w:rsid w:val="004B23CA"/>
    <w:rsid w:val="004B29F6"/>
    <w:rsid w:val="004B3301"/>
    <w:rsid w:val="004B3CB5"/>
    <w:rsid w:val="004B4609"/>
    <w:rsid w:val="004B48FF"/>
    <w:rsid w:val="004B548D"/>
    <w:rsid w:val="004B56CC"/>
    <w:rsid w:val="004B5C3B"/>
    <w:rsid w:val="004B5E7F"/>
    <w:rsid w:val="004B6657"/>
    <w:rsid w:val="004B687E"/>
    <w:rsid w:val="004B6DA3"/>
    <w:rsid w:val="004B7554"/>
    <w:rsid w:val="004B788F"/>
    <w:rsid w:val="004C023B"/>
    <w:rsid w:val="004C0B3C"/>
    <w:rsid w:val="004C1382"/>
    <w:rsid w:val="004C1D4A"/>
    <w:rsid w:val="004C2120"/>
    <w:rsid w:val="004C2C57"/>
    <w:rsid w:val="004C6BFD"/>
    <w:rsid w:val="004D0584"/>
    <w:rsid w:val="004D0967"/>
    <w:rsid w:val="004D27FB"/>
    <w:rsid w:val="004D3092"/>
    <w:rsid w:val="004D35F5"/>
    <w:rsid w:val="004D3D15"/>
    <w:rsid w:val="004D4747"/>
    <w:rsid w:val="004D4980"/>
    <w:rsid w:val="004D50E0"/>
    <w:rsid w:val="004D5234"/>
    <w:rsid w:val="004D566A"/>
    <w:rsid w:val="004D6375"/>
    <w:rsid w:val="004D63AD"/>
    <w:rsid w:val="004D7321"/>
    <w:rsid w:val="004E0E59"/>
    <w:rsid w:val="004E11C6"/>
    <w:rsid w:val="004E1CAC"/>
    <w:rsid w:val="004E1E9F"/>
    <w:rsid w:val="004E20C6"/>
    <w:rsid w:val="004E2AF1"/>
    <w:rsid w:val="004E459E"/>
    <w:rsid w:val="004E5333"/>
    <w:rsid w:val="004E7DDC"/>
    <w:rsid w:val="004F044B"/>
    <w:rsid w:val="004F070C"/>
    <w:rsid w:val="004F0EF0"/>
    <w:rsid w:val="004F0F89"/>
    <w:rsid w:val="004F1706"/>
    <w:rsid w:val="004F2133"/>
    <w:rsid w:val="004F2A60"/>
    <w:rsid w:val="004F2C2C"/>
    <w:rsid w:val="004F4717"/>
    <w:rsid w:val="004F508B"/>
    <w:rsid w:val="004F51D1"/>
    <w:rsid w:val="004F5A05"/>
    <w:rsid w:val="004F5D29"/>
    <w:rsid w:val="004F672F"/>
    <w:rsid w:val="004F74D1"/>
    <w:rsid w:val="00500DB9"/>
    <w:rsid w:val="00501AE9"/>
    <w:rsid w:val="00501E58"/>
    <w:rsid w:val="005020F4"/>
    <w:rsid w:val="005034D1"/>
    <w:rsid w:val="00503689"/>
    <w:rsid w:val="00503950"/>
    <w:rsid w:val="0050404E"/>
    <w:rsid w:val="005041BE"/>
    <w:rsid w:val="00504782"/>
    <w:rsid w:val="005050F3"/>
    <w:rsid w:val="0050548F"/>
    <w:rsid w:val="00506911"/>
    <w:rsid w:val="00506CE1"/>
    <w:rsid w:val="00506DD1"/>
    <w:rsid w:val="00506E2B"/>
    <w:rsid w:val="005071A1"/>
    <w:rsid w:val="0050734F"/>
    <w:rsid w:val="00507DA5"/>
    <w:rsid w:val="0051039C"/>
    <w:rsid w:val="0051074C"/>
    <w:rsid w:val="00512B73"/>
    <w:rsid w:val="00513524"/>
    <w:rsid w:val="00513B31"/>
    <w:rsid w:val="00513DE2"/>
    <w:rsid w:val="005146ED"/>
    <w:rsid w:val="00515397"/>
    <w:rsid w:val="00515D9A"/>
    <w:rsid w:val="00515FDF"/>
    <w:rsid w:val="00516381"/>
    <w:rsid w:val="00516442"/>
    <w:rsid w:val="0051760E"/>
    <w:rsid w:val="00520A4C"/>
    <w:rsid w:val="00520BA4"/>
    <w:rsid w:val="00520F87"/>
    <w:rsid w:val="005217D2"/>
    <w:rsid w:val="005225E5"/>
    <w:rsid w:val="00522A18"/>
    <w:rsid w:val="00522CF4"/>
    <w:rsid w:val="00524747"/>
    <w:rsid w:val="00526419"/>
    <w:rsid w:val="0052645E"/>
    <w:rsid w:val="00526686"/>
    <w:rsid w:val="00530D22"/>
    <w:rsid w:val="005314D2"/>
    <w:rsid w:val="0053274B"/>
    <w:rsid w:val="00532990"/>
    <w:rsid w:val="00534507"/>
    <w:rsid w:val="005360BF"/>
    <w:rsid w:val="0053723D"/>
    <w:rsid w:val="0053788A"/>
    <w:rsid w:val="00537FEA"/>
    <w:rsid w:val="00540315"/>
    <w:rsid w:val="0054275C"/>
    <w:rsid w:val="00542D02"/>
    <w:rsid w:val="005438CC"/>
    <w:rsid w:val="00543F7D"/>
    <w:rsid w:val="00544EF8"/>
    <w:rsid w:val="00545F73"/>
    <w:rsid w:val="00546ABA"/>
    <w:rsid w:val="00550695"/>
    <w:rsid w:val="005511A6"/>
    <w:rsid w:val="0055134B"/>
    <w:rsid w:val="00552683"/>
    <w:rsid w:val="00553C50"/>
    <w:rsid w:val="005543B4"/>
    <w:rsid w:val="00554A9F"/>
    <w:rsid w:val="00555802"/>
    <w:rsid w:val="005560D0"/>
    <w:rsid w:val="00556C69"/>
    <w:rsid w:val="00556DD4"/>
    <w:rsid w:val="00556E57"/>
    <w:rsid w:val="005571DB"/>
    <w:rsid w:val="00557524"/>
    <w:rsid w:val="0056012A"/>
    <w:rsid w:val="0056065A"/>
    <w:rsid w:val="005606F3"/>
    <w:rsid w:val="005611C7"/>
    <w:rsid w:val="0056131C"/>
    <w:rsid w:val="005613FE"/>
    <w:rsid w:val="0056180E"/>
    <w:rsid w:val="00561DEA"/>
    <w:rsid w:val="00562051"/>
    <w:rsid w:val="005622AC"/>
    <w:rsid w:val="0056283B"/>
    <w:rsid w:val="00563BD8"/>
    <w:rsid w:val="0056430C"/>
    <w:rsid w:val="00564EBD"/>
    <w:rsid w:val="00565194"/>
    <w:rsid w:val="00565615"/>
    <w:rsid w:val="00565771"/>
    <w:rsid w:val="00565BC0"/>
    <w:rsid w:val="00566451"/>
    <w:rsid w:val="00566C92"/>
    <w:rsid w:val="00566E68"/>
    <w:rsid w:val="005700DF"/>
    <w:rsid w:val="00572093"/>
    <w:rsid w:val="00572CB2"/>
    <w:rsid w:val="00573723"/>
    <w:rsid w:val="00573FB3"/>
    <w:rsid w:val="00574421"/>
    <w:rsid w:val="00574549"/>
    <w:rsid w:val="00575678"/>
    <w:rsid w:val="00576084"/>
    <w:rsid w:val="005802CE"/>
    <w:rsid w:val="005806D9"/>
    <w:rsid w:val="00580792"/>
    <w:rsid w:val="00580F23"/>
    <w:rsid w:val="005810D5"/>
    <w:rsid w:val="005826D6"/>
    <w:rsid w:val="0058392F"/>
    <w:rsid w:val="00585154"/>
    <w:rsid w:val="00586AD1"/>
    <w:rsid w:val="00587B1D"/>
    <w:rsid w:val="00591468"/>
    <w:rsid w:val="00591A1D"/>
    <w:rsid w:val="00591EBD"/>
    <w:rsid w:val="00594A07"/>
    <w:rsid w:val="00597370"/>
    <w:rsid w:val="00597C3D"/>
    <w:rsid w:val="00597FFE"/>
    <w:rsid w:val="005A05F0"/>
    <w:rsid w:val="005A1732"/>
    <w:rsid w:val="005A18F1"/>
    <w:rsid w:val="005A1F4C"/>
    <w:rsid w:val="005A25C0"/>
    <w:rsid w:val="005A36F5"/>
    <w:rsid w:val="005A49A1"/>
    <w:rsid w:val="005A4D2F"/>
    <w:rsid w:val="005A4EEF"/>
    <w:rsid w:val="005A7222"/>
    <w:rsid w:val="005B0657"/>
    <w:rsid w:val="005B0687"/>
    <w:rsid w:val="005B06AA"/>
    <w:rsid w:val="005B0AD8"/>
    <w:rsid w:val="005B0AF2"/>
    <w:rsid w:val="005B0D87"/>
    <w:rsid w:val="005B18B8"/>
    <w:rsid w:val="005B2855"/>
    <w:rsid w:val="005B4749"/>
    <w:rsid w:val="005B5B43"/>
    <w:rsid w:val="005B7612"/>
    <w:rsid w:val="005B7631"/>
    <w:rsid w:val="005C0E14"/>
    <w:rsid w:val="005C23E3"/>
    <w:rsid w:val="005C2B4D"/>
    <w:rsid w:val="005C3104"/>
    <w:rsid w:val="005C3262"/>
    <w:rsid w:val="005C3321"/>
    <w:rsid w:val="005C3716"/>
    <w:rsid w:val="005C45F4"/>
    <w:rsid w:val="005C548B"/>
    <w:rsid w:val="005C5D8A"/>
    <w:rsid w:val="005C61A5"/>
    <w:rsid w:val="005C6600"/>
    <w:rsid w:val="005C6790"/>
    <w:rsid w:val="005C6F60"/>
    <w:rsid w:val="005C7C05"/>
    <w:rsid w:val="005D10E2"/>
    <w:rsid w:val="005D15F9"/>
    <w:rsid w:val="005D1DF2"/>
    <w:rsid w:val="005D3715"/>
    <w:rsid w:val="005D38F7"/>
    <w:rsid w:val="005D3DC0"/>
    <w:rsid w:val="005D4898"/>
    <w:rsid w:val="005D4BC0"/>
    <w:rsid w:val="005D547E"/>
    <w:rsid w:val="005D7309"/>
    <w:rsid w:val="005D75EB"/>
    <w:rsid w:val="005D7FBF"/>
    <w:rsid w:val="005E0CED"/>
    <w:rsid w:val="005E0D60"/>
    <w:rsid w:val="005E25AA"/>
    <w:rsid w:val="005E2D1F"/>
    <w:rsid w:val="005E3BAB"/>
    <w:rsid w:val="005E3D25"/>
    <w:rsid w:val="005E428D"/>
    <w:rsid w:val="005E58ED"/>
    <w:rsid w:val="005E6EEF"/>
    <w:rsid w:val="005E710D"/>
    <w:rsid w:val="005E7ECE"/>
    <w:rsid w:val="005F01F3"/>
    <w:rsid w:val="005F10F4"/>
    <w:rsid w:val="005F2994"/>
    <w:rsid w:val="005F34D1"/>
    <w:rsid w:val="005F3D10"/>
    <w:rsid w:val="005F4719"/>
    <w:rsid w:val="005F47DA"/>
    <w:rsid w:val="005F4A4F"/>
    <w:rsid w:val="005F5922"/>
    <w:rsid w:val="005F5E2C"/>
    <w:rsid w:val="005F6103"/>
    <w:rsid w:val="005F61C9"/>
    <w:rsid w:val="005F6432"/>
    <w:rsid w:val="005F69D6"/>
    <w:rsid w:val="005F7F5E"/>
    <w:rsid w:val="006006C9"/>
    <w:rsid w:val="0060080B"/>
    <w:rsid w:val="006008CC"/>
    <w:rsid w:val="00601309"/>
    <w:rsid w:val="00601DF1"/>
    <w:rsid w:val="00601EBC"/>
    <w:rsid w:val="006026E8"/>
    <w:rsid w:val="006028AA"/>
    <w:rsid w:val="006033E3"/>
    <w:rsid w:val="00604041"/>
    <w:rsid w:val="00607026"/>
    <w:rsid w:val="00607525"/>
    <w:rsid w:val="00610735"/>
    <w:rsid w:val="00611997"/>
    <w:rsid w:val="00611CC2"/>
    <w:rsid w:val="00611FEA"/>
    <w:rsid w:val="0061235A"/>
    <w:rsid w:val="006124AF"/>
    <w:rsid w:val="006140ED"/>
    <w:rsid w:val="006146FA"/>
    <w:rsid w:val="00614EE1"/>
    <w:rsid w:val="006154E4"/>
    <w:rsid w:val="006154E5"/>
    <w:rsid w:val="00615661"/>
    <w:rsid w:val="006169E4"/>
    <w:rsid w:val="00616C39"/>
    <w:rsid w:val="00616F0F"/>
    <w:rsid w:val="00617558"/>
    <w:rsid w:val="00617DF3"/>
    <w:rsid w:val="00617EAF"/>
    <w:rsid w:val="00620EA5"/>
    <w:rsid w:val="00622255"/>
    <w:rsid w:val="006229B3"/>
    <w:rsid w:val="0062356B"/>
    <w:rsid w:val="00624AF8"/>
    <w:rsid w:val="006252FE"/>
    <w:rsid w:val="00625851"/>
    <w:rsid w:val="00625A85"/>
    <w:rsid w:val="0062798B"/>
    <w:rsid w:val="00630007"/>
    <w:rsid w:val="0063016D"/>
    <w:rsid w:val="006307F1"/>
    <w:rsid w:val="00630C92"/>
    <w:rsid w:val="00631C31"/>
    <w:rsid w:val="006326D4"/>
    <w:rsid w:val="0063405C"/>
    <w:rsid w:val="00634513"/>
    <w:rsid w:val="006350DC"/>
    <w:rsid w:val="006354D5"/>
    <w:rsid w:val="006358D7"/>
    <w:rsid w:val="00635FE2"/>
    <w:rsid w:val="00636DAA"/>
    <w:rsid w:val="00640AAE"/>
    <w:rsid w:val="00640C11"/>
    <w:rsid w:val="0064118C"/>
    <w:rsid w:val="00643751"/>
    <w:rsid w:val="006440E9"/>
    <w:rsid w:val="0064414D"/>
    <w:rsid w:val="0064462E"/>
    <w:rsid w:val="0064528A"/>
    <w:rsid w:val="00645BBC"/>
    <w:rsid w:val="00646043"/>
    <w:rsid w:val="006462A2"/>
    <w:rsid w:val="0064633A"/>
    <w:rsid w:val="0064697E"/>
    <w:rsid w:val="00646DF1"/>
    <w:rsid w:val="00647415"/>
    <w:rsid w:val="00647458"/>
    <w:rsid w:val="006500A6"/>
    <w:rsid w:val="00651270"/>
    <w:rsid w:val="00651799"/>
    <w:rsid w:val="006539F4"/>
    <w:rsid w:val="00653AB6"/>
    <w:rsid w:val="00653E2B"/>
    <w:rsid w:val="00654948"/>
    <w:rsid w:val="00654D54"/>
    <w:rsid w:val="0065549B"/>
    <w:rsid w:val="006560FE"/>
    <w:rsid w:val="00656875"/>
    <w:rsid w:val="00656AAE"/>
    <w:rsid w:val="0065733A"/>
    <w:rsid w:val="0065784A"/>
    <w:rsid w:val="00662F95"/>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A67"/>
    <w:rsid w:val="0068275E"/>
    <w:rsid w:val="006827AC"/>
    <w:rsid w:val="00683276"/>
    <w:rsid w:val="006837A0"/>
    <w:rsid w:val="00685DFB"/>
    <w:rsid w:val="0068651B"/>
    <w:rsid w:val="00686773"/>
    <w:rsid w:val="00687A5B"/>
    <w:rsid w:val="006905E7"/>
    <w:rsid w:val="006912CE"/>
    <w:rsid w:val="00691881"/>
    <w:rsid w:val="006919B7"/>
    <w:rsid w:val="00693F9E"/>
    <w:rsid w:val="00694397"/>
    <w:rsid w:val="0069441F"/>
    <w:rsid w:val="006954CD"/>
    <w:rsid w:val="006956A4"/>
    <w:rsid w:val="006969A0"/>
    <w:rsid w:val="00696BEC"/>
    <w:rsid w:val="00696D65"/>
    <w:rsid w:val="0069725E"/>
    <w:rsid w:val="00697293"/>
    <w:rsid w:val="00697BD8"/>
    <w:rsid w:val="006A0CAB"/>
    <w:rsid w:val="006A0D2A"/>
    <w:rsid w:val="006A1034"/>
    <w:rsid w:val="006A1633"/>
    <w:rsid w:val="006A37E2"/>
    <w:rsid w:val="006A3E56"/>
    <w:rsid w:val="006A4732"/>
    <w:rsid w:val="006A4DB9"/>
    <w:rsid w:val="006A6365"/>
    <w:rsid w:val="006A71F8"/>
    <w:rsid w:val="006A7AF0"/>
    <w:rsid w:val="006B04F2"/>
    <w:rsid w:val="006B05F9"/>
    <w:rsid w:val="006B0DD4"/>
    <w:rsid w:val="006B2C52"/>
    <w:rsid w:val="006B2CD7"/>
    <w:rsid w:val="006B3563"/>
    <w:rsid w:val="006B52C7"/>
    <w:rsid w:val="006B585C"/>
    <w:rsid w:val="006B5ED4"/>
    <w:rsid w:val="006B6391"/>
    <w:rsid w:val="006B63B0"/>
    <w:rsid w:val="006B645C"/>
    <w:rsid w:val="006B6C9F"/>
    <w:rsid w:val="006B73F7"/>
    <w:rsid w:val="006C1511"/>
    <w:rsid w:val="006C1D11"/>
    <w:rsid w:val="006C2694"/>
    <w:rsid w:val="006C2ADE"/>
    <w:rsid w:val="006C2B5D"/>
    <w:rsid w:val="006C36C7"/>
    <w:rsid w:val="006C372F"/>
    <w:rsid w:val="006C463F"/>
    <w:rsid w:val="006C4A9F"/>
    <w:rsid w:val="006C5845"/>
    <w:rsid w:val="006C7547"/>
    <w:rsid w:val="006D089D"/>
    <w:rsid w:val="006D1241"/>
    <w:rsid w:val="006D1933"/>
    <w:rsid w:val="006D1958"/>
    <w:rsid w:val="006D2A11"/>
    <w:rsid w:val="006D2DDE"/>
    <w:rsid w:val="006D2EFD"/>
    <w:rsid w:val="006D2F2B"/>
    <w:rsid w:val="006D2F91"/>
    <w:rsid w:val="006D31E3"/>
    <w:rsid w:val="006D35FA"/>
    <w:rsid w:val="006D4A80"/>
    <w:rsid w:val="006D59FE"/>
    <w:rsid w:val="006D5C18"/>
    <w:rsid w:val="006D5D6A"/>
    <w:rsid w:val="006D69BB"/>
    <w:rsid w:val="006D7AAE"/>
    <w:rsid w:val="006D7EA2"/>
    <w:rsid w:val="006E164E"/>
    <w:rsid w:val="006E293C"/>
    <w:rsid w:val="006E302F"/>
    <w:rsid w:val="006E3052"/>
    <w:rsid w:val="006E3844"/>
    <w:rsid w:val="006E5076"/>
    <w:rsid w:val="006E55E5"/>
    <w:rsid w:val="006E5C00"/>
    <w:rsid w:val="006E5F8D"/>
    <w:rsid w:val="006E6CD8"/>
    <w:rsid w:val="006E6FAB"/>
    <w:rsid w:val="006E7522"/>
    <w:rsid w:val="006E78DB"/>
    <w:rsid w:val="006F0239"/>
    <w:rsid w:val="006F29B0"/>
    <w:rsid w:val="006F2D39"/>
    <w:rsid w:val="006F2D79"/>
    <w:rsid w:val="006F32C8"/>
    <w:rsid w:val="006F3F98"/>
    <w:rsid w:val="006F4288"/>
    <w:rsid w:val="006F4888"/>
    <w:rsid w:val="006F4A50"/>
    <w:rsid w:val="006F52BE"/>
    <w:rsid w:val="006F52EF"/>
    <w:rsid w:val="006F6F4C"/>
    <w:rsid w:val="006F756B"/>
    <w:rsid w:val="006F77A1"/>
    <w:rsid w:val="007001EA"/>
    <w:rsid w:val="00700C56"/>
    <w:rsid w:val="00701706"/>
    <w:rsid w:val="00701770"/>
    <w:rsid w:val="0070247E"/>
    <w:rsid w:val="00702CFD"/>
    <w:rsid w:val="007037C7"/>
    <w:rsid w:val="00703954"/>
    <w:rsid w:val="0070487E"/>
    <w:rsid w:val="0070511B"/>
    <w:rsid w:val="00705EFA"/>
    <w:rsid w:val="007061A6"/>
    <w:rsid w:val="00706AAF"/>
    <w:rsid w:val="00706FC0"/>
    <w:rsid w:val="007107F5"/>
    <w:rsid w:val="0071094A"/>
    <w:rsid w:val="00710968"/>
    <w:rsid w:val="00710FB4"/>
    <w:rsid w:val="00711185"/>
    <w:rsid w:val="00711EB4"/>
    <w:rsid w:val="00712989"/>
    <w:rsid w:val="007142D2"/>
    <w:rsid w:val="00714B5C"/>
    <w:rsid w:val="0071585A"/>
    <w:rsid w:val="00715ABC"/>
    <w:rsid w:val="00715E11"/>
    <w:rsid w:val="00715E60"/>
    <w:rsid w:val="00716595"/>
    <w:rsid w:val="007177A7"/>
    <w:rsid w:val="00720A38"/>
    <w:rsid w:val="007226ED"/>
    <w:rsid w:val="00722DA7"/>
    <w:rsid w:val="0072319F"/>
    <w:rsid w:val="00723BD2"/>
    <w:rsid w:val="00723C4C"/>
    <w:rsid w:val="00724243"/>
    <w:rsid w:val="00724DAB"/>
    <w:rsid w:val="00725330"/>
    <w:rsid w:val="00726618"/>
    <w:rsid w:val="00726EC1"/>
    <w:rsid w:val="00730237"/>
    <w:rsid w:val="0073056B"/>
    <w:rsid w:val="0073157E"/>
    <w:rsid w:val="007318DE"/>
    <w:rsid w:val="00731B7F"/>
    <w:rsid w:val="00732126"/>
    <w:rsid w:val="00732811"/>
    <w:rsid w:val="00732A55"/>
    <w:rsid w:val="00732E31"/>
    <w:rsid w:val="00733C76"/>
    <w:rsid w:val="00734D77"/>
    <w:rsid w:val="007351FE"/>
    <w:rsid w:val="00735C0B"/>
    <w:rsid w:val="007360EB"/>
    <w:rsid w:val="00736886"/>
    <w:rsid w:val="00736B0E"/>
    <w:rsid w:val="00736E55"/>
    <w:rsid w:val="007405D0"/>
    <w:rsid w:val="00740773"/>
    <w:rsid w:val="00740943"/>
    <w:rsid w:val="00740BD8"/>
    <w:rsid w:val="007421F6"/>
    <w:rsid w:val="007428BD"/>
    <w:rsid w:val="00744E4A"/>
    <w:rsid w:val="007459CD"/>
    <w:rsid w:val="00745BCB"/>
    <w:rsid w:val="00745D85"/>
    <w:rsid w:val="00747322"/>
    <w:rsid w:val="0075114D"/>
    <w:rsid w:val="00751327"/>
    <w:rsid w:val="007513AA"/>
    <w:rsid w:val="00753049"/>
    <w:rsid w:val="0075309B"/>
    <w:rsid w:val="00753232"/>
    <w:rsid w:val="00754324"/>
    <w:rsid w:val="0075527D"/>
    <w:rsid w:val="0075549A"/>
    <w:rsid w:val="00755FB7"/>
    <w:rsid w:val="00755FC7"/>
    <w:rsid w:val="00756075"/>
    <w:rsid w:val="007573E4"/>
    <w:rsid w:val="007574BB"/>
    <w:rsid w:val="00757C4E"/>
    <w:rsid w:val="00760AE1"/>
    <w:rsid w:val="00761BB4"/>
    <w:rsid w:val="00761E15"/>
    <w:rsid w:val="00762108"/>
    <w:rsid w:val="00762A3E"/>
    <w:rsid w:val="00762CBC"/>
    <w:rsid w:val="00763C1D"/>
    <w:rsid w:val="007644EF"/>
    <w:rsid w:val="007657D4"/>
    <w:rsid w:val="00766EC7"/>
    <w:rsid w:val="007700B6"/>
    <w:rsid w:val="0077022D"/>
    <w:rsid w:val="00770679"/>
    <w:rsid w:val="0077128A"/>
    <w:rsid w:val="0077186F"/>
    <w:rsid w:val="007721FE"/>
    <w:rsid w:val="007727AA"/>
    <w:rsid w:val="007742AA"/>
    <w:rsid w:val="00774D1F"/>
    <w:rsid w:val="00775165"/>
    <w:rsid w:val="0077615F"/>
    <w:rsid w:val="0077661F"/>
    <w:rsid w:val="007769E2"/>
    <w:rsid w:val="0077705E"/>
    <w:rsid w:val="00777196"/>
    <w:rsid w:val="00777895"/>
    <w:rsid w:val="00777C34"/>
    <w:rsid w:val="007801C0"/>
    <w:rsid w:val="007806B9"/>
    <w:rsid w:val="00782E5B"/>
    <w:rsid w:val="007839A1"/>
    <w:rsid w:val="00783A82"/>
    <w:rsid w:val="00783C7E"/>
    <w:rsid w:val="00784336"/>
    <w:rsid w:val="0078443C"/>
    <w:rsid w:val="00784512"/>
    <w:rsid w:val="00784B1D"/>
    <w:rsid w:val="007853A2"/>
    <w:rsid w:val="0078577A"/>
    <w:rsid w:val="007863FE"/>
    <w:rsid w:val="0078794B"/>
    <w:rsid w:val="00787E11"/>
    <w:rsid w:val="00790001"/>
    <w:rsid w:val="00790E84"/>
    <w:rsid w:val="007921EF"/>
    <w:rsid w:val="0079275E"/>
    <w:rsid w:val="007928C6"/>
    <w:rsid w:val="007954A5"/>
    <w:rsid w:val="007A1EA0"/>
    <w:rsid w:val="007A2DEC"/>
    <w:rsid w:val="007A31DD"/>
    <w:rsid w:val="007A4F95"/>
    <w:rsid w:val="007A69DB"/>
    <w:rsid w:val="007A705D"/>
    <w:rsid w:val="007B0261"/>
    <w:rsid w:val="007B09FC"/>
    <w:rsid w:val="007B0B2C"/>
    <w:rsid w:val="007B141B"/>
    <w:rsid w:val="007B22E6"/>
    <w:rsid w:val="007B3256"/>
    <w:rsid w:val="007B61BA"/>
    <w:rsid w:val="007B6A63"/>
    <w:rsid w:val="007B7574"/>
    <w:rsid w:val="007B799C"/>
    <w:rsid w:val="007C0125"/>
    <w:rsid w:val="007C0FDF"/>
    <w:rsid w:val="007C1949"/>
    <w:rsid w:val="007C25C1"/>
    <w:rsid w:val="007C3645"/>
    <w:rsid w:val="007C3A6E"/>
    <w:rsid w:val="007C3D2F"/>
    <w:rsid w:val="007C5081"/>
    <w:rsid w:val="007C51C9"/>
    <w:rsid w:val="007C6040"/>
    <w:rsid w:val="007C6944"/>
    <w:rsid w:val="007C75B3"/>
    <w:rsid w:val="007D0205"/>
    <w:rsid w:val="007D2616"/>
    <w:rsid w:val="007D38A0"/>
    <w:rsid w:val="007D3D93"/>
    <w:rsid w:val="007D3E41"/>
    <w:rsid w:val="007D4E7E"/>
    <w:rsid w:val="007D56A5"/>
    <w:rsid w:val="007D59BB"/>
    <w:rsid w:val="007D61B7"/>
    <w:rsid w:val="007D636D"/>
    <w:rsid w:val="007D6D8B"/>
    <w:rsid w:val="007D72F2"/>
    <w:rsid w:val="007D747C"/>
    <w:rsid w:val="007D7F52"/>
    <w:rsid w:val="007E01CF"/>
    <w:rsid w:val="007E0376"/>
    <w:rsid w:val="007E04E7"/>
    <w:rsid w:val="007E09C0"/>
    <w:rsid w:val="007E1CC4"/>
    <w:rsid w:val="007E36C2"/>
    <w:rsid w:val="007E386E"/>
    <w:rsid w:val="007E5CD2"/>
    <w:rsid w:val="007E6F83"/>
    <w:rsid w:val="007E735B"/>
    <w:rsid w:val="007F0CF8"/>
    <w:rsid w:val="007F0FBA"/>
    <w:rsid w:val="007F2AD1"/>
    <w:rsid w:val="007F2FA2"/>
    <w:rsid w:val="007F35C6"/>
    <w:rsid w:val="007F36C7"/>
    <w:rsid w:val="007F3BD3"/>
    <w:rsid w:val="007F6EC3"/>
    <w:rsid w:val="007F7BAE"/>
    <w:rsid w:val="00800B4F"/>
    <w:rsid w:val="008014FC"/>
    <w:rsid w:val="00802B90"/>
    <w:rsid w:val="00802FEC"/>
    <w:rsid w:val="008033C9"/>
    <w:rsid w:val="00807608"/>
    <w:rsid w:val="00807B34"/>
    <w:rsid w:val="00807D43"/>
    <w:rsid w:val="008104F4"/>
    <w:rsid w:val="00810C15"/>
    <w:rsid w:val="00810D63"/>
    <w:rsid w:val="0081102E"/>
    <w:rsid w:val="008112F2"/>
    <w:rsid w:val="00811348"/>
    <w:rsid w:val="00811BD9"/>
    <w:rsid w:val="00812B9E"/>
    <w:rsid w:val="008158E9"/>
    <w:rsid w:val="00815A7A"/>
    <w:rsid w:val="00815AC3"/>
    <w:rsid w:val="008175F3"/>
    <w:rsid w:val="00817D79"/>
    <w:rsid w:val="00820492"/>
    <w:rsid w:val="008223F3"/>
    <w:rsid w:val="00822F38"/>
    <w:rsid w:val="008237A5"/>
    <w:rsid w:val="0082440A"/>
    <w:rsid w:val="00824E80"/>
    <w:rsid w:val="00825FA6"/>
    <w:rsid w:val="008261FF"/>
    <w:rsid w:val="00826DE8"/>
    <w:rsid w:val="00827370"/>
    <w:rsid w:val="00827C12"/>
    <w:rsid w:val="008303F1"/>
    <w:rsid w:val="00830548"/>
    <w:rsid w:val="00830758"/>
    <w:rsid w:val="00832976"/>
    <w:rsid w:val="00832E00"/>
    <w:rsid w:val="00833B96"/>
    <w:rsid w:val="00835B52"/>
    <w:rsid w:val="00835CF9"/>
    <w:rsid w:val="0083640B"/>
    <w:rsid w:val="00836577"/>
    <w:rsid w:val="00836E46"/>
    <w:rsid w:val="008371EB"/>
    <w:rsid w:val="0083721E"/>
    <w:rsid w:val="00840A83"/>
    <w:rsid w:val="00840D34"/>
    <w:rsid w:val="00841305"/>
    <w:rsid w:val="008424CB"/>
    <w:rsid w:val="0084268B"/>
    <w:rsid w:val="00843B0F"/>
    <w:rsid w:val="00843F50"/>
    <w:rsid w:val="00844D67"/>
    <w:rsid w:val="0084621B"/>
    <w:rsid w:val="008464A1"/>
    <w:rsid w:val="00847989"/>
    <w:rsid w:val="008514B9"/>
    <w:rsid w:val="0085208F"/>
    <w:rsid w:val="0085323F"/>
    <w:rsid w:val="00855F88"/>
    <w:rsid w:val="008560F3"/>
    <w:rsid w:val="00857647"/>
    <w:rsid w:val="00857653"/>
    <w:rsid w:val="00857FD4"/>
    <w:rsid w:val="008608D9"/>
    <w:rsid w:val="00860DF2"/>
    <w:rsid w:val="008611E6"/>
    <w:rsid w:val="0086162A"/>
    <w:rsid w:val="00861664"/>
    <w:rsid w:val="00861BD4"/>
    <w:rsid w:val="00862C8E"/>
    <w:rsid w:val="00863ECC"/>
    <w:rsid w:val="00864273"/>
    <w:rsid w:val="0086618C"/>
    <w:rsid w:val="008668D8"/>
    <w:rsid w:val="00870893"/>
    <w:rsid w:val="008709D8"/>
    <w:rsid w:val="00871187"/>
    <w:rsid w:val="00871483"/>
    <w:rsid w:val="00871833"/>
    <w:rsid w:val="00871A8B"/>
    <w:rsid w:val="00873AB7"/>
    <w:rsid w:val="008745E8"/>
    <w:rsid w:val="00874D61"/>
    <w:rsid w:val="00875347"/>
    <w:rsid w:val="00875C20"/>
    <w:rsid w:val="00877581"/>
    <w:rsid w:val="0087791A"/>
    <w:rsid w:val="00877E56"/>
    <w:rsid w:val="008812D1"/>
    <w:rsid w:val="008830FB"/>
    <w:rsid w:val="008844AC"/>
    <w:rsid w:val="008844FF"/>
    <w:rsid w:val="0088484D"/>
    <w:rsid w:val="00885E30"/>
    <w:rsid w:val="008869AF"/>
    <w:rsid w:val="00886D74"/>
    <w:rsid w:val="0088702B"/>
    <w:rsid w:val="00887419"/>
    <w:rsid w:val="008878FD"/>
    <w:rsid w:val="00887916"/>
    <w:rsid w:val="00887BE0"/>
    <w:rsid w:val="008900F5"/>
    <w:rsid w:val="00890164"/>
    <w:rsid w:val="00890534"/>
    <w:rsid w:val="00890FAB"/>
    <w:rsid w:val="008922B8"/>
    <w:rsid w:val="008951EA"/>
    <w:rsid w:val="0089535D"/>
    <w:rsid w:val="00895381"/>
    <w:rsid w:val="008955FB"/>
    <w:rsid w:val="00895C37"/>
    <w:rsid w:val="008965F0"/>
    <w:rsid w:val="00896763"/>
    <w:rsid w:val="0089752F"/>
    <w:rsid w:val="00897836"/>
    <w:rsid w:val="00897D7B"/>
    <w:rsid w:val="008A001D"/>
    <w:rsid w:val="008A1A61"/>
    <w:rsid w:val="008A1BCC"/>
    <w:rsid w:val="008A1F9F"/>
    <w:rsid w:val="008A200D"/>
    <w:rsid w:val="008A2065"/>
    <w:rsid w:val="008A28D4"/>
    <w:rsid w:val="008A3646"/>
    <w:rsid w:val="008A3B51"/>
    <w:rsid w:val="008A495F"/>
    <w:rsid w:val="008A4C2E"/>
    <w:rsid w:val="008A4EB3"/>
    <w:rsid w:val="008A501A"/>
    <w:rsid w:val="008A726C"/>
    <w:rsid w:val="008A75FA"/>
    <w:rsid w:val="008A7628"/>
    <w:rsid w:val="008A7B00"/>
    <w:rsid w:val="008A7C10"/>
    <w:rsid w:val="008B0512"/>
    <w:rsid w:val="008B0A9F"/>
    <w:rsid w:val="008B11AD"/>
    <w:rsid w:val="008B1291"/>
    <w:rsid w:val="008B2599"/>
    <w:rsid w:val="008B25C8"/>
    <w:rsid w:val="008B2DB2"/>
    <w:rsid w:val="008B3449"/>
    <w:rsid w:val="008B355B"/>
    <w:rsid w:val="008B411F"/>
    <w:rsid w:val="008B60D1"/>
    <w:rsid w:val="008B657F"/>
    <w:rsid w:val="008B7B10"/>
    <w:rsid w:val="008C0336"/>
    <w:rsid w:val="008C049F"/>
    <w:rsid w:val="008C22DA"/>
    <w:rsid w:val="008C3B47"/>
    <w:rsid w:val="008C41A8"/>
    <w:rsid w:val="008C5BA0"/>
    <w:rsid w:val="008C6395"/>
    <w:rsid w:val="008C6A5B"/>
    <w:rsid w:val="008C7014"/>
    <w:rsid w:val="008D0218"/>
    <w:rsid w:val="008D085F"/>
    <w:rsid w:val="008D0C47"/>
    <w:rsid w:val="008D1377"/>
    <w:rsid w:val="008D14D6"/>
    <w:rsid w:val="008D14F7"/>
    <w:rsid w:val="008D24FA"/>
    <w:rsid w:val="008D2669"/>
    <w:rsid w:val="008D2B44"/>
    <w:rsid w:val="008D3276"/>
    <w:rsid w:val="008D381A"/>
    <w:rsid w:val="008D3C36"/>
    <w:rsid w:val="008D3E6C"/>
    <w:rsid w:val="008D4D08"/>
    <w:rsid w:val="008D4D16"/>
    <w:rsid w:val="008D6B47"/>
    <w:rsid w:val="008D7014"/>
    <w:rsid w:val="008D7708"/>
    <w:rsid w:val="008E0344"/>
    <w:rsid w:val="008E29CD"/>
    <w:rsid w:val="008E2D76"/>
    <w:rsid w:val="008E3F8D"/>
    <w:rsid w:val="008E44B7"/>
    <w:rsid w:val="008E621D"/>
    <w:rsid w:val="008E68A5"/>
    <w:rsid w:val="008E6B0A"/>
    <w:rsid w:val="008E7CC1"/>
    <w:rsid w:val="008F16D2"/>
    <w:rsid w:val="008F2C4A"/>
    <w:rsid w:val="008F3088"/>
    <w:rsid w:val="008F45BB"/>
    <w:rsid w:val="008F4732"/>
    <w:rsid w:val="008F4BCE"/>
    <w:rsid w:val="008F4E8E"/>
    <w:rsid w:val="008F5165"/>
    <w:rsid w:val="008F5AC0"/>
    <w:rsid w:val="008F5D4C"/>
    <w:rsid w:val="008F673D"/>
    <w:rsid w:val="008F719E"/>
    <w:rsid w:val="008F733F"/>
    <w:rsid w:val="008F74A1"/>
    <w:rsid w:val="008F7BAC"/>
    <w:rsid w:val="0090045B"/>
    <w:rsid w:val="00901451"/>
    <w:rsid w:val="009027EC"/>
    <w:rsid w:val="009029FA"/>
    <w:rsid w:val="00903AF5"/>
    <w:rsid w:val="00904264"/>
    <w:rsid w:val="00904737"/>
    <w:rsid w:val="00904A39"/>
    <w:rsid w:val="00906A25"/>
    <w:rsid w:val="0090766F"/>
    <w:rsid w:val="009103E7"/>
    <w:rsid w:val="009105E1"/>
    <w:rsid w:val="00910786"/>
    <w:rsid w:val="00910B4D"/>
    <w:rsid w:val="00911960"/>
    <w:rsid w:val="00911A5D"/>
    <w:rsid w:val="00911FCE"/>
    <w:rsid w:val="009121B2"/>
    <w:rsid w:val="0091231B"/>
    <w:rsid w:val="0091251B"/>
    <w:rsid w:val="009128EC"/>
    <w:rsid w:val="00912C1D"/>
    <w:rsid w:val="00912ED8"/>
    <w:rsid w:val="00913617"/>
    <w:rsid w:val="009138B9"/>
    <w:rsid w:val="009154EB"/>
    <w:rsid w:val="0091587E"/>
    <w:rsid w:val="00915ECC"/>
    <w:rsid w:val="009162E7"/>
    <w:rsid w:val="00916D38"/>
    <w:rsid w:val="00917099"/>
    <w:rsid w:val="00917D01"/>
    <w:rsid w:val="00920726"/>
    <w:rsid w:val="00920A64"/>
    <w:rsid w:val="00922294"/>
    <w:rsid w:val="00922580"/>
    <w:rsid w:val="0092343F"/>
    <w:rsid w:val="00924278"/>
    <w:rsid w:val="00925E87"/>
    <w:rsid w:val="00926860"/>
    <w:rsid w:val="00926ABA"/>
    <w:rsid w:val="00926CE6"/>
    <w:rsid w:val="009270B0"/>
    <w:rsid w:val="0092724B"/>
    <w:rsid w:val="00927D9F"/>
    <w:rsid w:val="009300E0"/>
    <w:rsid w:val="009316EB"/>
    <w:rsid w:val="00931BCF"/>
    <w:rsid w:val="009325CF"/>
    <w:rsid w:val="00932695"/>
    <w:rsid w:val="00932A83"/>
    <w:rsid w:val="009331D9"/>
    <w:rsid w:val="00933AE2"/>
    <w:rsid w:val="0093586F"/>
    <w:rsid w:val="00935A94"/>
    <w:rsid w:val="009369B6"/>
    <w:rsid w:val="009407B8"/>
    <w:rsid w:val="00940F24"/>
    <w:rsid w:val="00941F1A"/>
    <w:rsid w:val="00942AB5"/>
    <w:rsid w:val="009451BE"/>
    <w:rsid w:val="009471CC"/>
    <w:rsid w:val="00947963"/>
    <w:rsid w:val="0095073B"/>
    <w:rsid w:val="00950A83"/>
    <w:rsid w:val="00951160"/>
    <w:rsid w:val="00951C85"/>
    <w:rsid w:val="009524F1"/>
    <w:rsid w:val="00952699"/>
    <w:rsid w:val="00952990"/>
    <w:rsid w:val="00953EFE"/>
    <w:rsid w:val="00954533"/>
    <w:rsid w:val="00954821"/>
    <w:rsid w:val="00955015"/>
    <w:rsid w:val="00955147"/>
    <w:rsid w:val="00955F99"/>
    <w:rsid w:val="00957F25"/>
    <w:rsid w:val="0096022D"/>
    <w:rsid w:val="00960553"/>
    <w:rsid w:val="009629FF"/>
    <w:rsid w:val="009632D2"/>
    <w:rsid w:val="0096420A"/>
    <w:rsid w:val="0096423F"/>
    <w:rsid w:val="009647A9"/>
    <w:rsid w:val="0096484F"/>
    <w:rsid w:val="00965AE8"/>
    <w:rsid w:val="00965CE4"/>
    <w:rsid w:val="009675AE"/>
    <w:rsid w:val="00970559"/>
    <w:rsid w:val="0097066B"/>
    <w:rsid w:val="009712CA"/>
    <w:rsid w:val="009720F7"/>
    <w:rsid w:val="00972D94"/>
    <w:rsid w:val="00973918"/>
    <w:rsid w:val="00973A28"/>
    <w:rsid w:val="00974679"/>
    <w:rsid w:val="00974742"/>
    <w:rsid w:val="00975B55"/>
    <w:rsid w:val="00975EF9"/>
    <w:rsid w:val="0097608B"/>
    <w:rsid w:val="00977701"/>
    <w:rsid w:val="00980FB3"/>
    <w:rsid w:val="00981ED2"/>
    <w:rsid w:val="009822CF"/>
    <w:rsid w:val="00982841"/>
    <w:rsid w:val="00984743"/>
    <w:rsid w:val="0098546A"/>
    <w:rsid w:val="0098639C"/>
    <w:rsid w:val="0098702A"/>
    <w:rsid w:val="00991415"/>
    <w:rsid w:val="0099261C"/>
    <w:rsid w:val="00993ED5"/>
    <w:rsid w:val="009947BD"/>
    <w:rsid w:val="00995BAF"/>
    <w:rsid w:val="00995C8C"/>
    <w:rsid w:val="00995F25"/>
    <w:rsid w:val="00996006"/>
    <w:rsid w:val="009969E4"/>
    <w:rsid w:val="00996C25"/>
    <w:rsid w:val="009A0272"/>
    <w:rsid w:val="009A0BEE"/>
    <w:rsid w:val="009A10E4"/>
    <w:rsid w:val="009A17B9"/>
    <w:rsid w:val="009A1EFC"/>
    <w:rsid w:val="009A2AC0"/>
    <w:rsid w:val="009A42D3"/>
    <w:rsid w:val="009A45D8"/>
    <w:rsid w:val="009A5AED"/>
    <w:rsid w:val="009A5EE0"/>
    <w:rsid w:val="009A63B0"/>
    <w:rsid w:val="009B195F"/>
    <w:rsid w:val="009B1DCD"/>
    <w:rsid w:val="009B1DF7"/>
    <w:rsid w:val="009B25C0"/>
    <w:rsid w:val="009B360C"/>
    <w:rsid w:val="009B36F1"/>
    <w:rsid w:val="009B3ADA"/>
    <w:rsid w:val="009B4333"/>
    <w:rsid w:val="009B53C2"/>
    <w:rsid w:val="009B5DB5"/>
    <w:rsid w:val="009B5E05"/>
    <w:rsid w:val="009B667D"/>
    <w:rsid w:val="009B708B"/>
    <w:rsid w:val="009C0358"/>
    <w:rsid w:val="009C03E2"/>
    <w:rsid w:val="009C1228"/>
    <w:rsid w:val="009C14D5"/>
    <w:rsid w:val="009C19EF"/>
    <w:rsid w:val="009C26B3"/>
    <w:rsid w:val="009C26D7"/>
    <w:rsid w:val="009C43A9"/>
    <w:rsid w:val="009C5821"/>
    <w:rsid w:val="009C5EC3"/>
    <w:rsid w:val="009C63A8"/>
    <w:rsid w:val="009C6B14"/>
    <w:rsid w:val="009C7243"/>
    <w:rsid w:val="009C75C2"/>
    <w:rsid w:val="009D0BBC"/>
    <w:rsid w:val="009D176D"/>
    <w:rsid w:val="009D2521"/>
    <w:rsid w:val="009D26C2"/>
    <w:rsid w:val="009D2C43"/>
    <w:rsid w:val="009D2E9A"/>
    <w:rsid w:val="009D32CF"/>
    <w:rsid w:val="009D3FC8"/>
    <w:rsid w:val="009D4734"/>
    <w:rsid w:val="009D4BF7"/>
    <w:rsid w:val="009D5BCF"/>
    <w:rsid w:val="009D6C34"/>
    <w:rsid w:val="009D74C8"/>
    <w:rsid w:val="009D79DB"/>
    <w:rsid w:val="009E020C"/>
    <w:rsid w:val="009E12E5"/>
    <w:rsid w:val="009E14B9"/>
    <w:rsid w:val="009E26E9"/>
    <w:rsid w:val="009E2CDB"/>
    <w:rsid w:val="009E3476"/>
    <w:rsid w:val="009E359C"/>
    <w:rsid w:val="009E3A1D"/>
    <w:rsid w:val="009E3A85"/>
    <w:rsid w:val="009E3EC6"/>
    <w:rsid w:val="009E4645"/>
    <w:rsid w:val="009E467F"/>
    <w:rsid w:val="009E49C3"/>
    <w:rsid w:val="009E4D45"/>
    <w:rsid w:val="009E5CF0"/>
    <w:rsid w:val="009E6D81"/>
    <w:rsid w:val="009E6E46"/>
    <w:rsid w:val="009E7D41"/>
    <w:rsid w:val="009E7E14"/>
    <w:rsid w:val="009F0078"/>
    <w:rsid w:val="009F015D"/>
    <w:rsid w:val="009F07C7"/>
    <w:rsid w:val="009F0855"/>
    <w:rsid w:val="009F15D8"/>
    <w:rsid w:val="009F23C8"/>
    <w:rsid w:val="009F35B1"/>
    <w:rsid w:val="009F407E"/>
    <w:rsid w:val="009F421D"/>
    <w:rsid w:val="009F4DC1"/>
    <w:rsid w:val="009F5B68"/>
    <w:rsid w:val="009F68CC"/>
    <w:rsid w:val="009F7622"/>
    <w:rsid w:val="00A009CC"/>
    <w:rsid w:val="00A0338C"/>
    <w:rsid w:val="00A03B6A"/>
    <w:rsid w:val="00A03E51"/>
    <w:rsid w:val="00A04255"/>
    <w:rsid w:val="00A0502B"/>
    <w:rsid w:val="00A07750"/>
    <w:rsid w:val="00A11262"/>
    <w:rsid w:val="00A13015"/>
    <w:rsid w:val="00A136E2"/>
    <w:rsid w:val="00A13B0A"/>
    <w:rsid w:val="00A13CAF"/>
    <w:rsid w:val="00A13D19"/>
    <w:rsid w:val="00A13FF5"/>
    <w:rsid w:val="00A14115"/>
    <w:rsid w:val="00A14F5E"/>
    <w:rsid w:val="00A17053"/>
    <w:rsid w:val="00A1777D"/>
    <w:rsid w:val="00A17F8C"/>
    <w:rsid w:val="00A17FD6"/>
    <w:rsid w:val="00A2021E"/>
    <w:rsid w:val="00A20694"/>
    <w:rsid w:val="00A208B3"/>
    <w:rsid w:val="00A20ABC"/>
    <w:rsid w:val="00A20AC0"/>
    <w:rsid w:val="00A20C83"/>
    <w:rsid w:val="00A217BF"/>
    <w:rsid w:val="00A2411B"/>
    <w:rsid w:val="00A25A97"/>
    <w:rsid w:val="00A25B55"/>
    <w:rsid w:val="00A262DB"/>
    <w:rsid w:val="00A266F9"/>
    <w:rsid w:val="00A26722"/>
    <w:rsid w:val="00A26A9F"/>
    <w:rsid w:val="00A27964"/>
    <w:rsid w:val="00A27CEB"/>
    <w:rsid w:val="00A3069F"/>
    <w:rsid w:val="00A31451"/>
    <w:rsid w:val="00A317D9"/>
    <w:rsid w:val="00A331AB"/>
    <w:rsid w:val="00A33475"/>
    <w:rsid w:val="00A336C3"/>
    <w:rsid w:val="00A3414B"/>
    <w:rsid w:val="00A34380"/>
    <w:rsid w:val="00A350B6"/>
    <w:rsid w:val="00A35334"/>
    <w:rsid w:val="00A35BB3"/>
    <w:rsid w:val="00A35DA3"/>
    <w:rsid w:val="00A35E8E"/>
    <w:rsid w:val="00A36E76"/>
    <w:rsid w:val="00A3705C"/>
    <w:rsid w:val="00A4155F"/>
    <w:rsid w:val="00A4179A"/>
    <w:rsid w:val="00A426A5"/>
    <w:rsid w:val="00A42E4E"/>
    <w:rsid w:val="00A43876"/>
    <w:rsid w:val="00A43B08"/>
    <w:rsid w:val="00A449AF"/>
    <w:rsid w:val="00A44CA9"/>
    <w:rsid w:val="00A45178"/>
    <w:rsid w:val="00A469B6"/>
    <w:rsid w:val="00A47527"/>
    <w:rsid w:val="00A50FEC"/>
    <w:rsid w:val="00A510DA"/>
    <w:rsid w:val="00A526CB"/>
    <w:rsid w:val="00A52CD7"/>
    <w:rsid w:val="00A54463"/>
    <w:rsid w:val="00A5487A"/>
    <w:rsid w:val="00A553AA"/>
    <w:rsid w:val="00A55A44"/>
    <w:rsid w:val="00A55E89"/>
    <w:rsid w:val="00A55EBE"/>
    <w:rsid w:val="00A560F2"/>
    <w:rsid w:val="00A56E21"/>
    <w:rsid w:val="00A574FD"/>
    <w:rsid w:val="00A575EF"/>
    <w:rsid w:val="00A60333"/>
    <w:rsid w:val="00A61703"/>
    <w:rsid w:val="00A625B4"/>
    <w:rsid w:val="00A62ED6"/>
    <w:rsid w:val="00A64312"/>
    <w:rsid w:val="00A65175"/>
    <w:rsid w:val="00A65B16"/>
    <w:rsid w:val="00A65F69"/>
    <w:rsid w:val="00A66268"/>
    <w:rsid w:val="00A66762"/>
    <w:rsid w:val="00A66CF6"/>
    <w:rsid w:val="00A66DD1"/>
    <w:rsid w:val="00A67264"/>
    <w:rsid w:val="00A67ADB"/>
    <w:rsid w:val="00A70510"/>
    <w:rsid w:val="00A706DD"/>
    <w:rsid w:val="00A70E5F"/>
    <w:rsid w:val="00A72B07"/>
    <w:rsid w:val="00A738B1"/>
    <w:rsid w:val="00A73C71"/>
    <w:rsid w:val="00A73D41"/>
    <w:rsid w:val="00A740CA"/>
    <w:rsid w:val="00A74486"/>
    <w:rsid w:val="00A7520E"/>
    <w:rsid w:val="00A76E14"/>
    <w:rsid w:val="00A772A5"/>
    <w:rsid w:val="00A7799E"/>
    <w:rsid w:val="00A80763"/>
    <w:rsid w:val="00A807B8"/>
    <w:rsid w:val="00A808C1"/>
    <w:rsid w:val="00A80B8E"/>
    <w:rsid w:val="00A80CD2"/>
    <w:rsid w:val="00A80D84"/>
    <w:rsid w:val="00A81300"/>
    <w:rsid w:val="00A81A86"/>
    <w:rsid w:val="00A81E49"/>
    <w:rsid w:val="00A8239D"/>
    <w:rsid w:val="00A82614"/>
    <w:rsid w:val="00A8391A"/>
    <w:rsid w:val="00A83E60"/>
    <w:rsid w:val="00A841F1"/>
    <w:rsid w:val="00A84797"/>
    <w:rsid w:val="00A847BA"/>
    <w:rsid w:val="00A84FF9"/>
    <w:rsid w:val="00A850F6"/>
    <w:rsid w:val="00A853DF"/>
    <w:rsid w:val="00A85F1D"/>
    <w:rsid w:val="00A86E39"/>
    <w:rsid w:val="00A87169"/>
    <w:rsid w:val="00A878DC"/>
    <w:rsid w:val="00A87996"/>
    <w:rsid w:val="00A906E1"/>
    <w:rsid w:val="00A908C8"/>
    <w:rsid w:val="00A90DE9"/>
    <w:rsid w:val="00A921B9"/>
    <w:rsid w:val="00A92AC5"/>
    <w:rsid w:val="00A92EBD"/>
    <w:rsid w:val="00A9354F"/>
    <w:rsid w:val="00A93D84"/>
    <w:rsid w:val="00A93E76"/>
    <w:rsid w:val="00A94095"/>
    <w:rsid w:val="00A94D51"/>
    <w:rsid w:val="00A95246"/>
    <w:rsid w:val="00A953FB"/>
    <w:rsid w:val="00A954B0"/>
    <w:rsid w:val="00A96C8E"/>
    <w:rsid w:val="00AA0103"/>
    <w:rsid w:val="00AA0A83"/>
    <w:rsid w:val="00AA0F15"/>
    <w:rsid w:val="00AA102E"/>
    <w:rsid w:val="00AA1717"/>
    <w:rsid w:val="00AA269D"/>
    <w:rsid w:val="00AA278E"/>
    <w:rsid w:val="00AA2DDD"/>
    <w:rsid w:val="00AA3742"/>
    <w:rsid w:val="00AA3FB7"/>
    <w:rsid w:val="00AA4476"/>
    <w:rsid w:val="00AA45B4"/>
    <w:rsid w:val="00AA463A"/>
    <w:rsid w:val="00AA46EC"/>
    <w:rsid w:val="00AA5C21"/>
    <w:rsid w:val="00AA5EA2"/>
    <w:rsid w:val="00AA729F"/>
    <w:rsid w:val="00AB014C"/>
    <w:rsid w:val="00AB0D5C"/>
    <w:rsid w:val="00AB1874"/>
    <w:rsid w:val="00AB2608"/>
    <w:rsid w:val="00AB2DBE"/>
    <w:rsid w:val="00AB34F2"/>
    <w:rsid w:val="00AB3544"/>
    <w:rsid w:val="00AB488C"/>
    <w:rsid w:val="00AB5282"/>
    <w:rsid w:val="00AB570D"/>
    <w:rsid w:val="00AB6146"/>
    <w:rsid w:val="00AB6596"/>
    <w:rsid w:val="00AB72E2"/>
    <w:rsid w:val="00AC003B"/>
    <w:rsid w:val="00AC073B"/>
    <w:rsid w:val="00AC1CC1"/>
    <w:rsid w:val="00AC2C17"/>
    <w:rsid w:val="00AC3AB9"/>
    <w:rsid w:val="00AC4346"/>
    <w:rsid w:val="00AC4CF1"/>
    <w:rsid w:val="00AC4D8F"/>
    <w:rsid w:val="00AC53D1"/>
    <w:rsid w:val="00AC5904"/>
    <w:rsid w:val="00AC5C43"/>
    <w:rsid w:val="00AC5ED9"/>
    <w:rsid w:val="00AC6487"/>
    <w:rsid w:val="00AC66A5"/>
    <w:rsid w:val="00AD0745"/>
    <w:rsid w:val="00AD1F29"/>
    <w:rsid w:val="00AD2CA2"/>
    <w:rsid w:val="00AD2D2A"/>
    <w:rsid w:val="00AD2FD1"/>
    <w:rsid w:val="00AD4283"/>
    <w:rsid w:val="00AD42FA"/>
    <w:rsid w:val="00AD4BB7"/>
    <w:rsid w:val="00AD56C1"/>
    <w:rsid w:val="00AD58DE"/>
    <w:rsid w:val="00AD6094"/>
    <w:rsid w:val="00AD6171"/>
    <w:rsid w:val="00AD67BC"/>
    <w:rsid w:val="00AE1DC6"/>
    <w:rsid w:val="00AE518E"/>
    <w:rsid w:val="00AE582D"/>
    <w:rsid w:val="00AE5A4F"/>
    <w:rsid w:val="00AE60D5"/>
    <w:rsid w:val="00AE62DD"/>
    <w:rsid w:val="00AE69AF"/>
    <w:rsid w:val="00AE79AA"/>
    <w:rsid w:val="00AE7F67"/>
    <w:rsid w:val="00AF1362"/>
    <w:rsid w:val="00AF19D3"/>
    <w:rsid w:val="00AF20F3"/>
    <w:rsid w:val="00AF4170"/>
    <w:rsid w:val="00AF4C4C"/>
    <w:rsid w:val="00AF743E"/>
    <w:rsid w:val="00AF7530"/>
    <w:rsid w:val="00AF76B3"/>
    <w:rsid w:val="00AF799B"/>
    <w:rsid w:val="00AF7BC0"/>
    <w:rsid w:val="00B01071"/>
    <w:rsid w:val="00B0107E"/>
    <w:rsid w:val="00B0421A"/>
    <w:rsid w:val="00B044E1"/>
    <w:rsid w:val="00B04EAD"/>
    <w:rsid w:val="00B0546A"/>
    <w:rsid w:val="00B056EE"/>
    <w:rsid w:val="00B110AC"/>
    <w:rsid w:val="00B1204E"/>
    <w:rsid w:val="00B1281E"/>
    <w:rsid w:val="00B130AA"/>
    <w:rsid w:val="00B130AF"/>
    <w:rsid w:val="00B13708"/>
    <w:rsid w:val="00B143BD"/>
    <w:rsid w:val="00B14AFD"/>
    <w:rsid w:val="00B14C56"/>
    <w:rsid w:val="00B14CCF"/>
    <w:rsid w:val="00B150B3"/>
    <w:rsid w:val="00B1632B"/>
    <w:rsid w:val="00B16E63"/>
    <w:rsid w:val="00B17087"/>
    <w:rsid w:val="00B172CE"/>
    <w:rsid w:val="00B174E6"/>
    <w:rsid w:val="00B206AB"/>
    <w:rsid w:val="00B212BA"/>
    <w:rsid w:val="00B21639"/>
    <w:rsid w:val="00B22155"/>
    <w:rsid w:val="00B23564"/>
    <w:rsid w:val="00B23CCE"/>
    <w:rsid w:val="00B25037"/>
    <w:rsid w:val="00B2581A"/>
    <w:rsid w:val="00B26217"/>
    <w:rsid w:val="00B27B2B"/>
    <w:rsid w:val="00B27F04"/>
    <w:rsid w:val="00B3135F"/>
    <w:rsid w:val="00B31375"/>
    <w:rsid w:val="00B3174E"/>
    <w:rsid w:val="00B31893"/>
    <w:rsid w:val="00B31A79"/>
    <w:rsid w:val="00B31BFC"/>
    <w:rsid w:val="00B32045"/>
    <w:rsid w:val="00B3318C"/>
    <w:rsid w:val="00B33895"/>
    <w:rsid w:val="00B3437B"/>
    <w:rsid w:val="00B343AF"/>
    <w:rsid w:val="00B34B66"/>
    <w:rsid w:val="00B34BA1"/>
    <w:rsid w:val="00B3588D"/>
    <w:rsid w:val="00B35B9A"/>
    <w:rsid w:val="00B35D7D"/>
    <w:rsid w:val="00B35E9E"/>
    <w:rsid w:val="00B35FAE"/>
    <w:rsid w:val="00B36694"/>
    <w:rsid w:val="00B36C0D"/>
    <w:rsid w:val="00B37C7E"/>
    <w:rsid w:val="00B406AD"/>
    <w:rsid w:val="00B40A05"/>
    <w:rsid w:val="00B412EB"/>
    <w:rsid w:val="00B41B43"/>
    <w:rsid w:val="00B41F00"/>
    <w:rsid w:val="00B42565"/>
    <w:rsid w:val="00B42661"/>
    <w:rsid w:val="00B42E6C"/>
    <w:rsid w:val="00B44546"/>
    <w:rsid w:val="00B45480"/>
    <w:rsid w:val="00B465C3"/>
    <w:rsid w:val="00B46DF7"/>
    <w:rsid w:val="00B471DE"/>
    <w:rsid w:val="00B47F1A"/>
    <w:rsid w:val="00B50739"/>
    <w:rsid w:val="00B51641"/>
    <w:rsid w:val="00B51711"/>
    <w:rsid w:val="00B5198C"/>
    <w:rsid w:val="00B5229A"/>
    <w:rsid w:val="00B5276C"/>
    <w:rsid w:val="00B540BB"/>
    <w:rsid w:val="00B54B5C"/>
    <w:rsid w:val="00B54E27"/>
    <w:rsid w:val="00B552B2"/>
    <w:rsid w:val="00B558FC"/>
    <w:rsid w:val="00B5630B"/>
    <w:rsid w:val="00B56483"/>
    <w:rsid w:val="00B5678D"/>
    <w:rsid w:val="00B57F9B"/>
    <w:rsid w:val="00B604EB"/>
    <w:rsid w:val="00B605A4"/>
    <w:rsid w:val="00B6091D"/>
    <w:rsid w:val="00B60C22"/>
    <w:rsid w:val="00B60C6A"/>
    <w:rsid w:val="00B61D51"/>
    <w:rsid w:val="00B62911"/>
    <w:rsid w:val="00B62EA1"/>
    <w:rsid w:val="00B62EF9"/>
    <w:rsid w:val="00B638D8"/>
    <w:rsid w:val="00B639E7"/>
    <w:rsid w:val="00B640BB"/>
    <w:rsid w:val="00B65366"/>
    <w:rsid w:val="00B65BF7"/>
    <w:rsid w:val="00B65EC8"/>
    <w:rsid w:val="00B65F6F"/>
    <w:rsid w:val="00B66231"/>
    <w:rsid w:val="00B6627D"/>
    <w:rsid w:val="00B665E2"/>
    <w:rsid w:val="00B6718D"/>
    <w:rsid w:val="00B7043D"/>
    <w:rsid w:val="00B71006"/>
    <w:rsid w:val="00B7110E"/>
    <w:rsid w:val="00B71461"/>
    <w:rsid w:val="00B71A23"/>
    <w:rsid w:val="00B72BB5"/>
    <w:rsid w:val="00B73BD2"/>
    <w:rsid w:val="00B7450B"/>
    <w:rsid w:val="00B753EB"/>
    <w:rsid w:val="00B75855"/>
    <w:rsid w:val="00B75E8F"/>
    <w:rsid w:val="00B7630C"/>
    <w:rsid w:val="00B7669B"/>
    <w:rsid w:val="00B80606"/>
    <w:rsid w:val="00B80E77"/>
    <w:rsid w:val="00B81E33"/>
    <w:rsid w:val="00B8317E"/>
    <w:rsid w:val="00B835F0"/>
    <w:rsid w:val="00B8361C"/>
    <w:rsid w:val="00B838A7"/>
    <w:rsid w:val="00B83D47"/>
    <w:rsid w:val="00B85393"/>
    <w:rsid w:val="00B85D1F"/>
    <w:rsid w:val="00B85E71"/>
    <w:rsid w:val="00B86223"/>
    <w:rsid w:val="00B86DCE"/>
    <w:rsid w:val="00B873BC"/>
    <w:rsid w:val="00B87EB2"/>
    <w:rsid w:val="00B90553"/>
    <w:rsid w:val="00B90F3E"/>
    <w:rsid w:val="00B92DD5"/>
    <w:rsid w:val="00B930B6"/>
    <w:rsid w:val="00B93199"/>
    <w:rsid w:val="00B93F78"/>
    <w:rsid w:val="00B94103"/>
    <w:rsid w:val="00B94394"/>
    <w:rsid w:val="00B95652"/>
    <w:rsid w:val="00B95BCC"/>
    <w:rsid w:val="00B96444"/>
    <w:rsid w:val="00B96933"/>
    <w:rsid w:val="00B96DF5"/>
    <w:rsid w:val="00B97165"/>
    <w:rsid w:val="00BA0563"/>
    <w:rsid w:val="00BA0F08"/>
    <w:rsid w:val="00BA100D"/>
    <w:rsid w:val="00BA188A"/>
    <w:rsid w:val="00BA2B4B"/>
    <w:rsid w:val="00BA2D5A"/>
    <w:rsid w:val="00BA30A2"/>
    <w:rsid w:val="00BA3213"/>
    <w:rsid w:val="00BA343B"/>
    <w:rsid w:val="00BA3715"/>
    <w:rsid w:val="00BA4D1D"/>
    <w:rsid w:val="00BA4D83"/>
    <w:rsid w:val="00BA611E"/>
    <w:rsid w:val="00BA6745"/>
    <w:rsid w:val="00BA7F1D"/>
    <w:rsid w:val="00BB15A3"/>
    <w:rsid w:val="00BB215C"/>
    <w:rsid w:val="00BB2306"/>
    <w:rsid w:val="00BB27D1"/>
    <w:rsid w:val="00BB292D"/>
    <w:rsid w:val="00BB337D"/>
    <w:rsid w:val="00BB3ABB"/>
    <w:rsid w:val="00BB3D05"/>
    <w:rsid w:val="00BB4416"/>
    <w:rsid w:val="00BB519C"/>
    <w:rsid w:val="00BB7249"/>
    <w:rsid w:val="00BB782A"/>
    <w:rsid w:val="00BB7F04"/>
    <w:rsid w:val="00BC04E9"/>
    <w:rsid w:val="00BC05C6"/>
    <w:rsid w:val="00BC27CC"/>
    <w:rsid w:val="00BC28E6"/>
    <w:rsid w:val="00BC2C7B"/>
    <w:rsid w:val="00BC2E7D"/>
    <w:rsid w:val="00BC44B1"/>
    <w:rsid w:val="00BC4A7F"/>
    <w:rsid w:val="00BC4F4C"/>
    <w:rsid w:val="00BC50AC"/>
    <w:rsid w:val="00BC53AF"/>
    <w:rsid w:val="00BD0663"/>
    <w:rsid w:val="00BD1571"/>
    <w:rsid w:val="00BD18F8"/>
    <w:rsid w:val="00BD45CE"/>
    <w:rsid w:val="00BD460B"/>
    <w:rsid w:val="00BD4BD5"/>
    <w:rsid w:val="00BD556D"/>
    <w:rsid w:val="00BD5B24"/>
    <w:rsid w:val="00BD5EAA"/>
    <w:rsid w:val="00BD670C"/>
    <w:rsid w:val="00BD6827"/>
    <w:rsid w:val="00BD73C2"/>
    <w:rsid w:val="00BE0CD7"/>
    <w:rsid w:val="00BE2881"/>
    <w:rsid w:val="00BE2F83"/>
    <w:rsid w:val="00BE3054"/>
    <w:rsid w:val="00BE3DCB"/>
    <w:rsid w:val="00BE3E8D"/>
    <w:rsid w:val="00BE4C96"/>
    <w:rsid w:val="00BE4E68"/>
    <w:rsid w:val="00BE4FCD"/>
    <w:rsid w:val="00BE5EAB"/>
    <w:rsid w:val="00BE70EC"/>
    <w:rsid w:val="00BF05A0"/>
    <w:rsid w:val="00BF1E71"/>
    <w:rsid w:val="00BF2151"/>
    <w:rsid w:val="00BF234C"/>
    <w:rsid w:val="00BF3318"/>
    <w:rsid w:val="00BF6018"/>
    <w:rsid w:val="00BF6461"/>
    <w:rsid w:val="00BF69AA"/>
    <w:rsid w:val="00BF6E1B"/>
    <w:rsid w:val="00BF721A"/>
    <w:rsid w:val="00C009B9"/>
    <w:rsid w:val="00C00B9D"/>
    <w:rsid w:val="00C00EC2"/>
    <w:rsid w:val="00C01112"/>
    <w:rsid w:val="00C013D0"/>
    <w:rsid w:val="00C024EF"/>
    <w:rsid w:val="00C03576"/>
    <w:rsid w:val="00C03610"/>
    <w:rsid w:val="00C042A4"/>
    <w:rsid w:val="00C04BC6"/>
    <w:rsid w:val="00C05606"/>
    <w:rsid w:val="00C065F4"/>
    <w:rsid w:val="00C07006"/>
    <w:rsid w:val="00C07194"/>
    <w:rsid w:val="00C07E07"/>
    <w:rsid w:val="00C11030"/>
    <w:rsid w:val="00C1187A"/>
    <w:rsid w:val="00C11DC7"/>
    <w:rsid w:val="00C12F00"/>
    <w:rsid w:val="00C14337"/>
    <w:rsid w:val="00C143B4"/>
    <w:rsid w:val="00C1468A"/>
    <w:rsid w:val="00C150EE"/>
    <w:rsid w:val="00C1517F"/>
    <w:rsid w:val="00C1578B"/>
    <w:rsid w:val="00C1643C"/>
    <w:rsid w:val="00C1681B"/>
    <w:rsid w:val="00C16D62"/>
    <w:rsid w:val="00C17240"/>
    <w:rsid w:val="00C20002"/>
    <w:rsid w:val="00C20817"/>
    <w:rsid w:val="00C22B68"/>
    <w:rsid w:val="00C23057"/>
    <w:rsid w:val="00C23354"/>
    <w:rsid w:val="00C23C96"/>
    <w:rsid w:val="00C23D22"/>
    <w:rsid w:val="00C24737"/>
    <w:rsid w:val="00C302BE"/>
    <w:rsid w:val="00C31F40"/>
    <w:rsid w:val="00C32164"/>
    <w:rsid w:val="00C322BC"/>
    <w:rsid w:val="00C32B66"/>
    <w:rsid w:val="00C32C07"/>
    <w:rsid w:val="00C33C36"/>
    <w:rsid w:val="00C33FA3"/>
    <w:rsid w:val="00C33FF6"/>
    <w:rsid w:val="00C3474D"/>
    <w:rsid w:val="00C359FF"/>
    <w:rsid w:val="00C35ABC"/>
    <w:rsid w:val="00C3665D"/>
    <w:rsid w:val="00C429D6"/>
    <w:rsid w:val="00C42B02"/>
    <w:rsid w:val="00C4437D"/>
    <w:rsid w:val="00C4502E"/>
    <w:rsid w:val="00C4527A"/>
    <w:rsid w:val="00C46DE6"/>
    <w:rsid w:val="00C47289"/>
    <w:rsid w:val="00C501F2"/>
    <w:rsid w:val="00C50AFA"/>
    <w:rsid w:val="00C51F61"/>
    <w:rsid w:val="00C52412"/>
    <w:rsid w:val="00C5379F"/>
    <w:rsid w:val="00C539A8"/>
    <w:rsid w:val="00C53D89"/>
    <w:rsid w:val="00C553EA"/>
    <w:rsid w:val="00C56100"/>
    <w:rsid w:val="00C56C6D"/>
    <w:rsid w:val="00C57012"/>
    <w:rsid w:val="00C570AE"/>
    <w:rsid w:val="00C5749C"/>
    <w:rsid w:val="00C57A14"/>
    <w:rsid w:val="00C57F64"/>
    <w:rsid w:val="00C60824"/>
    <w:rsid w:val="00C609A4"/>
    <w:rsid w:val="00C60F46"/>
    <w:rsid w:val="00C615C4"/>
    <w:rsid w:val="00C616BD"/>
    <w:rsid w:val="00C625AC"/>
    <w:rsid w:val="00C62CAF"/>
    <w:rsid w:val="00C62FCB"/>
    <w:rsid w:val="00C63258"/>
    <w:rsid w:val="00C64694"/>
    <w:rsid w:val="00C64DC2"/>
    <w:rsid w:val="00C6532F"/>
    <w:rsid w:val="00C655C0"/>
    <w:rsid w:val="00C6589B"/>
    <w:rsid w:val="00C65B28"/>
    <w:rsid w:val="00C668EF"/>
    <w:rsid w:val="00C67D08"/>
    <w:rsid w:val="00C70FF2"/>
    <w:rsid w:val="00C71AEF"/>
    <w:rsid w:val="00C73D70"/>
    <w:rsid w:val="00C74D35"/>
    <w:rsid w:val="00C75B5E"/>
    <w:rsid w:val="00C75D90"/>
    <w:rsid w:val="00C777F4"/>
    <w:rsid w:val="00C81102"/>
    <w:rsid w:val="00C829F0"/>
    <w:rsid w:val="00C83466"/>
    <w:rsid w:val="00C835BC"/>
    <w:rsid w:val="00C840EE"/>
    <w:rsid w:val="00C84A27"/>
    <w:rsid w:val="00C85CFB"/>
    <w:rsid w:val="00C87241"/>
    <w:rsid w:val="00C872BC"/>
    <w:rsid w:val="00C87453"/>
    <w:rsid w:val="00C87C0F"/>
    <w:rsid w:val="00C90012"/>
    <w:rsid w:val="00C90164"/>
    <w:rsid w:val="00C90458"/>
    <w:rsid w:val="00C9045C"/>
    <w:rsid w:val="00C90706"/>
    <w:rsid w:val="00C90B3E"/>
    <w:rsid w:val="00C911DF"/>
    <w:rsid w:val="00C91755"/>
    <w:rsid w:val="00C91B51"/>
    <w:rsid w:val="00C92E14"/>
    <w:rsid w:val="00C93A35"/>
    <w:rsid w:val="00C94F5E"/>
    <w:rsid w:val="00C952A4"/>
    <w:rsid w:val="00C96075"/>
    <w:rsid w:val="00C97181"/>
    <w:rsid w:val="00C97654"/>
    <w:rsid w:val="00C97681"/>
    <w:rsid w:val="00C97C54"/>
    <w:rsid w:val="00CA0474"/>
    <w:rsid w:val="00CA1296"/>
    <w:rsid w:val="00CA2462"/>
    <w:rsid w:val="00CA25E0"/>
    <w:rsid w:val="00CA2803"/>
    <w:rsid w:val="00CA455A"/>
    <w:rsid w:val="00CA45DF"/>
    <w:rsid w:val="00CA73E9"/>
    <w:rsid w:val="00CB071A"/>
    <w:rsid w:val="00CB0B4A"/>
    <w:rsid w:val="00CB16F2"/>
    <w:rsid w:val="00CB2E40"/>
    <w:rsid w:val="00CB330D"/>
    <w:rsid w:val="00CB3437"/>
    <w:rsid w:val="00CB488C"/>
    <w:rsid w:val="00CB511F"/>
    <w:rsid w:val="00CB5450"/>
    <w:rsid w:val="00CB5939"/>
    <w:rsid w:val="00CB5DA4"/>
    <w:rsid w:val="00CB66DD"/>
    <w:rsid w:val="00CB67D0"/>
    <w:rsid w:val="00CB79BD"/>
    <w:rsid w:val="00CB79D8"/>
    <w:rsid w:val="00CB7E79"/>
    <w:rsid w:val="00CC0FEC"/>
    <w:rsid w:val="00CC18C0"/>
    <w:rsid w:val="00CC2039"/>
    <w:rsid w:val="00CC2C88"/>
    <w:rsid w:val="00CC300B"/>
    <w:rsid w:val="00CC30EC"/>
    <w:rsid w:val="00CC4DCF"/>
    <w:rsid w:val="00CC50F1"/>
    <w:rsid w:val="00CC53BB"/>
    <w:rsid w:val="00CC5676"/>
    <w:rsid w:val="00CC7937"/>
    <w:rsid w:val="00CC7D20"/>
    <w:rsid w:val="00CC7D31"/>
    <w:rsid w:val="00CD1C11"/>
    <w:rsid w:val="00CD2BC8"/>
    <w:rsid w:val="00CD3045"/>
    <w:rsid w:val="00CD3E30"/>
    <w:rsid w:val="00CD4B81"/>
    <w:rsid w:val="00CD6048"/>
    <w:rsid w:val="00CD6371"/>
    <w:rsid w:val="00CD6731"/>
    <w:rsid w:val="00CD6B50"/>
    <w:rsid w:val="00CD6CB4"/>
    <w:rsid w:val="00CD7210"/>
    <w:rsid w:val="00CD7364"/>
    <w:rsid w:val="00CE1EB9"/>
    <w:rsid w:val="00CE3A1F"/>
    <w:rsid w:val="00CE3CC1"/>
    <w:rsid w:val="00CE3D6D"/>
    <w:rsid w:val="00CE4FF8"/>
    <w:rsid w:val="00CE6358"/>
    <w:rsid w:val="00CE6756"/>
    <w:rsid w:val="00CF0D55"/>
    <w:rsid w:val="00CF15EF"/>
    <w:rsid w:val="00CF1A5B"/>
    <w:rsid w:val="00CF27C7"/>
    <w:rsid w:val="00CF39B2"/>
    <w:rsid w:val="00CF54A0"/>
    <w:rsid w:val="00CF5533"/>
    <w:rsid w:val="00CF71E3"/>
    <w:rsid w:val="00CF7A14"/>
    <w:rsid w:val="00CF7BFE"/>
    <w:rsid w:val="00D01D5A"/>
    <w:rsid w:val="00D0271B"/>
    <w:rsid w:val="00D03356"/>
    <w:rsid w:val="00D0643B"/>
    <w:rsid w:val="00D07412"/>
    <w:rsid w:val="00D07767"/>
    <w:rsid w:val="00D07E29"/>
    <w:rsid w:val="00D10C2D"/>
    <w:rsid w:val="00D11624"/>
    <w:rsid w:val="00D13103"/>
    <w:rsid w:val="00D13450"/>
    <w:rsid w:val="00D13F5F"/>
    <w:rsid w:val="00D14D2C"/>
    <w:rsid w:val="00D14F67"/>
    <w:rsid w:val="00D15FEE"/>
    <w:rsid w:val="00D16233"/>
    <w:rsid w:val="00D17970"/>
    <w:rsid w:val="00D17AE2"/>
    <w:rsid w:val="00D206D2"/>
    <w:rsid w:val="00D21A56"/>
    <w:rsid w:val="00D21CDB"/>
    <w:rsid w:val="00D23925"/>
    <w:rsid w:val="00D23AA8"/>
    <w:rsid w:val="00D24444"/>
    <w:rsid w:val="00D24832"/>
    <w:rsid w:val="00D252DB"/>
    <w:rsid w:val="00D25425"/>
    <w:rsid w:val="00D25E1D"/>
    <w:rsid w:val="00D26766"/>
    <w:rsid w:val="00D2688B"/>
    <w:rsid w:val="00D2793E"/>
    <w:rsid w:val="00D27FE0"/>
    <w:rsid w:val="00D30C10"/>
    <w:rsid w:val="00D31631"/>
    <w:rsid w:val="00D33366"/>
    <w:rsid w:val="00D33589"/>
    <w:rsid w:val="00D335B6"/>
    <w:rsid w:val="00D338E6"/>
    <w:rsid w:val="00D341F0"/>
    <w:rsid w:val="00D354F9"/>
    <w:rsid w:val="00D3582F"/>
    <w:rsid w:val="00D36C7E"/>
    <w:rsid w:val="00D37783"/>
    <w:rsid w:val="00D37A36"/>
    <w:rsid w:val="00D40EF2"/>
    <w:rsid w:val="00D417F3"/>
    <w:rsid w:val="00D42DD5"/>
    <w:rsid w:val="00D430F1"/>
    <w:rsid w:val="00D43384"/>
    <w:rsid w:val="00D456C2"/>
    <w:rsid w:val="00D4647F"/>
    <w:rsid w:val="00D467ED"/>
    <w:rsid w:val="00D4706C"/>
    <w:rsid w:val="00D4746E"/>
    <w:rsid w:val="00D50097"/>
    <w:rsid w:val="00D5069B"/>
    <w:rsid w:val="00D50C16"/>
    <w:rsid w:val="00D5132F"/>
    <w:rsid w:val="00D528F7"/>
    <w:rsid w:val="00D54031"/>
    <w:rsid w:val="00D54BDA"/>
    <w:rsid w:val="00D55B8E"/>
    <w:rsid w:val="00D55DA1"/>
    <w:rsid w:val="00D55F3D"/>
    <w:rsid w:val="00D57BDA"/>
    <w:rsid w:val="00D57CE7"/>
    <w:rsid w:val="00D6007E"/>
    <w:rsid w:val="00D6010D"/>
    <w:rsid w:val="00D60646"/>
    <w:rsid w:val="00D63BBA"/>
    <w:rsid w:val="00D63F35"/>
    <w:rsid w:val="00D64CDA"/>
    <w:rsid w:val="00D657C9"/>
    <w:rsid w:val="00D6589A"/>
    <w:rsid w:val="00D668FB"/>
    <w:rsid w:val="00D66BEA"/>
    <w:rsid w:val="00D6732E"/>
    <w:rsid w:val="00D70A14"/>
    <w:rsid w:val="00D71397"/>
    <w:rsid w:val="00D72024"/>
    <w:rsid w:val="00D72D84"/>
    <w:rsid w:val="00D73206"/>
    <w:rsid w:val="00D732C1"/>
    <w:rsid w:val="00D73565"/>
    <w:rsid w:val="00D74B08"/>
    <w:rsid w:val="00D76A6F"/>
    <w:rsid w:val="00D772E5"/>
    <w:rsid w:val="00D80C0E"/>
    <w:rsid w:val="00D80C47"/>
    <w:rsid w:val="00D80D0C"/>
    <w:rsid w:val="00D816E8"/>
    <w:rsid w:val="00D8173C"/>
    <w:rsid w:val="00D8186C"/>
    <w:rsid w:val="00D81974"/>
    <w:rsid w:val="00D82210"/>
    <w:rsid w:val="00D844DB"/>
    <w:rsid w:val="00D85194"/>
    <w:rsid w:val="00D85231"/>
    <w:rsid w:val="00D86FEF"/>
    <w:rsid w:val="00D87D22"/>
    <w:rsid w:val="00D909A6"/>
    <w:rsid w:val="00D90C88"/>
    <w:rsid w:val="00D92336"/>
    <w:rsid w:val="00D9238B"/>
    <w:rsid w:val="00D927D6"/>
    <w:rsid w:val="00D93292"/>
    <w:rsid w:val="00D93710"/>
    <w:rsid w:val="00D9462A"/>
    <w:rsid w:val="00D94C0D"/>
    <w:rsid w:val="00D9551E"/>
    <w:rsid w:val="00D95789"/>
    <w:rsid w:val="00D9732C"/>
    <w:rsid w:val="00D97C9A"/>
    <w:rsid w:val="00D97E2E"/>
    <w:rsid w:val="00DA042E"/>
    <w:rsid w:val="00DA10B6"/>
    <w:rsid w:val="00DA15DA"/>
    <w:rsid w:val="00DA1EFB"/>
    <w:rsid w:val="00DA3EA5"/>
    <w:rsid w:val="00DA46CF"/>
    <w:rsid w:val="00DA4823"/>
    <w:rsid w:val="00DA6516"/>
    <w:rsid w:val="00DA6C00"/>
    <w:rsid w:val="00DA6C93"/>
    <w:rsid w:val="00DB11FD"/>
    <w:rsid w:val="00DB197D"/>
    <w:rsid w:val="00DB1FB5"/>
    <w:rsid w:val="00DB28CB"/>
    <w:rsid w:val="00DB2A4E"/>
    <w:rsid w:val="00DB37AD"/>
    <w:rsid w:val="00DB40F9"/>
    <w:rsid w:val="00DB4C70"/>
    <w:rsid w:val="00DB54B3"/>
    <w:rsid w:val="00DB5A35"/>
    <w:rsid w:val="00DB6038"/>
    <w:rsid w:val="00DB68D1"/>
    <w:rsid w:val="00DB789D"/>
    <w:rsid w:val="00DB7D11"/>
    <w:rsid w:val="00DB7F2F"/>
    <w:rsid w:val="00DC0E41"/>
    <w:rsid w:val="00DC13DF"/>
    <w:rsid w:val="00DC153F"/>
    <w:rsid w:val="00DC1DBE"/>
    <w:rsid w:val="00DC36CE"/>
    <w:rsid w:val="00DC3946"/>
    <w:rsid w:val="00DC3EDD"/>
    <w:rsid w:val="00DC4E7D"/>
    <w:rsid w:val="00DC539D"/>
    <w:rsid w:val="00DC560D"/>
    <w:rsid w:val="00DC6C88"/>
    <w:rsid w:val="00DC6E9C"/>
    <w:rsid w:val="00DC76B1"/>
    <w:rsid w:val="00DD0BF9"/>
    <w:rsid w:val="00DD15BF"/>
    <w:rsid w:val="00DD2B44"/>
    <w:rsid w:val="00DD2FD0"/>
    <w:rsid w:val="00DD4722"/>
    <w:rsid w:val="00DD4B86"/>
    <w:rsid w:val="00DD51F7"/>
    <w:rsid w:val="00DD5456"/>
    <w:rsid w:val="00DD55A8"/>
    <w:rsid w:val="00DD5B2B"/>
    <w:rsid w:val="00DD6794"/>
    <w:rsid w:val="00DD748F"/>
    <w:rsid w:val="00DE02F7"/>
    <w:rsid w:val="00DE0734"/>
    <w:rsid w:val="00DE1484"/>
    <w:rsid w:val="00DE21E7"/>
    <w:rsid w:val="00DE23B5"/>
    <w:rsid w:val="00DE2B59"/>
    <w:rsid w:val="00DE3A10"/>
    <w:rsid w:val="00DE3B73"/>
    <w:rsid w:val="00DE478D"/>
    <w:rsid w:val="00DE504D"/>
    <w:rsid w:val="00DE6785"/>
    <w:rsid w:val="00DE68C1"/>
    <w:rsid w:val="00DE6938"/>
    <w:rsid w:val="00DE6E65"/>
    <w:rsid w:val="00DE7DBA"/>
    <w:rsid w:val="00DF002C"/>
    <w:rsid w:val="00DF13F2"/>
    <w:rsid w:val="00DF23C4"/>
    <w:rsid w:val="00DF3B88"/>
    <w:rsid w:val="00DF4733"/>
    <w:rsid w:val="00DF4A1E"/>
    <w:rsid w:val="00DF6EDF"/>
    <w:rsid w:val="00DF7362"/>
    <w:rsid w:val="00E004A1"/>
    <w:rsid w:val="00E03156"/>
    <w:rsid w:val="00E0430D"/>
    <w:rsid w:val="00E04620"/>
    <w:rsid w:val="00E04C8A"/>
    <w:rsid w:val="00E050B6"/>
    <w:rsid w:val="00E05A2C"/>
    <w:rsid w:val="00E0630B"/>
    <w:rsid w:val="00E0645A"/>
    <w:rsid w:val="00E104C1"/>
    <w:rsid w:val="00E10598"/>
    <w:rsid w:val="00E1318F"/>
    <w:rsid w:val="00E14223"/>
    <w:rsid w:val="00E142DD"/>
    <w:rsid w:val="00E15D01"/>
    <w:rsid w:val="00E1729D"/>
    <w:rsid w:val="00E20E6C"/>
    <w:rsid w:val="00E21BBE"/>
    <w:rsid w:val="00E22651"/>
    <w:rsid w:val="00E22916"/>
    <w:rsid w:val="00E239C9"/>
    <w:rsid w:val="00E23B55"/>
    <w:rsid w:val="00E249AD"/>
    <w:rsid w:val="00E25EE0"/>
    <w:rsid w:val="00E2679E"/>
    <w:rsid w:val="00E27491"/>
    <w:rsid w:val="00E27B67"/>
    <w:rsid w:val="00E27D06"/>
    <w:rsid w:val="00E3010D"/>
    <w:rsid w:val="00E31136"/>
    <w:rsid w:val="00E317D6"/>
    <w:rsid w:val="00E3250D"/>
    <w:rsid w:val="00E32BDA"/>
    <w:rsid w:val="00E333F2"/>
    <w:rsid w:val="00E337ED"/>
    <w:rsid w:val="00E3383B"/>
    <w:rsid w:val="00E34AD1"/>
    <w:rsid w:val="00E357E3"/>
    <w:rsid w:val="00E36972"/>
    <w:rsid w:val="00E37C9C"/>
    <w:rsid w:val="00E40A34"/>
    <w:rsid w:val="00E42BEA"/>
    <w:rsid w:val="00E42D69"/>
    <w:rsid w:val="00E4346F"/>
    <w:rsid w:val="00E45231"/>
    <w:rsid w:val="00E4631C"/>
    <w:rsid w:val="00E46637"/>
    <w:rsid w:val="00E50504"/>
    <w:rsid w:val="00E50675"/>
    <w:rsid w:val="00E5085A"/>
    <w:rsid w:val="00E5109E"/>
    <w:rsid w:val="00E524D5"/>
    <w:rsid w:val="00E52C21"/>
    <w:rsid w:val="00E53D7D"/>
    <w:rsid w:val="00E54A7B"/>
    <w:rsid w:val="00E54AE4"/>
    <w:rsid w:val="00E54FAC"/>
    <w:rsid w:val="00E56691"/>
    <w:rsid w:val="00E56962"/>
    <w:rsid w:val="00E57766"/>
    <w:rsid w:val="00E57899"/>
    <w:rsid w:val="00E57DE1"/>
    <w:rsid w:val="00E57DF4"/>
    <w:rsid w:val="00E60BB8"/>
    <w:rsid w:val="00E61E30"/>
    <w:rsid w:val="00E620FE"/>
    <w:rsid w:val="00E62162"/>
    <w:rsid w:val="00E62DEB"/>
    <w:rsid w:val="00E64583"/>
    <w:rsid w:val="00E64FF1"/>
    <w:rsid w:val="00E65209"/>
    <w:rsid w:val="00E65496"/>
    <w:rsid w:val="00E66380"/>
    <w:rsid w:val="00E678BC"/>
    <w:rsid w:val="00E7007A"/>
    <w:rsid w:val="00E701C4"/>
    <w:rsid w:val="00E708BC"/>
    <w:rsid w:val="00E71157"/>
    <w:rsid w:val="00E71A26"/>
    <w:rsid w:val="00E72C8E"/>
    <w:rsid w:val="00E72DFB"/>
    <w:rsid w:val="00E73219"/>
    <w:rsid w:val="00E73818"/>
    <w:rsid w:val="00E74F1C"/>
    <w:rsid w:val="00E753D1"/>
    <w:rsid w:val="00E75C23"/>
    <w:rsid w:val="00E77442"/>
    <w:rsid w:val="00E77719"/>
    <w:rsid w:val="00E80BE6"/>
    <w:rsid w:val="00E81483"/>
    <w:rsid w:val="00E83189"/>
    <w:rsid w:val="00E8348F"/>
    <w:rsid w:val="00E838CE"/>
    <w:rsid w:val="00E85A32"/>
    <w:rsid w:val="00E85FBE"/>
    <w:rsid w:val="00E866B3"/>
    <w:rsid w:val="00E873A9"/>
    <w:rsid w:val="00E87938"/>
    <w:rsid w:val="00E87957"/>
    <w:rsid w:val="00E90394"/>
    <w:rsid w:val="00E90F21"/>
    <w:rsid w:val="00E91324"/>
    <w:rsid w:val="00E91BAF"/>
    <w:rsid w:val="00E93790"/>
    <w:rsid w:val="00E94B57"/>
    <w:rsid w:val="00EA0608"/>
    <w:rsid w:val="00EA0B1E"/>
    <w:rsid w:val="00EA2D97"/>
    <w:rsid w:val="00EA32D4"/>
    <w:rsid w:val="00EA3A76"/>
    <w:rsid w:val="00EA3F7A"/>
    <w:rsid w:val="00EA4824"/>
    <w:rsid w:val="00EA53D7"/>
    <w:rsid w:val="00EA62F3"/>
    <w:rsid w:val="00EA6475"/>
    <w:rsid w:val="00EA64AF"/>
    <w:rsid w:val="00EA684F"/>
    <w:rsid w:val="00EA6868"/>
    <w:rsid w:val="00EA6A93"/>
    <w:rsid w:val="00EA76BA"/>
    <w:rsid w:val="00EA7CFB"/>
    <w:rsid w:val="00EA7E6A"/>
    <w:rsid w:val="00EB0EF6"/>
    <w:rsid w:val="00EB15C5"/>
    <w:rsid w:val="00EB2013"/>
    <w:rsid w:val="00EB3566"/>
    <w:rsid w:val="00EB5749"/>
    <w:rsid w:val="00EB5970"/>
    <w:rsid w:val="00EB597D"/>
    <w:rsid w:val="00EB628A"/>
    <w:rsid w:val="00EB6F73"/>
    <w:rsid w:val="00EB72FE"/>
    <w:rsid w:val="00EB7A17"/>
    <w:rsid w:val="00EC0946"/>
    <w:rsid w:val="00EC0C2B"/>
    <w:rsid w:val="00EC0C44"/>
    <w:rsid w:val="00EC0FDE"/>
    <w:rsid w:val="00EC118E"/>
    <w:rsid w:val="00EC1CE0"/>
    <w:rsid w:val="00EC21B4"/>
    <w:rsid w:val="00EC2569"/>
    <w:rsid w:val="00EC2609"/>
    <w:rsid w:val="00EC30B5"/>
    <w:rsid w:val="00EC30C2"/>
    <w:rsid w:val="00EC4829"/>
    <w:rsid w:val="00EC49C7"/>
    <w:rsid w:val="00EC52C9"/>
    <w:rsid w:val="00EC56A8"/>
    <w:rsid w:val="00EC5EFD"/>
    <w:rsid w:val="00EC77E9"/>
    <w:rsid w:val="00ED0F81"/>
    <w:rsid w:val="00ED160C"/>
    <w:rsid w:val="00ED1862"/>
    <w:rsid w:val="00ED216F"/>
    <w:rsid w:val="00ED22A5"/>
    <w:rsid w:val="00ED2301"/>
    <w:rsid w:val="00ED2F9D"/>
    <w:rsid w:val="00ED4023"/>
    <w:rsid w:val="00ED50B3"/>
    <w:rsid w:val="00ED532A"/>
    <w:rsid w:val="00ED586B"/>
    <w:rsid w:val="00ED620C"/>
    <w:rsid w:val="00ED676A"/>
    <w:rsid w:val="00ED7822"/>
    <w:rsid w:val="00EE02BE"/>
    <w:rsid w:val="00EE07E0"/>
    <w:rsid w:val="00EE1866"/>
    <w:rsid w:val="00EE1BE9"/>
    <w:rsid w:val="00EE1DA2"/>
    <w:rsid w:val="00EE1F72"/>
    <w:rsid w:val="00EE25F5"/>
    <w:rsid w:val="00EE274B"/>
    <w:rsid w:val="00EE2765"/>
    <w:rsid w:val="00EE36A2"/>
    <w:rsid w:val="00EE3E2B"/>
    <w:rsid w:val="00EE4776"/>
    <w:rsid w:val="00EE4796"/>
    <w:rsid w:val="00EE4E30"/>
    <w:rsid w:val="00EE5B68"/>
    <w:rsid w:val="00EE61B3"/>
    <w:rsid w:val="00EE708D"/>
    <w:rsid w:val="00EE7D3C"/>
    <w:rsid w:val="00EF0960"/>
    <w:rsid w:val="00EF11BF"/>
    <w:rsid w:val="00EF2670"/>
    <w:rsid w:val="00EF2DC5"/>
    <w:rsid w:val="00EF359B"/>
    <w:rsid w:val="00EF3C48"/>
    <w:rsid w:val="00EF50FD"/>
    <w:rsid w:val="00EF65B6"/>
    <w:rsid w:val="00EF69DE"/>
    <w:rsid w:val="00EF6BBE"/>
    <w:rsid w:val="00EF778E"/>
    <w:rsid w:val="00EF7CD6"/>
    <w:rsid w:val="00F00BD5"/>
    <w:rsid w:val="00F02B1C"/>
    <w:rsid w:val="00F04D8A"/>
    <w:rsid w:val="00F06A45"/>
    <w:rsid w:val="00F07D63"/>
    <w:rsid w:val="00F104EF"/>
    <w:rsid w:val="00F12502"/>
    <w:rsid w:val="00F126A4"/>
    <w:rsid w:val="00F1323B"/>
    <w:rsid w:val="00F1480B"/>
    <w:rsid w:val="00F1556A"/>
    <w:rsid w:val="00F1699B"/>
    <w:rsid w:val="00F1718B"/>
    <w:rsid w:val="00F174EE"/>
    <w:rsid w:val="00F1760F"/>
    <w:rsid w:val="00F20038"/>
    <w:rsid w:val="00F204F0"/>
    <w:rsid w:val="00F2058F"/>
    <w:rsid w:val="00F21006"/>
    <w:rsid w:val="00F2133B"/>
    <w:rsid w:val="00F2204C"/>
    <w:rsid w:val="00F22917"/>
    <w:rsid w:val="00F22C33"/>
    <w:rsid w:val="00F22C77"/>
    <w:rsid w:val="00F23B89"/>
    <w:rsid w:val="00F23EEA"/>
    <w:rsid w:val="00F26A8F"/>
    <w:rsid w:val="00F2772B"/>
    <w:rsid w:val="00F30D92"/>
    <w:rsid w:val="00F311EB"/>
    <w:rsid w:val="00F32238"/>
    <w:rsid w:val="00F33218"/>
    <w:rsid w:val="00F34356"/>
    <w:rsid w:val="00F3473D"/>
    <w:rsid w:val="00F34746"/>
    <w:rsid w:val="00F35CF0"/>
    <w:rsid w:val="00F36877"/>
    <w:rsid w:val="00F36AA5"/>
    <w:rsid w:val="00F36B96"/>
    <w:rsid w:val="00F37ED0"/>
    <w:rsid w:val="00F4023E"/>
    <w:rsid w:val="00F40BA3"/>
    <w:rsid w:val="00F40F79"/>
    <w:rsid w:val="00F412E1"/>
    <w:rsid w:val="00F41835"/>
    <w:rsid w:val="00F418B2"/>
    <w:rsid w:val="00F418E0"/>
    <w:rsid w:val="00F42326"/>
    <w:rsid w:val="00F4292B"/>
    <w:rsid w:val="00F43984"/>
    <w:rsid w:val="00F439DE"/>
    <w:rsid w:val="00F43A0B"/>
    <w:rsid w:val="00F44D98"/>
    <w:rsid w:val="00F47060"/>
    <w:rsid w:val="00F47890"/>
    <w:rsid w:val="00F47E03"/>
    <w:rsid w:val="00F524FC"/>
    <w:rsid w:val="00F527D2"/>
    <w:rsid w:val="00F52CA1"/>
    <w:rsid w:val="00F53A1A"/>
    <w:rsid w:val="00F544D3"/>
    <w:rsid w:val="00F54646"/>
    <w:rsid w:val="00F5498E"/>
    <w:rsid w:val="00F54BB4"/>
    <w:rsid w:val="00F57315"/>
    <w:rsid w:val="00F578B2"/>
    <w:rsid w:val="00F57F28"/>
    <w:rsid w:val="00F614E8"/>
    <w:rsid w:val="00F61867"/>
    <w:rsid w:val="00F61EAF"/>
    <w:rsid w:val="00F62172"/>
    <w:rsid w:val="00F6217A"/>
    <w:rsid w:val="00F63D10"/>
    <w:rsid w:val="00F640E0"/>
    <w:rsid w:val="00F6439C"/>
    <w:rsid w:val="00F6501A"/>
    <w:rsid w:val="00F6578F"/>
    <w:rsid w:val="00F67FCE"/>
    <w:rsid w:val="00F70B1C"/>
    <w:rsid w:val="00F70C9E"/>
    <w:rsid w:val="00F70DC4"/>
    <w:rsid w:val="00F73CA8"/>
    <w:rsid w:val="00F73FC8"/>
    <w:rsid w:val="00F762B4"/>
    <w:rsid w:val="00F80A8D"/>
    <w:rsid w:val="00F80B75"/>
    <w:rsid w:val="00F81AA7"/>
    <w:rsid w:val="00F82C46"/>
    <w:rsid w:val="00F83554"/>
    <w:rsid w:val="00F836FD"/>
    <w:rsid w:val="00F83ABA"/>
    <w:rsid w:val="00F83D80"/>
    <w:rsid w:val="00F845A3"/>
    <w:rsid w:val="00F85526"/>
    <w:rsid w:val="00F85C61"/>
    <w:rsid w:val="00F85D08"/>
    <w:rsid w:val="00F861DA"/>
    <w:rsid w:val="00F865BA"/>
    <w:rsid w:val="00F869F4"/>
    <w:rsid w:val="00F86BE8"/>
    <w:rsid w:val="00F86DA7"/>
    <w:rsid w:val="00F86F3C"/>
    <w:rsid w:val="00F87F86"/>
    <w:rsid w:val="00F9075D"/>
    <w:rsid w:val="00F91534"/>
    <w:rsid w:val="00F91AA5"/>
    <w:rsid w:val="00F91CCD"/>
    <w:rsid w:val="00F91F12"/>
    <w:rsid w:val="00F935A6"/>
    <w:rsid w:val="00F93AEA"/>
    <w:rsid w:val="00F94785"/>
    <w:rsid w:val="00F95706"/>
    <w:rsid w:val="00F96001"/>
    <w:rsid w:val="00F96877"/>
    <w:rsid w:val="00F96900"/>
    <w:rsid w:val="00F975F7"/>
    <w:rsid w:val="00F97942"/>
    <w:rsid w:val="00FA03A0"/>
    <w:rsid w:val="00FA38E4"/>
    <w:rsid w:val="00FA3EF1"/>
    <w:rsid w:val="00FA3F25"/>
    <w:rsid w:val="00FA403F"/>
    <w:rsid w:val="00FA473F"/>
    <w:rsid w:val="00FA4933"/>
    <w:rsid w:val="00FA5D72"/>
    <w:rsid w:val="00FA7223"/>
    <w:rsid w:val="00FB02BB"/>
    <w:rsid w:val="00FB04BE"/>
    <w:rsid w:val="00FB181E"/>
    <w:rsid w:val="00FB236D"/>
    <w:rsid w:val="00FB3374"/>
    <w:rsid w:val="00FB3A3E"/>
    <w:rsid w:val="00FB4622"/>
    <w:rsid w:val="00FB4ACD"/>
    <w:rsid w:val="00FB5205"/>
    <w:rsid w:val="00FB5473"/>
    <w:rsid w:val="00FB62CE"/>
    <w:rsid w:val="00FB6477"/>
    <w:rsid w:val="00FB6B4B"/>
    <w:rsid w:val="00FB7A6C"/>
    <w:rsid w:val="00FB7BF6"/>
    <w:rsid w:val="00FC05C6"/>
    <w:rsid w:val="00FC0690"/>
    <w:rsid w:val="00FC1DA2"/>
    <w:rsid w:val="00FC293F"/>
    <w:rsid w:val="00FC3010"/>
    <w:rsid w:val="00FC3F4A"/>
    <w:rsid w:val="00FC4762"/>
    <w:rsid w:val="00FC4924"/>
    <w:rsid w:val="00FC4D12"/>
    <w:rsid w:val="00FC66B6"/>
    <w:rsid w:val="00FC72E5"/>
    <w:rsid w:val="00FC739C"/>
    <w:rsid w:val="00FC7ABD"/>
    <w:rsid w:val="00FD0220"/>
    <w:rsid w:val="00FD03EE"/>
    <w:rsid w:val="00FD09D3"/>
    <w:rsid w:val="00FD0FD8"/>
    <w:rsid w:val="00FD112D"/>
    <w:rsid w:val="00FD2021"/>
    <w:rsid w:val="00FD20E9"/>
    <w:rsid w:val="00FD21C2"/>
    <w:rsid w:val="00FD26F5"/>
    <w:rsid w:val="00FD305A"/>
    <w:rsid w:val="00FD4181"/>
    <w:rsid w:val="00FD4D12"/>
    <w:rsid w:val="00FD60B0"/>
    <w:rsid w:val="00FD7180"/>
    <w:rsid w:val="00FD7404"/>
    <w:rsid w:val="00FD7CFC"/>
    <w:rsid w:val="00FE2365"/>
    <w:rsid w:val="00FE2541"/>
    <w:rsid w:val="00FE3561"/>
    <w:rsid w:val="00FE40F0"/>
    <w:rsid w:val="00FE41C9"/>
    <w:rsid w:val="00FE4536"/>
    <w:rsid w:val="00FE4740"/>
    <w:rsid w:val="00FE496D"/>
    <w:rsid w:val="00FE4A70"/>
    <w:rsid w:val="00FE5DAB"/>
    <w:rsid w:val="00FE5DB0"/>
    <w:rsid w:val="00FE637E"/>
    <w:rsid w:val="00FE64A0"/>
    <w:rsid w:val="00FE6943"/>
    <w:rsid w:val="00FE6C73"/>
    <w:rsid w:val="00FE707D"/>
    <w:rsid w:val="00FE733E"/>
    <w:rsid w:val="00FE7371"/>
    <w:rsid w:val="00FF0E1D"/>
    <w:rsid w:val="00FF1702"/>
    <w:rsid w:val="00FF248F"/>
    <w:rsid w:val="00FF33B5"/>
    <w:rsid w:val="00FF3EC9"/>
    <w:rsid w:val="00FF3FBD"/>
    <w:rsid w:val="00FF4382"/>
    <w:rsid w:val="00FF5C5A"/>
    <w:rsid w:val="00FF6198"/>
    <w:rsid w:val="00FF6489"/>
    <w:rsid w:val="00FF7222"/>
    <w:rsid w:val="00FF745D"/>
    <w:rsid w:val="00FF75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1387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D29"/>
  </w:style>
  <w:style w:type="paragraph" w:styleId="Heading1">
    <w:name w:val="heading 1"/>
    <w:basedOn w:val="Normal"/>
    <w:next w:val="Normal"/>
    <w:link w:val="Heading1Char"/>
    <w:qFormat/>
    <w:rsid w:val="004F5D29"/>
    <w:pPr>
      <w:keepNext/>
      <w:outlineLvl w:val="0"/>
    </w:pPr>
    <w:rPr>
      <w:b/>
      <w:i/>
      <w:sz w:val="28"/>
    </w:rPr>
  </w:style>
  <w:style w:type="paragraph" w:styleId="Heading2">
    <w:name w:val="heading 2"/>
    <w:basedOn w:val="Normal"/>
    <w:next w:val="Normal"/>
    <w:link w:val="Heading2Char"/>
    <w:qFormat/>
    <w:rsid w:val="004F5D2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5D29"/>
    <w:pPr>
      <w:tabs>
        <w:tab w:val="center" w:pos="4320"/>
        <w:tab w:val="right" w:pos="8640"/>
      </w:tabs>
    </w:pPr>
  </w:style>
  <w:style w:type="paragraph" w:styleId="Header">
    <w:name w:val="header"/>
    <w:basedOn w:val="Normal"/>
    <w:link w:val="HeaderChar"/>
    <w:rsid w:val="004F5D29"/>
    <w:pPr>
      <w:tabs>
        <w:tab w:val="center" w:pos="4320"/>
        <w:tab w:val="right" w:pos="8640"/>
      </w:tabs>
    </w:pPr>
  </w:style>
  <w:style w:type="paragraph" w:customStyle="1" w:styleId="Lv1-H">
    <w:name w:val="Lv1-H"/>
    <w:basedOn w:val="Normal"/>
    <w:next w:val="Normal"/>
    <w:link w:val="Lv1-HChar"/>
    <w:rsid w:val="004F5D2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4F5D2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4F5D2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4F5D2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4F5D29"/>
  </w:style>
  <w:style w:type="paragraph" w:customStyle="1" w:styleId="Par1-U">
    <w:name w:val="Par1-U"/>
    <w:basedOn w:val="Lv1-H"/>
    <w:next w:val="Normal"/>
    <w:link w:val="Par1-UChar"/>
    <w:rsid w:val="004F5D29"/>
    <w:pPr>
      <w:numPr>
        <w:numId w:val="0"/>
      </w:numPr>
      <w:ind w:left="720"/>
    </w:pPr>
    <w:rPr>
      <w:b w:val="0"/>
      <w:caps w:val="0"/>
    </w:rPr>
  </w:style>
  <w:style w:type="paragraph" w:customStyle="1" w:styleId="Par2-I">
    <w:name w:val="Par2-I"/>
    <w:basedOn w:val="Par1-U"/>
    <w:next w:val="Normal"/>
    <w:link w:val="Par2-IChar"/>
    <w:rsid w:val="004F5D29"/>
    <w:pPr>
      <w:ind w:left="1440"/>
      <w:outlineLvl w:val="9"/>
    </w:pPr>
  </w:style>
  <w:style w:type="paragraph" w:customStyle="1" w:styleId="Par3-O">
    <w:name w:val="Par3-O"/>
    <w:basedOn w:val="Par2-I"/>
    <w:next w:val="Normal"/>
    <w:rsid w:val="004F5D29"/>
    <w:pPr>
      <w:ind w:left="2160"/>
    </w:pPr>
  </w:style>
  <w:style w:type="paragraph" w:customStyle="1" w:styleId="Par4-P">
    <w:name w:val="Par4-P"/>
    <w:basedOn w:val="Lv3-K"/>
    <w:next w:val="Normal"/>
    <w:rsid w:val="004F5D29"/>
    <w:pPr>
      <w:numPr>
        <w:ilvl w:val="0"/>
        <w:numId w:val="0"/>
      </w:numPr>
      <w:ind w:left="2520"/>
    </w:pPr>
  </w:style>
  <w:style w:type="paragraph" w:customStyle="1" w:styleId="Sc1-G">
    <w:name w:val="Sc1-G"/>
    <w:basedOn w:val="Lv1-H"/>
    <w:next w:val="Normal"/>
    <w:link w:val="Sc1-GChar"/>
    <w:rsid w:val="004F5D29"/>
    <w:pPr>
      <w:numPr>
        <w:numId w:val="0"/>
      </w:numPr>
      <w:spacing w:before="0" w:after="180"/>
      <w:ind w:left="576"/>
    </w:pPr>
    <w:rPr>
      <w:i/>
      <w:caps w:val="0"/>
    </w:rPr>
  </w:style>
  <w:style w:type="paragraph" w:customStyle="1" w:styleId="Sc2-F">
    <w:name w:val="Sc2-F"/>
    <w:basedOn w:val="Normal"/>
    <w:next w:val="Normal"/>
    <w:link w:val="Sc2-FChar"/>
    <w:rsid w:val="004F5D29"/>
    <w:pPr>
      <w:spacing w:after="180"/>
      <w:ind w:left="1152"/>
      <w:outlineLvl w:val="2"/>
    </w:pPr>
    <w:rPr>
      <w:b/>
      <w:i/>
    </w:rPr>
  </w:style>
  <w:style w:type="paragraph" w:customStyle="1" w:styleId="Sc3-D">
    <w:name w:val="Sc3-D"/>
    <w:basedOn w:val="Normal"/>
    <w:next w:val="Normal"/>
    <w:link w:val="Sc3-DChar"/>
    <w:rsid w:val="004F5D29"/>
    <w:pPr>
      <w:spacing w:after="180"/>
      <w:ind w:left="1728"/>
      <w:outlineLvl w:val="2"/>
    </w:pPr>
    <w:rPr>
      <w:b/>
      <w:i/>
    </w:rPr>
  </w:style>
  <w:style w:type="paragraph" w:customStyle="1" w:styleId="Sc4-S">
    <w:name w:val="Sc4-S"/>
    <w:basedOn w:val="Normal"/>
    <w:next w:val="Normal"/>
    <w:rsid w:val="004F5D29"/>
    <w:pPr>
      <w:ind w:left="2304"/>
      <w:outlineLvl w:val="3"/>
    </w:pPr>
    <w:rPr>
      <w:b/>
      <w:i/>
    </w:rPr>
  </w:style>
  <w:style w:type="paragraph" w:customStyle="1" w:styleId="scriptureinsert">
    <w:name w:val="scripture insert"/>
    <w:basedOn w:val="Lv1-H"/>
    <w:rsid w:val="004F5D29"/>
    <w:pPr>
      <w:numPr>
        <w:numId w:val="0"/>
      </w:numPr>
      <w:ind w:left="2520" w:hanging="360"/>
      <w:jc w:val="both"/>
      <w:outlineLvl w:val="3"/>
    </w:pPr>
    <w:rPr>
      <w:i/>
      <w:caps w:val="0"/>
      <w:sz w:val="20"/>
    </w:rPr>
  </w:style>
  <w:style w:type="paragraph" w:customStyle="1" w:styleId="Session">
    <w:name w:val="Session"/>
    <w:basedOn w:val="Normal"/>
    <w:rsid w:val="004F5D29"/>
    <w:pPr>
      <w:ind w:left="576"/>
    </w:pPr>
    <w:rPr>
      <w:b/>
      <w:i/>
      <w:sz w:val="36"/>
    </w:rPr>
  </w:style>
  <w:style w:type="paragraph" w:customStyle="1" w:styleId="TopScripture">
    <w:name w:val="TopScripture"/>
    <w:basedOn w:val="Par1-U"/>
    <w:rsid w:val="004F5D29"/>
    <w:pPr>
      <w:spacing w:before="0"/>
      <w:ind w:left="360" w:hanging="360"/>
    </w:pPr>
    <w:rPr>
      <w:b/>
      <w:i/>
    </w:rPr>
  </w:style>
  <w:style w:type="paragraph" w:customStyle="1" w:styleId="Lv2-JH">
    <w:name w:val="Lv2-JH"/>
    <w:basedOn w:val="Normal"/>
    <w:rsid w:val="004F5D29"/>
    <w:pPr>
      <w:numPr>
        <w:numId w:val="2"/>
      </w:numPr>
    </w:pPr>
  </w:style>
  <w:style w:type="character" w:styleId="Hyperlink">
    <w:name w:val="Hyperlink"/>
    <w:basedOn w:val="DefaultParagraphFont"/>
    <w:uiPriority w:val="99"/>
    <w:unhideWhenUsed/>
    <w:rsid w:val="004F5D2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szCs w:val="24"/>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rPr>
      <w:szCs w:val="24"/>
    </w:r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szCs w:val="24"/>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rPr>
      <w:szCs w:val="24"/>
    </w:rPr>
  </w:style>
  <w:style w:type="paragraph" w:styleId="ListParagraph">
    <w:name w:val="List Paragraph"/>
    <w:basedOn w:val="Normal"/>
    <w:uiPriority w:val="99"/>
    <w:qFormat/>
    <w:rsid w:val="008D0218"/>
    <w:pPr>
      <w:ind w:left="720"/>
      <w:contextualSpacing/>
    </w:pPr>
    <w:rPr>
      <w:rFonts w:eastAsia="MS ??"/>
      <w:szCs w:val="24"/>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szCs w:val="24"/>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szCs w:val="24"/>
    </w:rPr>
  </w:style>
  <w:style w:type="paragraph" w:customStyle="1" w:styleId="bodytext">
    <w:name w:val="bodytext"/>
    <w:basedOn w:val="Normal"/>
    <w:rsid w:val="008D0218"/>
    <w:pPr>
      <w:spacing w:before="100" w:beforeAutospacing="1" w:after="100" w:afterAutospacing="1"/>
    </w:pPr>
    <w:rPr>
      <w:szCs w:val="24"/>
    </w:r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rPr>
      <w:szCs w:val="24"/>
    </w:rPr>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rPr>
      <w:szCs w:val="24"/>
    </w:r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4"/>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szCs w:val="24"/>
    </w:rPr>
  </w:style>
  <w:style w:type="paragraph" w:customStyle="1" w:styleId="SoSGTCRef">
    <w:name w:val="SoS GTC Ref"/>
    <w:basedOn w:val="Normal"/>
    <w:rsid w:val="008D0218"/>
    <w:pPr>
      <w:tabs>
        <w:tab w:val="left" w:pos="720"/>
      </w:tabs>
      <w:spacing w:line="240" w:lineRule="atLeast"/>
      <w:ind w:left="720"/>
    </w:pPr>
    <w:rPr>
      <w:b/>
      <w:i/>
      <w:color w:val="000000"/>
      <w:szCs w:val="24"/>
    </w:rPr>
  </w:style>
  <w:style w:type="paragraph" w:customStyle="1" w:styleId="bic1">
    <w:name w:val="bic1"/>
    <w:basedOn w:val="Normal"/>
    <w:rsid w:val="008D0218"/>
    <w:pPr>
      <w:keepLines/>
      <w:tabs>
        <w:tab w:val="num" w:pos="720"/>
      </w:tabs>
      <w:ind w:left="720" w:hanging="720"/>
      <w:outlineLvl w:val="0"/>
    </w:pPr>
    <w:rPr>
      <w:b/>
      <w:caps/>
      <w:szCs w:val="24"/>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rPr>
      <w:szCs w:val="24"/>
    </w:rPr>
  </w:style>
  <w:style w:type="paragraph" w:customStyle="1" w:styleId="qtextpara">
    <w:name w:val="qtext_para"/>
    <w:basedOn w:val="Normal"/>
    <w:uiPriority w:val="99"/>
    <w:rsid w:val="008D0218"/>
    <w:pPr>
      <w:spacing w:before="100" w:beforeAutospacing="1" w:after="100" w:afterAutospacing="1"/>
    </w:pPr>
    <w:rPr>
      <w:szCs w:val="24"/>
    </w:r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rPr>
      <w:szCs w:val="24"/>
    </w:r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rPr>
      <w:szCs w:val="24"/>
    </w:r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rPr>
      <w:szCs w:val="24"/>
    </w:r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rPr>
      <w:szCs w:val="24"/>
    </w:rPr>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rPr>
      <w:szCs w:val="24"/>
    </w:r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rPr>
      <w:szCs w:val="24"/>
    </w:r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szCs w:val="24"/>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rPr>
      <w:szCs w:val="24"/>
    </w:r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E71157"/>
    <w:pPr>
      <w:tabs>
        <w:tab w:val="left" w:pos="2160"/>
      </w:tabs>
      <w:spacing w:after="120"/>
      <w:ind w:left="1872" w:hanging="720"/>
    </w:pPr>
    <w:rPr>
      <w:color w:val="000000" w:themeColor="text1"/>
    </w:rPr>
  </w:style>
  <w:style w:type="paragraph" w:customStyle="1" w:styleId="Passageoutline2">
    <w:name w:val="Passage outline 2"/>
    <w:next w:val="Passageoutline1"/>
    <w:qFormat/>
    <w:rsid w:val="00E71157"/>
    <w:pPr>
      <w:tabs>
        <w:tab w:val="left" w:pos="3240"/>
      </w:tabs>
      <w:ind w:left="2880" w:hanging="7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0247079">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683458">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7191989">
      <w:bodyDiv w:val="1"/>
      <w:marLeft w:val="0"/>
      <w:marRight w:val="0"/>
      <w:marTop w:val="0"/>
      <w:marBottom w:val="0"/>
      <w:divBdr>
        <w:top w:val="none" w:sz="0" w:space="0" w:color="auto"/>
        <w:left w:val="none" w:sz="0" w:space="0" w:color="auto"/>
        <w:bottom w:val="none" w:sz="0" w:space="0" w:color="auto"/>
        <w:right w:val="none" w:sz="0" w:space="0" w:color="auto"/>
      </w:divBdr>
      <w:divsChild>
        <w:div w:id="1132210328">
          <w:marLeft w:val="0"/>
          <w:marRight w:val="0"/>
          <w:marTop w:val="0"/>
          <w:marBottom w:val="0"/>
          <w:divBdr>
            <w:top w:val="none" w:sz="0" w:space="0" w:color="auto"/>
            <w:left w:val="none" w:sz="0" w:space="0" w:color="auto"/>
            <w:bottom w:val="none" w:sz="0" w:space="0" w:color="auto"/>
            <w:right w:val="none" w:sz="0" w:space="0" w:color="auto"/>
          </w:divBdr>
        </w:div>
        <w:div w:id="906762846">
          <w:marLeft w:val="0"/>
          <w:marRight w:val="0"/>
          <w:marTop w:val="0"/>
          <w:marBottom w:val="0"/>
          <w:divBdr>
            <w:top w:val="none" w:sz="0" w:space="0" w:color="auto"/>
            <w:left w:val="none" w:sz="0" w:space="0" w:color="auto"/>
            <w:bottom w:val="none" w:sz="0" w:space="0" w:color="auto"/>
            <w:right w:val="none" w:sz="0" w:space="0" w:color="auto"/>
          </w:divBdr>
        </w:div>
      </w:divsChild>
    </w:div>
    <w:div w:id="390158772">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330986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55607153">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602229548">
      <w:bodyDiv w:val="1"/>
      <w:marLeft w:val="0"/>
      <w:marRight w:val="0"/>
      <w:marTop w:val="0"/>
      <w:marBottom w:val="0"/>
      <w:divBdr>
        <w:top w:val="none" w:sz="0" w:space="0" w:color="auto"/>
        <w:left w:val="none" w:sz="0" w:space="0" w:color="auto"/>
        <w:bottom w:val="none" w:sz="0" w:space="0" w:color="auto"/>
        <w:right w:val="none" w:sz="0" w:space="0" w:color="auto"/>
      </w:divBdr>
      <w:divsChild>
        <w:div w:id="312099224">
          <w:marLeft w:val="0"/>
          <w:marRight w:val="0"/>
          <w:marTop w:val="0"/>
          <w:marBottom w:val="0"/>
          <w:divBdr>
            <w:top w:val="none" w:sz="0" w:space="0" w:color="auto"/>
            <w:left w:val="none" w:sz="0" w:space="0" w:color="auto"/>
            <w:bottom w:val="none" w:sz="0" w:space="0" w:color="auto"/>
            <w:right w:val="none" w:sz="0" w:space="0" w:color="auto"/>
          </w:divBdr>
        </w:div>
        <w:div w:id="978343860">
          <w:marLeft w:val="0"/>
          <w:marRight w:val="0"/>
          <w:marTop w:val="0"/>
          <w:marBottom w:val="0"/>
          <w:divBdr>
            <w:top w:val="none" w:sz="0" w:space="0" w:color="auto"/>
            <w:left w:val="none" w:sz="0" w:space="0" w:color="auto"/>
            <w:bottom w:val="none" w:sz="0" w:space="0" w:color="auto"/>
            <w:right w:val="none" w:sz="0" w:space="0" w:color="auto"/>
          </w:divBdr>
        </w:div>
      </w:divsChild>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440432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81706877">
      <w:bodyDiv w:val="1"/>
      <w:marLeft w:val="0"/>
      <w:marRight w:val="0"/>
      <w:marTop w:val="0"/>
      <w:marBottom w:val="0"/>
      <w:divBdr>
        <w:top w:val="none" w:sz="0" w:space="0" w:color="auto"/>
        <w:left w:val="none" w:sz="0" w:space="0" w:color="auto"/>
        <w:bottom w:val="none" w:sz="0" w:space="0" w:color="auto"/>
        <w:right w:val="none" w:sz="0" w:space="0" w:color="auto"/>
      </w:divBdr>
      <w:divsChild>
        <w:div w:id="530925242">
          <w:marLeft w:val="0"/>
          <w:marRight w:val="0"/>
          <w:marTop w:val="0"/>
          <w:marBottom w:val="0"/>
          <w:divBdr>
            <w:top w:val="none" w:sz="0" w:space="0" w:color="auto"/>
            <w:left w:val="none" w:sz="0" w:space="0" w:color="auto"/>
            <w:bottom w:val="none" w:sz="0" w:space="0" w:color="auto"/>
            <w:right w:val="none" w:sz="0" w:space="0" w:color="auto"/>
          </w:divBdr>
        </w:div>
        <w:div w:id="1658411297">
          <w:marLeft w:val="0"/>
          <w:marRight w:val="0"/>
          <w:marTop w:val="0"/>
          <w:marBottom w:val="0"/>
          <w:divBdr>
            <w:top w:val="none" w:sz="0" w:space="0" w:color="auto"/>
            <w:left w:val="none" w:sz="0" w:space="0" w:color="auto"/>
            <w:bottom w:val="none" w:sz="0" w:space="0" w:color="auto"/>
            <w:right w:val="none" w:sz="0" w:space="0" w:color="auto"/>
          </w:divBdr>
        </w:div>
        <w:div w:id="1619798897">
          <w:marLeft w:val="0"/>
          <w:marRight w:val="0"/>
          <w:marTop w:val="0"/>
          <w:marBottom w:val="0"/>
          <w:divBdr>
            <w:top w:val="none" w:sz="0" w:space="0" w:color="auto"/>
            <w:left w:val="none" w:sz="0" w:space="0" w:color="auto"/>
            <w:bottom w:val="none" w:sz="0" w:space="0" w:color="auto"/>
            <w:right w:val="none" w:sz="0" w:space="0" w:color="auto"/>
          </w:divBdr>
          <w:divsChild>
            <w:div w:id="221252464">
              <w:marLeft w:val="0"/>
              <w:marRight w:val="0"/>
              <w:marTop w:val="0"/>
              <w:marBottom w:val="0"/>
              <w:divBdr>
                <w:top w:val="none" w:sz="0" w:space="0" w:color="auto"/>
                <w:left w:val="none" w:sz="0" w:space="0" w:color="auto"/>
                <w:bottom w:val="none" w:sz="0" w:space="0" w:color="auto"/>
                <w:right w:val="none" w:sz="0" w:space="0" w:color="auto"/>
              </w:divBdr>
              <w:divsChild>
                <w:div w:id="20328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8789436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72766716">
      <w:bodyDiv w:val="1"/>
      <w:marLeft w:val="0"/>
      <w:marRight w:val="0"/>
      <w:marTop w:val="0"/>
      <w:marBottom w:val="0"/>
      <w:divBdr>
        <w:top w:val="none" w:sz="0" w:space="0" w:color="auto"/>
        <w:left w:val="none" w:sz="0" w:space="0" w:color="auto"/>
        <w:bottom w:val="none" w:sz="0" w:space="0" w:color="auto"/>
        <w:right w:val="none" w:sz="0" w:space="0" w:color="auto"/>
      </w:divBdr>
      <w:divsChild>
        <w:div w:id="1883787513">
          <w:marLeft w:val="0"/>
          <w:marRight w:val="0"/>
          <w:marTop w:val="0"/>
          <w:marBottom w:val="0"/>
          <w:divBdr>
            <w:top w:val="none" w:sz="0" w:space="0" w:color="auto"/>
            <w:left w:val="none" w:sz="0" w:space="0" w:color="auto"/>
            <w:bottom w:val="none" w:sz="0" w:space="0" w:color="auto"/>
            <w:right w:val="none" w:sz="0" w:space="0" w:color="auto"/>
          </w:divBdr>
        </w:div>
        <w:div w:id="611673033">
          <w:marLeft w:val="0"/>
          <w:marRight w:val="0"/>
          <w:marTop w:val="0"/>
          <w:marBottom w:val="0"/>
          <w:divBdr>
            <w:top w:val="none" w:sz="0" w:space="0" w:color="auto"/>
            <w:left w:val="none" w:sz="0" w:space="0" w:color="auto"/>
            <w:bottom w:val="none" w:sz="0" w:space="0" w:color="auto"/>
            <w:right w:val="none" w:sz="0" w:space="0" w:color="auto"/>
          </w:divBdr>
        </w:div>
      </w:divsChild>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0762072">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9422516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63076794">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4839150">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969899">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6680782">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64221254">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17132120">
      <w:bodyDiv w:val="1"/>
      <w:marLeft w:val="0"/>
      <w:marRight w:val="0"/>
      <w:marTop w:val="0"/>
      <w:marBottom w:val="0"/>
      <w:divBdr>
        <w:top w:val="none" w:sz="0" w:space="0" w:color="auto"/>
        <w:left w:val="none" w:sz="0" w:space="0" w:color="auto"/>
        <w:bottom w:val="none" w:sz="0" w:space="0" w:color="auto"/>
        <w:right w:val="none" w:sz="0" w:space="0" w:color="auto"/>
      </w:divBdr>
    </w:div>
    <w:div w:id="1623152265">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5594919">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08796769">
      <w:bodyDiv w:val="1"/>
      <w:marLeft w:val="0"/>
      <w:marRight w:val="0"/>
      <w:marTop w:val="0"/>
      <w:marBottom w:val="0"/>
      <w:divBdr>
        <w:top w:val="none" w:sz="0" w:space="0" w:color="auto"/>
        <w:left w:val="none" w:sz="0" w:space="0" w:color="auto"/>
        <w:bottom w:val="none" w:sz="0" w:space="0" w:color="auto"/>
        <w:right w:val="none" w:sz="0" w:space="0" w:color="auto"/>
      </w:divBdr>
      <w:divsChild>
        <w:div w:id="23554068">
          <w:marLeft w:val="0"/>
          <w:marRight w:val="0"/>
          <w:marTop w:val="0"/>
          <w:marBottom w:val="0"/>
          <w:divBdr>
            <w:top w:val="none" w:sz="0" w:space="0" w:color="auto"/>
            <w:left w:val="none" w:sz="0" w:space="0" w:color="auto"/>
            <w:bottom w:val="none" w:sz="0" w:space="0" w:color="auto"/>
            <w:right w:val="none" w:sz="0" w:space="0" w:color="auto"/>
          </w:divBdr>
        </w:div>
        <w:div w:id="1270239487">
          <w:marLeft w:val="0"/>
          <w:marRight w:val="0"/>
          <w:marTop w:val="0"/>
          <w:marBottom w:val="0"/>
          <w:divBdr>
            <w:top w:val="none" w:sz="0" w:space="0" w:color="auto"/>
            <w:left w:val="none" w:sz="0" w:space="0" w:color="auto"/>
            <w:bottom w:val="none" w:sz="0" w:space="0" w:color="auto"/>
            <w:right w:val="none" w:sz="0" w:space="0" w:color="auto"/>
          </w:divBdr>
          <w:divsChild>
            <w:div w:id="939920033">
              <w:marLeft w:val="0"/>
              <w:marRight w:val="0"/>
              <w:marTop w:val="0"/>
              <w:marBottom w:val="0"/>
              <w:divBdr>
                <w:top w:val="none" w:sz="0" w:space="0" w:color="auto"/>
                <w:left w:val="none" w:sz="0" w:space="0" w:color="auto"/>
                <w:bottom w:val="none" w:sz="0" w:space="0" w:color="auto"/>
                <w:right w:val="none" w:sz="0" w:space="0" w:color="auto"/>
              </w:divBdr>
              <w:divsChild>
                <w:div w:id="158007521">
                  <w:marLeft w:val="0"/>
                  <w:marRight w:val="0"/>
                  <w:marTop w:val="0"/>
                  <w:marBottom w:val="0"/>
                  <w:divBdr>
                    <w:top w:val="none" w:sz="0" w:space="0" w:color="auto"/>
                    <w:left w:val="none" w:sz="0" w:space="0" w:color="auto"/>
                    <w:bottom w:val="none" w:sz="0" w:space="0" w:color="auto"/>
                    <w:right w:val="none" w:sz="0" w:space="0" w:color="auto"/>
                  </w:divBdr>
                  <w:divsChild>
                    <w:div w:id="194007022">
                      <w:marLeft w:val="0"/>
                      <w:marRight w:val="0"/>
                      <w:marTop w:val="0"/>
                      <w:marBottom w:val="0"/>
                      <w:divBdr>
                        <w:top w:val="none" w:sz="0" w:space="0" w:color="auto"/>
                        <w:left w:val="none" w:sz="0" w:space="0" w:color="auto"/>
                        <w:bottom w:val="none" w:sz="0" w:space="0" w:color="auto"/>
                        <w:right w:val="none" w:sz="0" w:space="0" w:color="auto"/>
                      </w:divBdr>
                      <w:divsChild>
                        <w:div w:id="93988817">
                          <w:marLeft w:val="0"/>
                          <w:marRight w:val="0"/>
                          <w:marTop w:val="0"/>
                          <w:marBottom w:val="0"/>
                          <w:divBdr>
                            <w:top w:val="none" w:sz="0" w:space="0" w:color="auto"/>
                            <w:left w:val="none" w:sz="0" w:space="0" w:color="auto"/>
                            <w:bottom w:val="none" w:sz="0" w:space="0" w:color="auto"/>
                            <w:right w:val="none" w:sz="0" w:space="0" w:color="auto"/>
                          </w:divBdr>
                          <w:divsChild>
                            <w:div w:id="852065329">
                              <w:marLeft w:val="0"/>
                              <w:marRight w:val="0"/>
                              <w:marTop w:val="0"/>
                              <w:marBottom w:val="0"/>
                              <w:divBdr>
                                <w:top w:val="none" w:sz="0" w:space="0" w:color="auto"/>
                                <w:left w:val="none" w:sz="0" w:space="0" w:color="auto"/>
                                <w:bottom w:val="none" w:sz="0" w:space="0" w:color="auto"/>
                                <w:right w:val="none" w:sz="0" w:space="0" w:color="auto"/>
                              </w:divBdr>
                              <w:divsChild>
                                <w:div w:id="15456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20863">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7576407">
      <w:bodyDiv w:val="1"/>
      <w:marLeft w:val="0"/>
      <w:marRight w:val="0"/>
      <w:marTop w:val="0"/>
      <w:marBottom w:val="0"/>
      <w:divBdr>
        <w:top w:val="none" w:sz="0" w:space="0" w:color="auto"/>
        <w:left w:val="none" w:sz="0" w:space="0" w:color="auto"/>
        <w:bottom w:val="none" w:sz="0" w:space="0" w:color="auto"/>
        <w:right w:val="none" w:sz="0" w:space="0" w:color="auto"/>
      </w:divBdr>
    </w:div>
    <w:div w:id="179702017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6529088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454302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7883641">
      <w:bodyDiv w:val="1"/>
      <w:marLeft w:val="0"/>
      <w:marRight w:val="0"/>
      <w:marTop w:val="0"/>
      <w:marBottom w:val="0"/>
      <w:divBdr>
        <w:top w:val="none" w:sz="0" w:space="0" w:color="auto"/>
        <w:left w:val="none" w:sz="0" w:space="0" w:color="auto"/>
        <w:bottom w:val="none" w:sz="0" w:space="0" w:color="auto"/>
        <w:right w:val="none" w:sz="0" w:space="0" w:color="auto"/>
      </w:divBdr>
      <w:divsChild>
        <w:div w:id="605891366">
          <w:marLeft w:val="0"/>
          <w:marRight w:val="0"/>
          <w:marTop w:val="0"/>
          <w:marBottom w:val="0"/>
          <w:divBdr>
            <w:top w:val="none" w:sz="0" w:space="0" w:color="auto"/>
            <w:left w:val="none" w:sz="0" w:space="0" w:color="auto"/>
            <w:bottom w:val="none" w:sz="0" w:space="0" w:color="auto"/>
            <w:right w:val="none" w:sz="0" w:space="0" w:color="auto"/>
          </w:divBdr>
        </w:div>
        <w:div w:id="1755011258">
          <w:marLeft w:val="0"/>
          <w:marRight w:val="0"/>
          <w:marTop w:val="0"/>
          <w:marBottom w:val="0"/>
          <w:divBdr>
            <w:top w:val="none" w:sz="0" w:space="0" w:color="auto"/>
            <w:left w:val="none" w:sz="0" w:space="0" w:color="auto"/>
            <w:bottom w:val="none" w:sz="0" w:space="0" w:color="auto"/>
            <w:right w:val="none" w:sz="0" w:space="0" w:color="auto"/>
          </w:divBdr>
        </w:div>
        <w:div w:id="1823230901">
          <w:marLeft w:val="0"/>
          <w:marRight w:val="0"/>
          <w:marTop w:val="0"/>
          <w:marBottom w:val="0"/>
          <w:divBdr>
            <w:top w:val="none" w:sz="0" w:space="0" w:color="auto"/>
            <w:left w:val="none" w:sz="0" w:space="0" w:color="auto"/>
            <w:bottom w:val="none" w:sz="0" w:space="0" w:color="auto"/>
            <w:right w:val="none" w:sz="0" w:space="0" w:color="auto"/>
          </w:divBdr>
        </w:div>
      </w:divsChild>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34070616">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3647553">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3579869">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93042822">
      <w:bodyDiv w:val="1"/>
      <w:marLeft w:val="0"/>
      <w:marRight w:val="0"/>
      <w:marTop w:val="0"/>
      <w:marBottom w:val="0"/>
      <w:divBdr>
        <w:top w:val="none" w:sz="0" w:space="0" w:color="auto"/>
        <w:left w:val="none" w:sz="0" w:space="0" w:color="auto"/>
        <w:bottom w:val="none" w:sz="0" w:space="0" w:color="auto"/>
        <w:right w:val="none" w:sz="0" w:space="0" w:color="auto"/>
      </w:divBdr>
    </w:div>
    <w:div w:id="210772230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5D269B-7CAE-3242-A7B9-3855355B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3668</TotalTime>
  <Pages>1</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17863</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Mike Bickle</cp:lastModifiedBy>
  <cp:revision>667</cp:revision>
  <cp:lastPrinted>2018-08-29T18:23:00Z</cp:lastPrinted>
  <dcterms:created xsi:type="dcterms:W3CDTF">2018-03-28T02:09:00Z</dcterms:created>
  <dcterms:modified xsi:type="dcterms:W3CDTF">2018-08-29T18:56:00Z</dcterms:modified>
  <cp:category/>
</cp:coreProperties>
</file>